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2D3DF" w14:textId="76C67885" w:rsidR="00AD1DD9" w:rsidRDefault="00052BF9" w:rsidP="00AD1DD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01229608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71AB74" wp14:editId="62F6E31C">
            <wp:extent cx="647065" cy="647065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A52A1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2F30CAEC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DE590CE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AF11D34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EFA4329" w14:textId="77777777" w:rsidR="00052BF9" w:rsidRDefault="00052BF9" w:rsidP="00052BF9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21EF4BB2" w14:textId="77777777" w:rsidR="00052BF9" w:rsidRDefault="00052BF9" w:rsidP="00052BF9">
      <w:pPr>
        <w:spacing w:after="0" w:line="276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Камчатского края</w:t>
      </w:r>
    </w:p>
    <w:p w14:paraId="0273993D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7CA69F1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40D2117" w14:textId="77777777" w:rsidR="00802222" w:rsidRDefault="00802222" w:rsidP="00802222">
      <w:pPr>
        <w:spacing w:after="0" w:line="240" w:lineRule="auto"/>
        <w:ind w:right="4818"/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</w:pPr>
      <w:r w:rsidRPr="0080222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7D10E3C7" w14:textId="3AA7D7C3" w:rsidR="00673A8F" w:rsidRDefault="00636679" w:rsidP="00F30E75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BFF47ED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:rsidRPr="00366505" w14:paraId="7F88149F" w14:textId="77777777" w:rsidTr="00366505">
        <w:trPr>
          <w:trHeight w:val="1851"/>
        </w:trPr>
        <w:tc>
          <w:tcPr>
            <w:tcW w:w="4537" w:type="dxa"/>
          </w:tcPr>
          <w:p w14:paraId="5B7701AC" w14:textId="42E33D20" w:rsidR="006E593A" w:rsidRPr="00366505" w:rsidRDefault="00F30E75" w:rsidP="00200B86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</w:t>
            </w:r>
            <w:r w:rsidR="004E6C94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определении границ</w:t>
            </w:r>
            <w:r w:rsidR="00366505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прилегающих территорий</w:t>
            </w:r>
            <w:r w:rsidR="004E6C94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 которых </w:t>
            </w:r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запрещается</w:t>
            </w:r>
            <w:r w:rsidR="004E6C94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розничная </w:t>
            </w:r>
            <w:r w:rsidR="00200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торговля</w:t>
            </w:r>
            <w:bookmarkStart w:id="1" w:name="_GoBack"/>
            <w:bookmarkEnd w:id="1"/>
            <w:r w:rsidR="004E6C94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табачной продукции или </w:t>
            </w:r>
            <w:proofErr w:type="spellStart"/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никотинсодержащей</w:t>
            </w:r>
            <w:proofErr w:type="spellEnd"/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продукцией, кальянами и устройствами для потребления </w:t>
            </w:r>
            <w:proofErr w:type="spellStart"/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никотиносодержащей</w:t>
            </w:r>
            <w:proofErr w:type="spellEnd"/>
            <w:r w:rsid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продукции</w:t>
            </w:r>
            <w:r w:rsidR="004E6C94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территории Усть-Камчатского муниципального </w:t>
            </w:r>
            <w:r w:rsidR="004A5E99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="007A1E46" w:rsidRPr="00366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</w:p>
        </w:tc>
      </w:tr>
    </w:tbl>
    <w:p w14:paraId="228C229B" w14:textId="77777777"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59549" w14:textId="47351845" w:rsidR="00E51878" w:rsidRDefault="00B12756" w:rsidP="00E518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F30E7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3.02.2013</w:t>
      </w:r>
      <w:r w:rsidR="00F30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F30E75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«О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0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</w:t>
      </w:r>
      <w:r w:rsidR="00F30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22.11.1995 № 171-ФЗ №О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</w:t>
      </w:r>
    </w:p>
    <w:p w14:paraId="5AF0D892" w14:textId="77777777" w:rsidR="00D53278" w:rsidRDefault="00D53278" w:rsidP="00E5187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3C06F4" w14:textId="7AA238AF" w:rsidR="00033533" w:rsidRDefault="001208AF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E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C658065" w14:textId="77777777" w:rsidR="006A1925" w:rsidRPr="00FB4E5E" w:rsidRDefault="006A1925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865DB0" w14:textId="5943A868" w:rsidR="004A5E99" w:rsidRDefault="006A1925" w:rsidP="000149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206BD">
        <w:rPr>
          <w:rFonts w:ascii="Times New Roman" w:hAnsi="Times New Roman" w:cs="Times New Roman"/>
          <w:bCs/>
          <w:sz w:val="28"/>
          <w:szCs w:val="28"/>
        </w:rPr>
        <w:t>Определить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7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прилегающих территорий, на которых не допускается розничная 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торговля табачной продукцией или </w:t>
      </w:r>
      <w:proofErr w:type="spellStart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</w:t>
      </w:r>
      <w:r w:rsidR="00B47E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Усть-Камчатского муниципального округа</w:t>
      </w:r>
      <w:r w:rsidR="007A1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B47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proofErr w:type="gramStart"/>
      <w:r w:rsidR="00B47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="00B47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14:paraId="312D67D9" w14:textId="10367281" w:rsidR="00657BE8" w:rsidRDefault="009120F1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0589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802222">
        <w:rPr>
          <w:rFonts w:ascii="Times New Roman" w:hAnsi="Times New Roman" w:cs="Times New Roman"/>
          <w:bCs/>
          <w:sz w:val="28"/>
          <w:szCs w:val="28"/>
        </w:rPr>
        <w:t>ю</w:t>
      </w:r>
      <w:r w:rsidR="00C05894">
        <w:rPr>
          <w:rFonts w:ascii="Times New Roman" w:hAnsi="Times New Roman" w:cs="Times New Roman"/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округа Камчатского края </w:t>
      </w:r>
      <w:r w:rsidR="00AB5A4A">
        <w:rPr>
          <w:rFonts w:ascii="Times New Roman" w:hAnsi="Times New Roman" w:cs="Times New Roman"/>
          <w:bCs/>
          <w:sz w:val="28"/>
          <w:szCs w:val="28"/>
        </w:rPr>
        <w:t xml:space="preserve">направить информацию о настоящем </w:t>
      </w:r>
      <w:r w:rsidR="00336E9D">
        <w:rPr>
          <w:rFonts w:ascii="Times New Roman" w:hAnsi="Times New Roman" w:cs="Times New Roman"/>
          <w:bCs/>
          <w:sz w:val="28"/>
          <w:szCs w:val="28"/>
        </w:rPr>
        <w:t>П</w:t>
      </w:r>
      <w:r w:rsidR="00AB5A4A">
        <w:rPr>
          <w:rFonts w:ascii="Times New Roman" w:hAnsi="Times New Roman" w:cs="Times New Roman"/>
          <w:bCs/>
          <w:sz w:val="28"/>
          <w:szCs w:val="28"/>
        </w:rPr>
        <w:t xml:space="preserve">остановлении хозяйствующим субъектам, осуществляющим розничную </w:t>
      </w:r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торговлю табачной продукцией или </w:t>
      </w:r>
      <w:proofErr w:type="spellStart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никотинсодержащей</w:t>
      </w:r>
      <w:proofErr w:type="spellEnd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9C6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</w:t>
      </w:r>
      <w:r w:rsidR="00773EC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4F04AB" w14:textId="30C86A46" w:rsidR="00C05894" w:rsidRDefault="00802222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871110">
        <w:rPr>
          <w:rFonts w:ascii="Times New Roman" w:hAnsi="Times New Roman" w:cs="Times New Roman"/>
          <w:bCs/>
          <w:sz w:val="28"/>
          <w:szCs w:val="28"/>
        </w:rPr>
        <w:t>.</w:t>
      </w:r>
      <w:r w:rsidR="00773E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894" w:rsidRPr="00C05894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«Официальный сайт Усть-Камчатского муниципального округа».</w:t>
      </w:r>
    </w:p>
    <w:p w14:paraId="7AA448D4" w14:textId="356381BF" w:rsidR="005641AA" w:rsidRPr="005641AA" w:rsidRDefault="00802222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</w:t>
      </w:r>
      <w:r w:rsidR="009120F1">
        <w:rPr>
          <w:rFonts w:ascii="Times New Roman" w:hAnsi="Times New Roman" w:cs="Times New Roman"/>
          <w:bCs/>
          <w:sz w:val="28"/>
          <w:szCs w:val="28"/>
        </w:rPr>
        <w:t xml:space="preserve">после дня его официального </w:t>
      </w:r>
      <w:r w:rsidR="00361C3D">
        <w:rPr>
          <w:rFonts w:ascii="Times New Roman" w:hAnsi="Times New Roman" w:cs="Times New Roman"/>
          <w:bCs/>
          <w:sz w:val="28"/>
          <w:szCs w:val="28"/>
        </w:rPr>
        <w:t>обнародования в сетевом издании «Официальный сайт Усть-Камчатского округа»</w:t>
      </w:r>
      <w:r w:rsidR="009C6910"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</w:t>
      </w:r>
      <w:proofErr w:type="gramStart"/>
      <w:r w:rsidR="009C6910">
        <w:rPr>
          <w:rFonts w:ascii="Times New Roman" w:hAnsi="Times New Roman" w:cs="Times New Roman"/>
          <w:bCs/>
          <w:sz w:val="28"/>
          <w:szCs w:val="28"/>
        </w:rPr>
        <w:t>на правоотношения</w:t>
      </w:r>
      <w:proofErr w:type="gramEnd"/>
      <w:r w:rsidR="009C6910">
        <w:rPr>
          <w:rFonts w:ascii="Times New Roman" w:hAnsi="Times New Roman" w:cs="Times New Roman"/>
          <w:bCs/>
          <w:sz w:val="28"/>
          <w:szCs w:val="28"/>
        </w:rPr>
        <w:t xml:space="preserve"> возникающие с 01.10.2026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B8AF204" w14:textId="270A8DA3" w:rsidR="00673A8F" w:rsidRDefault="00802222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607AB7">
        <w:rPr>
          <w:rFonts w:ascii="Times New Roman" w:hAnsi="Times New Roman" w:cs="Times New Roman"/>
          <w:bCs/>
          <w:sz w:val="28"/>
          <w:szCs w:val="28"/>
        </w:rPr>
        <w:t>р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</w:t>
      </w:r>
      <w:r w:rsidR="00283101">
        <w:rPr>
          <w:rFonts w:ascii="Times New Roman" w:hAnsi="Times New Roman" w:cs="Times New Roman"/>
          <w:bCs/>
          <w:sz w:val="28"/>
          <w:szCs w:val="28"/>
        </w:rPr>
        <w:t xml:space="preserve">экономического развития и контрольной деятельности </w:t>
      </w:r>
      <w:r w:rsidR="00823DCA">
        <w:rPr>
          <w:rFonts w:ascii="Times New Roman" w:hAnsi="Times New Roman" w:cs="Times New Roman"/>
          <w:bCs/>
          <w:sz w:val="28"/>
          <w:szCs w:val="28"/>
        </w:rPr>
        <w:t xml:space="preserve">администрации Усть-Камчатского муниципального округа Камчатского края - </w:t>
      </w:r>
      <w:r w:rsidR="00283101">
        <w:rPr>
          <w:rFonts w:ascii="Times New Roman" w:hAnsi="Times New Roman" w:cs="Times New Roman"/>
          <w:bCs/>
          <w:sz w:val="28"/>
          <w:szCs w:val="28"/>
        </w:rPr>
        <w:t>Аликину А.А.</w:t>
      </w:r>
    </w:p>
    <w:p w14:paraId="6C7346D0" w14:textId="77777777" w:rsidR="00673A8F" w:rsidRDefault="00673A8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707EB8" w14:textId="77777777" w:rsidR="00206C2B" w:rsidRDefault="00206C2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F75C1C" w14:paraId="754FE656" w14:textId="77777777" w:rsidTr="00815B15">
        <w:trPr>
          <w:trHeight w:val="1232"/>
        </w:trPr>
        <w:tc>
          <w:tcPr>
            <w:tcW w:w="4678" w:type="dxa"/>
            <w:hideMark/>
          </w:tcPr>
          <w:p w14:paraId="7F9C4118" w14:textId="4478A655" w:rsidR="00F75C1C" w:rsidRDefault="00B85BB8" w:rsidP="00913AF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F75C1C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287A316D" w14:textId="09BEDC03" w:rsidR="00F75C1C" w:rsidRDefault="00F75C1C" w:rsidP="00913AF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F86FA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</w:tcPr>
          <w:p w14:paraId="72C6F83D" w14:textId="77777777" w:rsidR="00F75C1C" w:rsidRDefault="00F75C1C" w:rsidP="00913AF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14:paraId="562E2D9A" w14:textId="77777777" w:rsidR="00F75C1C" w:rsidRDefault="00F75C1C" w:rsidP="00913AF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84716" w14:textId="3E949BE5" w:rsidR="00F75C1C" w:rsidRDefault="00815B15" w:rsidP="00814E46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  <w:p w14:paraId="20EBDE2D" w14:textId="77777777" w:rsidR="00F75C1C" w:rsidRDefault="00F75C1C" w:rsidP="00913AF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B72D42" w14:textId="41046BA9" w:rsidR="00F75C1C" w:rsidRDefault="00F75C1C" w:rsidP="00913AF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445546" w14:textId="77777777" w:rsidR="00F75C1C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</w:p>
    <w:p w14:paraId="798824C9" w14:textId="77777777" w:rsidR="00F75C1C" w:rsidRPr="00293695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2"/>
    </w:p>
    <w:p w14:paraId="73F09C4A" w14:textId="2C1D0D8B" w:rsidR="00673A8F" w:rsidRDefault="00673A8F" w:rsidP="00206C2B">
      <w:pPr>
        <w:spacing w:after="0" w:line="240" w:lineRule="auto"/>
        <w:ind w:firstLine="709"/>
        <w:jc w:val="both"/>
      </w:pPr>
    </w:p>
    <w:p w14:paraId="719D56B3" w14:textId="3C13FCA0" w:rsidR="004A5E99" w:rsidRDefault="004A5E99" w:rsidP="00206C2B">
      <w:pPr>
        <w:spacing w:after="0" w:line="240" w:lineRule="auto"/>
        <w:ind w:firstLine="709"/>
        <w:jc w:val="both"/>
      </w:pPr>
    </w:p>
    <w:p w14:paraId="65CF59AB" w14:textId="5EAFE344" w:rsidR="004A5E99" w:rsidRDefault="004A5E99" w:rsidP="00206C2B">
      <w:pPr>
        <w:spacing w:after="0" w:line="240" w:lineRule="auto"/>
        <w:ind w:firstLine="709"/>
        <w:jc w:val="both"/>
      </w:pPr>
    </w:p>
    <w:p w14:paraId="18253C9C" w14:textId="77777777" w:rsidR="004A5E99" w:rsidRDefault="004A5E99" w:rsidP="00206C2B">
      <w:pPr>
        <w:spacing w:after="0" w:line="240" w:lineRule="auto"/>
        <w:ind w:firstLine="709"/>
        <w:jc w:val="both"/>
        <w:sectPr w:rsidR="004A5E99" w:rsidSect="001E013F">
          <w:headerReference w:type="default" r:id="rId9"/>
          <w:headerReference w:type="first" r:id="rId10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14:paraId="3E1455C5" w14:textId="77777777" w:rsidR="000621DA" w:rsidRPr="005B29CA" w:rsidRDefault="004A5E99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B29CA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14:paraId="1CAE81FF" w14:textId="2D91F7CC" w:rsidR="004A5E99" w:rsidRPr="005B29CA" w:rsidRDefault="004A5E99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B29CA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3941EE" w:rsidRPr="005B29CA">
        <w:rPr>
          <w:rFonts w:ascii="Times New Roman" w:hAnsi="Times New Roman" w:cs="Times New Roman"/>
          <w:bCs/>
          <w:sz w:val="24"/>
          <w:szCs w:val="24"/>
        </w:rPr>
        <w:t>п</w:t>
      </w:r>
      <w:r w:rsidRPr="005B29CA">
        <w:rPr>
          <w:rFonts w:ascii="Times New Roman" w:hAnsi="Times New Roman" w:cs="Times New Roman"/>
          <w:bCs/>
          <w:sz w:val="24"/>
          <w:szCs w:val="24"/>
        </w:rPr>
        <w:t>остановлению</w:t>
      </w:r>
      <w:r w:rsidR="000621DA" w:rsidRPr="005B29CA">
        <w:rPr>
          <w:rFonts w:ascii="Times New Roman" w:hAnsi="Times New Roman" w:cs="Times New Roman"/>
          <w:bCs/>
          <w:sz w:val="24"/>
          <w:szCs w:val="24"/>
        </w:rPr>
        <w:t xml:space="preserve"> администрации</w:t>
      </w:r>
    </w:p>
    <w:p w14:paraId="1E2EC542" w14:textId="77777777" w:rsidR="005B29CA" w:rsidRDefault="000621DA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B29CA">
        <w:rPr>
          <w:rFonts w:ascii="Times New Roman" w:hAnsi="Times New Roman" w:cs="Times New Roman"/>
          <w:bCs/>
          <w:sz w:val="24"/>
          <w:szCs w:val="24"/>
        </w:rPr>
        <w:t xml:space="preserve">Усть-Камчатского муниципального </w:t>
      </w:r>
      <w:r w:rsidR="005B29CA">
        <w:rPr>
          <w:rFonts w:ascii="Times New Roman" w:hAnsi="Times New Roman" w:cs="Times New Roman"/>
          <w:bCs/>
          <w:sz w:val="24"/>
          <w:szCs w:val="24"/>
        </w:rPr>
        <w:t>округа</w:t>
      </w:r>
    </w:p>
    <w:p w14:paraId="7F510FDB" w14:textId="104ABC84" w:rsidR="000621DA" w:rsidRPr="005B29CA" w:rsidRDefault="005B29CA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Камчатского края</w:t>
      </w:r>
    </w:p>
    <w:p w14:paraId="606C7EC7" w14:textId="77777777" w:rsidR="00802222" w:rsidRDefault="00802222" w:rsidP="00802222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</w:pPr>
      <w:r w:rsidRPr="00802222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7F162527" w14:textId="6E06B65A" w:rsidR="00B47E47" w:rsidRDefault="00B47E47" w:rsidP="0080222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128E8300" w14:textId="6F478A9E" w:rsidR="00380CBA" w:rsidRDefault="00B22814" w:rsidP="00380C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F6A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F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прилегающих территорий, на которых не допускается розничная </w:t>
      </w:r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торговля табачной продукцией или </w:t>
      </w:r>
      <w:proofErr w:type="spellStart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</w:t>
      </w:r>
      <w:r w:rsidR="00FF6A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Усть-Камчатского муниципального округа</w:t>
      </w:r>
      <w:r w:rsidR="008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</w:p>
    <w:p w14:paraId="7BD90C86" w14:textId="18ADF354" w:rsidR="00366505" w:rsidRDefault="00366505" w:rsidP="00380C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665D1E" w14:textId="42F00732" w:rsidR="00815B15" w:rsidRDefault="00380CBA" w:rsidP="00B47E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71FE2">
        <w:rPr>
          <w:rFonts w:ascii="Times New Roman" w:hAnsi="Times New Roman" w:cs="Times New Roman"/>
          <w:bCs/>
          <w:sz w:val="28"/>
          <w:szCs w:val="28"/>
        </w:rPr>
        <w:t>Определить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 на территории Усть-Камчатского муниципального </w:t>
      </w:r>
      <w:r w:rsidR="00194A71">
        <w:rPr>
          <w:rFonts w:ascii="Times New Roman" w:hAnsi="Times New Roman" w:cs="Times New Roman"/>
          <w:bCs/>
          <w:sz w:val="28"/>
          <w:szCs w:val="28"/>
        </w:rPr>
        <w:t>округа</w:t>
      </w:r>
      <w:r w:rsidR="00823DCA">
        <w:rPr>
          <w:rFonts w:ascii="Times New Roman" w:hAnsi="Times New Roman" w:cs="Times New Roman"/>
          <w:bCs/>
          <w:sz w:val="28"/>
          <w:szCs w:val="28"/>
        </w:rPr>
        <w:t xml:space="preserve"> Камчатского края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 границы прилегающих территорий, на которых не допускается </w:t>
      </w:r>
      <w:r w:rsidR="00815B15">
        <w:rPr>
          <w:rFonts w:ascii="Times New Roman" w:hAnsi="Times New Roman" w:cs="Times New Roman"/>
          <w:bCs/>
          <w:sz w:val="28"/>
          <w:szCs w:val="28"/>
        </w:rPr>
        <w:t xml:space="preserve">розничная торговля </w:t>
      </w:r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табачной продукцией или </w:t>
      </w:r>
      <w:proofErr w:type="spellStart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81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</w:t>
      </w:r>
      <w:r w:rsidR="00B47E47">
        <w:rPr>
          <w:rFonts w:ascii="Times New Roman" w:hAnsi="Times New Roman" w:cs="Times New Roman"/>
          <w:bCs/>
          <w:sz w:val="28"/>
          <w:szCs w:val="28"/>
        </w:rPr>
        <w:t>, на расстоянии 50 метров</w:t>
      </w:r>
      <w:r w:rsidR="00F71FE2">
        <w:rPr>
          <w:rFonts w:ascii="Times New Roman" w:hAnsi="Times New Roman" w:cs="Times New Roman"/>
          <w:bCs/>
          <w:sz w:val="28"/>
          <w:szCs w:val="28"/>
        </w:rPr>
        <w:t xml:space="preserve"> от</w:t>
      </w:r>
      <w:r w:rsidR="00815B15">
        <w:rPr>
          <w:rFonts w:ascii="Times New Roman" w:hAnsi="Times New Roman" w:cs="Times New Roman"/>
          <w:bCs/>
          <w:sz w:val="28"/>
          <w:szCs w:val="28"/>
        </w:rPr>
        <w:t>:</w:t>
      </w:r>
    </w:p>
    <w:p w14:paraId="204F3CFD" w14:textId="77777777" w:rsidR="00815B15" w:rsidRDefault="00815B15" w:rsidP="00B47E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1.1. </w:t>
      </w:r>
      <w:r w:rsidR="00B47E47" w:rsidRPr="00B65979">
        <w:rPr>
          <w:rFonts w:ascii="Times New Roman" w:hAnsi="Times New Roman" w:cs="Times New Roman"/>
          <w:bCs/>
          <w:sz w:val="28"/>
          <w:szCs w:val="28"/>
        </w:rPr>
        <w:t>здани</w:t>
      </w:r>
      <w:r w:rsidR="00F71FE2">
        <w:rPr>
          <w:rFonts w:ascii="Times New Roman" w:hAnsi="Times New Roman" w:cs="Times New Roman"/>
          <w:bCs/>
          <w:sz w:val="28"/>
          <w:szCs w:val="28"/>
        </w:rPr>
        <w:t>й</w:t>
      </w:r>
      <w:r w:rsidR="00B47E47" w:rsidRPr="00B65979">
        <w:rPr>
          <w:rFonts w:ascii="Times New Roman" w:hAnsi="Times New Roman" w:cs="Times New Roman"/>
          <w:bCs/>
          <w:sz w:val="28"/>
          <w:szCs w:val="28"/>
        </w:rPr>
        <w:t>, строени</w:t>
      </w:r>
      <w:r w:rsidR="00F71FE2">
        <w:rPr>
          <w:rFonts w:ascii="Times New Roman" w:hAnsi="Times New Roman" w:cs="Times New Roman"/>
          <w:bCs/>
          <w:sz w:val="28"/>
          <w:szCs w:val="28"/>
        </w:rPr>
        <w:t>й</w:t>
      </w:r>
      <w:r w:rsidR="00B47E47" w:rsidRPr="00B65979">
        <w:rPr>
          <w:rFonts w:ascii="Times New Roman" w:hAnsi="Times New Roman" w:cs="Times New Roman"/>
          <w:bCs/>
          <w:sz w:val="28"/>
          <w:szCs w:val="28"/>
        </w:rPr>
        <w:t>, сооружен</w:t>
      </w:r>
      <w:r w:rsidR="00F71FE2">
        <w:rPr>
          <w:rFonts w:ascii="Times New Roman" w:hAnsi="Times New Roman" w:cs="Times New Roman"/>
          <w:bCs/>
          <w:sz w:val="28"/>
          <w:szCs w:val="28"/>
        </w:rPr>
        <w:t>ий</w:t>
      </w:r>
      <w:r w:rsidR="00B47E47" w:rsidRPr="00B65979">
        <w:rPr>
          <w:rFonts w:ascii="Times New Roman" w:hAnsi="Times New Roman" w:cs="Times New Roman"/>
          <w:bCs/>
          <w:sz w:val="28"/>
          <w:szCs w:val="28"/>
        </w:rPr>
        <w:t>, помещени</w:t>
      </w:r>
      <w:r w:rsidR="00F71FE2">
        <w:rPr>
          <w:rFonts w:ascii="Times New Roman" w:hAnsi="Times New Roman" w:cs="Times New Roman"/>
          <w:bCs/>
          <w:sz w:val="28"/>
          <w:szCs w:val="28"/>
        </w:rPr>
        <w:t>й</w:t>
      </w:r>
      <w:r w:rsidR="00B47E47" w:rsidRPr="00B65979">
        <w:rPr>
          <w:rFonts w:ascii="Times New Roman" w:hAnsi="Times New Roman" w:cs="Times New Roman"/>
          <w:bCs/>
          <w:sz w:val="28"/>
          <w:szCs w:val="28"/>
        </w:rPr>
        <w:t>, находящи</w:t>
      </w:r>
      <w:r w:rsidR="00F71FE2">
        <w:rPr>
          <w:rFonts w:ascii="Times New Roman" w:hAnsi="Times New Roman" w:cs="Times New Roman"/>
          <w:bCs/>
          <w:sz w:val="28"/>
          <w:szCs w:val="28"/>
        </w:rPr>
        <w:t>х</w:t>
      </w:r>
      <w:r w:rsidR="00B47E47" w:rsidRPr="00B65979">
        <w:rPr>
          <w:rFonts w:ascii="Times New Roman" w:hAnsi="Times New Roman" w:cs="Times New Roman"/>
          <w:bCs/>
          <w:sz w:val="28"/>
          <w:szCs w:val="28"/>
        </w:rPr>
        <w:t>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0F2546E" w14:textId="26FB8FCD" w:rsidR="00B47E47" w:rsidRPr="00B65979" w:rsidRDefault="00815B15" w:rsidP="00B47E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 организаций, осуществляющих обучение несовершеннолетних.</w:t>
      </w:r>
    </w:p>
    <w:p w14:paraId="71BB6B8F" w14:textId="04F0C034" w:rsidR="00336E9D" w:rsidRPr="00336E9D" w:rsidRDefault="00815B15" w:rsidP="00336E9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32E7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36E9D" w:rsidRPr="00336E9D">
        <w:rPr>
          <w:rFonts w:ascii="Times New Roman" w:hAnsi="Times New Roman" w:cs="Times New Roman"/>
          <w:bCs/>
          <w:sz w:val="28"/>
          <w:szCs w:val="28"/>
        </w:rPr>
        <w:t xml:space="preserve">Способ расчета расстояния от организаций (объектов), </w:t>
      </w:r>
      <w:r>
        <w:rPr>
          <w:rFonts w:ascii="Times New Roman" w:hAnsi="Times New Roman" w:cs="Times New Roman"/>
          <w:bCs/>
          <w:sz w:val="28"/>
          <w:szCs w:val="28"/>
        </w:rPr>
        <w:t>указанных в подпунктах 1.1 - 1.2</w:t>
      </w:r>
      <w:r w:rsidR="00336E9D" w:rsidRPr="00336E9D"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Постановления, до границ прилегающих территорий, на которых не допускается </w:t>
      </w:r>
      <w:r w:rsidRPr="00815B15">
        <w:rPr>
          <w:rFonts w:ascii="Times New Roman" w:hAnsi="Times New Roman" w:cs="Times New Roman"/>
          <w:bCs/>
          <w:sz w:val="28"/>
          <w:szCs w:val="28"/>
        </w:rPr>
        <w:t xml:space="preserve">розничная торговля табачной продукцией или </w:t>
      </w:r>
      <w:proofErr w:type="spellStart"/>
      <w:r w:rsidRPr="00815B15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Pr="00815B15">
        <w:rPr>
          <w:rFonts w:ascii="Times New Roman" w:hAnsi="Times New Roman" w:cs="Times New Roman"/>
          <w:bCs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815B15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Pr="00815B15">
        <w:rPr>
          <w:rFonts w:ascii="Times New Roman" w:hAnsi="Times New Roman" w:cs="Times New Roman"/>
          <w:bCs/>
          <w:sz w:val="28"/>
          <w:szCs w:val="28"/>
        </w:rPr>
        <w:t xml:space="preserve"> продукции</w:t>
      </w:r>
      <w:r w:rsidR="00336E9D" w:rsidRPr="00336E9D">
        <w:rPr>
          <w:rFonts w:ascii="Times New Roman" w:hAnsi="Times New Roman" w:cs="Times New Roman"/>
          <w:bCs/>
          <w:sz w:val="28"/>
          <w:szCs w:val="28"/>
        </w:rPr>
        <w:t xml:space="preserve">, определяется по радиусу (кратчайшее расстояние по прямой линии) от входа для посетителей на обособленную территорию (при наличии обособленной территории) либо от входа для посетителей в здание (строение, сооружение), в котором расположена соответствующая организация (объект) (при отсутствии обособленной территории) до входа для посетителей в торговый объект или объект общественного питания, осуществляющие </w:t>
      </w:r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розничная торговля табачной продукцией или </w:t>
      </w:r>
      <w:proofErr w:type="spellStart"/>
      <w:r w:rsidR="00E51878" w:rsidRPr="00E51878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E51878" w:rsidRPr="00E51878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продукции</w:t>
      </w:r>
      <w:r w:rsidR="00336E9D" w:rsidRPr="00336E9D">
        <w:rPr>
          <w:rFonts w:ascii="Times New Roman" w:hAnsi="Times New Roman" w:cs="Times New Roman"/>
          <w:bCs/>
          <w:sz w:val="28"/>
          <w:szCs w:val="28"/>
        </w:rPr>
        <w:t>. При наличии нескольких входов для посетителей расчет проводится по радиусу от каждого входа, за исключением входов, которые не используются для входа посетителей (пожарные, запасные).</w:t>
      </w:r>
    </w:p>
    <w:p w14:paraId="3E1A38FF" w14:textId="0115BFAA" w:rsidR="00336E9D" w:rsidRPr="00336E9D" w:rsidRDefault="00336E9D" w:rsidP="00336E9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6E9D">
        <w:rPr>
          <w:rFonts w:ascii="Times New Roman" w:hAnsi="Times New Roman" w:cs="Times New Roman"/>
          <w:bCs/>
          <w:sz w:val="28"/>
          <w:szCs w:val="28"/>
        </w:rPr>
        <w:t>В случае, если торговый объект</w:t>
      </w:r>
      <w:r w:rsidR="00E51878">
        <w:rPr>
          <w:rFonts w:ascii="Times New Roman" w:hAnsi="Times New Roman" w:cs="Times New Roman"/>
          <w:bCs/>
          <w:sz w:val="28"/>
          <w:szCs w:val="28"/>
        </w:rPr>
        <w:t>, осуществляющий</w:t>
      </w:r>
      <w:r w:rsidRPr="00336E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1878">
        <w:rPr>
          <w:rFonts w:ascii="Times New Roman" w:hAnsi="Times New Roman" w:cs="Times New Roman"/>
          <w:bCs/>
          <w:sz w:val="28"/>
          <w:szCs w:val="28"/>
        </w:rPr>
        <w:t>розничную торговлю</w:t>
      </w:r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табачной продукцией или </w:t>
      </w:r>
      <w:proofErr w:type="spellStart"/>
      <w:r w:rsidR="00E51878" w:rsidRPr="00E51878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E51878" w:rsidRPr="00E51878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продукции</w:t>
      </w:r>
      <w:r w:rsidRPr="00336E9D">
        <w:rPr>
          <w:rFonts w:ascii="Times New Roman" w:hAnsi="Times New Roman" w:cs="Times New Roman"/>
          <w:bCs/>
          <w:sz w:val="28"/>
          <w:szCs w:val="28"/>
        </w:rPr>
        <w:t xml:space="preserve">, расположен внутри здания (строения, сооружения) многофункционального назначения с общим входом для посетителей, и в таком здании (строении, сооружении) расположены, в том числе, организации и (или) объекты, </w:t>
      </w:r>
      <w:r w:rsidR="00E51878">
        <w:rPr>
          <w:rFonts w:ascii="Times New Roman" w:hAnsi="Times New Roman" w:cs="Times New Roman"/>
          <w:bCs/>
          <w:sz w:val="28"/>
          <w:szCs w:val="28"/>
        </w:rPr>
        <w:t>указанные в подпунктах 1.1. - 1.2.</w:t>
      </w:r>
      <w:r w:rsidRPr="00336E9D">
        <w:rPr>
          <w:rFonts w:ascii="Times New Roman" w:hAnsi="Times New Roman" w:cs="Times New Roman"/>
          <w:bCs/>
          <w:sz w:val="28"/>
          <w:szCs w:val="28"/>
        </w:rPr>
        <w:t xml:space="preserve"> настоящего Постановления, то входом в соответствующий торговый объект считается вход в помещение, в котором располагается данный торговый объект и где непосредственно осуществляется </w:t>
      </w:r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розничная торговля табачной продукцией или </w:t>
      </w:r>
      <w:proofErr w:type="spellStart"/>
      <w:r w:rsidR="00E51878" w:rsidRPr="00E51878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E51878" w:rsidRPr="00E51878">
        <w:rPr>
          <w:rFonts w:ascii="Times New Roman" w:hAnsi="Times New Roman" w:cs="Times New Roman"/>
          <w:bCs/>
          <w:sz w:val="28"/>
          <w:szCs w:val="28"/>
        </w:rPr>
        <w:t>никотинсодержащей</w:t>
      </w:r>
      <w:proofErr w:type="spellEnd"/>
      <w:r w:rsidR="00E51878" w:rsidRPr="00E51878">
        <w:rPr>
          <w:rFonts w:ascii="Times New Roman" w:hAnsi="Times New Roman" w:cs="Times New Roman"/>
          <w:bCs/>
          <w:sz w:val="28"/>
          <w:szCs w:val="28"/>
        </w:rPr>
        <w:t xml:space="preserve"> продукции</w:t>
      </w:r>
      <w:r w:rsidRPr="00336E9D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3704EE" w14:textId="44C4FE98" w:rsidR="00B47E47" w:rsidRDefault="00B47E47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5467E8C8" w14:textId="315A1926" w:rsidR="00B47E47" w:rsidRDefault="00B47E47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bookmarkEnd w:id="0"/>
    <w:p w14:paraId="68838E22" w14:textId="77777777" w:rsidR="00B47E47" w:rsidRPr="004A5E99" w:rsidRDefault="00B47E47" w:rsidP="004A5E99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sectPr w:rsidR="00B47E47" w:rsidRPr="004A5E99" w:rsidSect="001E013F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B2529" w14:textId="77777777" w:rsidR="000476B7" w:rsidRDefault="000476B7" w:rsidP="0031799B">
      <w:pPr>
        <w:spacing w:after="0" w:line="240" w:lineRule="auto"/>
      </w:pPr>
      <w:r>
        <w:separator/>
      </w:r>
    </w:p>
  </w:endnote>
  <w:endnote w:type="continuationSeparator" w:id="0">
    <w:p w14:paraId="60190766" w14:textId="77777777" w:rsidR="000476B7" w:rsidRDefault="000476B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F9028" w14:textId="77777777" w:rsidR="000476B7" w:rsidRDefault="000476B7" w:rsidP="0031799B">
      <w:pPr>
        <w:spacing w:after="0" w:line="240" w:lineRule="auto"/>
      </w:pPr>
      <w:r>
        <w:separator/>
      </w:r>
    </w:p>
  </w:footnote>
  <w:footnote w:type="continuationSeparator" w:id="0">
    <w:p w14:paraId="3318D145" w14:textId="77777777" w:rsidR="000476B7" w:rsidRDefault="000476B7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756947959"/>
      <w:docPartObj>
        <w:docPartGallery w:val="Page Numbers (Top of Page)"/>
        <w:docPartUnique/>
      </w:docPartObj>
    </w:sdtPr>
    <w:sdtEndPr/>
    <w:sdtContent>
      <w:p w14:paraId="70047B4F" w14:textId="0E17419A" w:rsidR="006614AE" w:rsidRPr="001E013F" w:rsidRDefault="006614AE">
        <w:pPr>
          <w:pStyle w:val="aa"/>
          <w:jc w:val="center"/>
          <w:rPr>
            <w:rFonts w:ascii="Times New Roman" w:hAnsi="Times New Roman" w:cs="Times New Roman"/>
          </w:rPr>
        </w:pPr>
        <w:r w:rsidRPr="001E013F">
          <w:rPr>
            <w:rFonts w:ascii="Times New Roman" w:hAnsi="Times New Roman" w:cs="Times New Roman"/>
          </w:rPr>
          <w:fldChar w:fldCharType="begin"/>
        </w:r>
        <w:r w:rsidRPr="001E013F">
          <w:rPr>
            <w:rFonts w:ascii="Times New Roman" w:hAnsi="Times New Roman" w:cs="Times New Roman"/>
          </w:rPr>
          <w:instrText>PAGE   \* MERGEFORMAT</w:instrText>
        </w:r>
        <w:r w:rsidRPr="001E013F">
          <w:rPr>
            <w:rFonts w:ascii="Times New Roman" w:hAnsi="Times New Roman" w:cs="Times New Roman"/>
          </w:rPr>
          <w:fldChar w:fldCharType="separate"/>
        </w:r>
        <w:r w:rsidR="00200B86">
          <w:rPr>
            <w:rFonts w:ascii="Times New Roman" w:hAnsi="Times New Roman" w:cs="Times New Roman"/>
            <w:noProof/>
          </w:rPr>
          <w:t>4</w:t>
        </w:r>
        <w:r w:rsidRPr="001E013F">
          <w:rPr>
            <w:rFonts w:ascii="Times New Roman" w:hAnsi="Times New Roman" w:cs="Times New Roman"/>
          </w:rPr>
          <w:fldChar w:fldCharType="end"/>
        </w:r>
      </w:p>
    </w:sdtContent>
  </w:sdt>
  <w:p w14:paraId="76FB6860" w14:textId="77777777" w:rsidR="006614AE" w:rsidRPr="001E013F" w:rsidRDefault="006614AE">
    <w:pPr>
      <w:pStyle w:val="aa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C8DC8" w14:textId="1C70E491" w:rsidR="00AD1DD9" w:rsidRDefault="00AD1DD9" w:rsidP="00AD1DD9">
    <w:pPr>
      <w:pStyle w:val="aa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93D"/>
    <w:rsid w:val="000179ED"/>
    <w:rsid w:val="00021540"/>
    <w:rsid w:val="00033533"/>
    <w:rsid w:val="000354D7"/>
    <w:rsid w:val="00040E1D"/>
    <w:rsid w:val="00043574"/>
    <w:rsid w:val="00045111"/>
    <w:rsid w:val="00045304"/>
    <w:rsid w:val="000476B7"/>
    <w:rsid w:val="00052BF9"/>
    <w:rsid w:val="00053869"/>
    <w:rsid w:val="00057D9D"/>
    <w:rsid w:val="000621DA"/>
    <w:rsid w:val="000644DE"/>
    <w:rsid w:val="00066C50"/>
    <w:rsid w:val="00076132"/>
    <w:rsid w:val="00077162"/>
    <w:rsid w:val="00082619"/>
    <w:rsid w:val="00095795"/>
    <w:rsid w:val="000A30D3"/>
    <w:rsid w:val="000B1239"/>
    <w:rsid w:val="000C7139"/>
    <w:rsid w:val="000D05D4"/>
    <w:rsid w:val="000D2098"/>
    <w:rsid w:val="000D4BB4"/>
    <w:rsid w:val="000E53EF"/>
    <w:rsid w:val="000F3C24"/>
    <w:rsid w:val="00105E4E"/>
    <w:rsid w:val="001125EB"/>
    <w:rsid w:val="00112C1A"/>
    <w:rsid w:val="001163A2"/>
    <w:rsid w:val="001208AF"/>
    <w:rsid w:val="00126EFA"/>
    <w:rsid w:val="00140E22"/>
    <w:rsid w:val="00140EC9"/>
    <w:rsid w:val="00180140"/>
    <w:rsid w:val="00181702"/>
    <w:rsid w:val="00181A55"/>
    <w:rsid w:val="001924B5"/>
    <w:rsid w:val="00194A71"/>
    <w:rsid w:val="00195BA0"/>
    <w:rsid w:val="001962DB"/>
    <w:rsid w:val="001B36BC"/>
    <w:rsid w:val="001C15D6"/>
    <w:rsid w:val="001D00F5"/>
    <w:rsid w:val="001D4724"/>
    <w:rsid w:val="001E013F"/>
    <w:rsid w:val="001F1DD5"/>
    <w:rsid w:val="001F7259"/>
    <w:rsid w:val="00200B86"/>
    <w:rsid w:val="00202175"/>
    <w:rsid w:val="00206C2B"/>
    <w:rsid w:val="00210D63"/>
    <w:rsid w:val="0022234A"/>
    <w:rsid w:val="00225F0E"/>
    <w:rsid w:val="00233FCB"/>
    <w:rsid w:val="0024385A"/>
    <w:rsid w:val="00257670"/>
    <w:rsid w:val="00283101"/>
    <w:rsid w:val="00295AC8"/>
    <w:rsid w:val="00296009"/>
    <w:rsid w:val="002C2B5A"/>
    <w:rsid w:val="002D5D0F"/>
    <w:rsid w:val="002E4E87"/>
    <w:rsid w:val="002F3844"/>
    <w:rsid w:val="002F3897"/>
    <w:rsid w:val="0030022E"/>
    <w:rsid w:val="00305A58"/>
    <w:rsid w:val="00313CF4"/>
    <w:rsid w:val="003151A4"/>
    <w:rsid w:val="0031799B"/>
    <w:rsid w:val="00327B6F"/>
    <w:rsid w:val="00336E9D"/>
    <w:rsid w:val="003435A1"/>
    <w:rsid w:val="00347920"/>
    <w:rsid w:val="00361C3D"/>
    <w:rsid w:val="00366505"/>
    <w:rsid w:val="00374C3C"/>
    <w:rsid w:val="003774B7"/>
    <w:rsid w:val="00380CBA"/>
    <w:rsid w:val="00383441"/>
    <w:rsid w:val="0038403D"/>
    <w:rsid w:val="003941EE"/>
    <w:rsid w:val="00397C94"/>
    <w:rsid w:val="003B0709"/>
    <w:rsid w:val="003B52E1"/>
    <w:rsid w:val="003B55E1"/>
    <w:rsid w:val="003C30E0"/>
    <w:rsid w:val="004000CC"/>
    <w:rsid w:val="00422C77"/>
    <w:rsid w:val="00423BC4"/>
    <w:rsid w:val="0043251D"/>
    <w:rsid w:val="004348C7"/>
    <w:rsid w:val="0043505F"/>
    <w:rsid w:val="004351FE"/>
    <w:rsid w:val="004415AF"/>
    <w:rsid w:val="00442B06"/>
    <w:rsid w:val="004440D5"/>
    <w:rsid w:val="004549E8"/>
    <w:rsid w:val="00464949"/>
    <w:rsid w:val="00466B97"/>
    <w:rsid w:val="00472583"/>
    <w:rsid w:val="00481B39"/>
    <w:rsid w:val="004A5E99"/>
    <w:rsid w:val="004A621A"/>
    <w:rsid w:val="004B221A"/>
    <w:rsid w:val="004C1C88"/>
    <w:rsid w:val="004E00B2"/>
    <w:rsid w:val="004E554E"/>
    <w:rsid w:val="004E6A87"/>
    <w:rsid w:val="004E6C94"/>
    <w:rsid w:val="00503FC3"/>
    <w:rsid w:val="00523AB4"/>
    <w:rsid w:val="005271B3"/>
    <w:rsid w:val="00537B96"/>
    <w:rsid w:val="00545BD3"/>
    <w:rsid w:val="005578C9"/>
    <w:rsid w:val="00563B33"/>
    <w:rsid w:val="005641AA"/>
    <w:rsid w:val="0057426C"/>
    <w:rsid w:val="00576D34"/>
    <w:rsid w:val="005771EB"/>
    <w:rsid w:val="0058078A"/>
    <w:rsid w:val="005846D7"/>
    <w:rsid w:val="005A0017"/>
    <w:rsid w:val="005B29CA"/>
    <w:rsid w:val="005D2494"/>
    <w:rsid w:val="005E1E4B"/>
    <w:rsid w:val="005E26E6"/>
    <w:rsid w:val="005F11A7"/>
    <w:rsid w:val="005F1F7D"/>
    <w:rsid w:val="005F21C4"/>
    <w:rsid w:val="00607AB7"/>
    <w:rsid w:val="006271E6"/>
    <w:rsid w:val="00631037"/>
    <w:rsid w:val="00636679"/>
    <w:rsid w:val="00641164"/>
    <w:rsid w:val="00650CAB"/>
    <w:rsid w:val="00657BE8"/>
    <w:rsid w:val="006614AE"/>
    <w:rsid w:val="00663D27"/>
    <w:rsid w:val="006664BC"/>
    <w:rsid w:val="00666603"/>
    <w:rsid w:val="00673A8F"/>
    <w:rsid w:val="00674B7B"/>
    <w:rsid w:val="006751D8"/>
    <w:rsid w:val="00681BFE"/>
    <w:rsid w:val="0069601C"/>
    <w:rsid w:val="006A1925"/>
    <w:rsid w:val="006A541B"/>
    <w:rsid w:val="006B115E"/>
    <w:rsid w:val="006C5B9D"/>
    <w:rsid w:val="006E593A"/>
    <w:rsid w:val="006F5D44"/>
    <w:rsid w:val="0071258A"/>
    <w:rsid w:val="00724F74"/>
    <w:rsid w:val="00725A0F"/>
    <w:rsid w:val="0074156B"/>
    <w:rsid w:val="00744B7F"/>
    <w:rsid w:val="0074588A"/>
    <w:rsid w:val="00747ABF"/>
    <w:rsid w:val="00754F93"/>
    <w:rsid w:val="00757D66"/>
    <w:rsid w:val="00773ECF"/>
    <w:rsid w:val="00796B9B"/>
    <w:rsid w:val="00797416"/>
    <w:rsid w:val="007A1E46"/>
    <w:rsid w:val="007A6A48"/>
    <w:rsid w:val="007B3851"/>
    <w:rsid w:val="007D25A9"/>
    <w:rsid w:val="007D746A"/>
    <w:rsid w:val="007E7ADA"/>
    <w:rsid w:val="007F0218"/>
    <w:rsid w:val="007F3D5B"/>
    <w:rsid w:val="00802222"/>
    <w:rsid w:val="00812B9A"/>
    <w:rsid w:val="00814E46"/>
    <w:rsid w:val="00815B15"/>
    <w:rsid w:val="00823DCA"/>
    <w:rsid w:val="00827EE5"/>
    <w:rsid w:val="008304A4"/>
    <w:rsid w:val="00833CB8"/>
    <w:rsid w:val="00853E5D"/>
    <w:rsid w:val="0085578D"/>
    <w:rsid w:val="00860C71"/>
    <w:rsid w:val="008708D4"/>
    <w:rsid w:val="00871110"/>
    <w:rsid w:val="00877800"/>
    <w:rsid w:val="0089042F"/>
    <w:rsid w:val="00894735"/>
    <w:rsid w:val="008B1995"/>
    <w:rsid w:val="008B262E"/>
    <w:rsid w:val="008B558D"/>
    <w:rsid w:val="008B5F8B"/>
    <w:rsid w:val="008B668F"/>
    <w:rsid w:val="008C0054"/>
    <w:rsid w:val="008D4AE0"/>
    <w:rsid w:val="008D6646"/>
    <w:rsid w:val="008D7127"/>
    <w:rsid w:val="008F2635"/>
    <w:rsid w:val="0090254C"/>
    <w:rsid w:val="00907229"/>
    <w:rsid w:val="009120F1"/>
    <w:rsid w:val="00913AFF"/>
    <w:rsid w:val="0091585A"/>
    <w:rsid w:val="009206BD"/>
    <w:rsid w:val="0092110C"/>
    <w:rsid w:val="00925E4D"/>
    <w:rsid w:val="009277F0"/>
    <w:rsid w:val="0093395B"/>
    <w:rsid w:val="009353F7"/>
    <w:rsid w:val="0094073A"/>
    <w:rsid w:val="00943EB9"/>
    <w:rsid w:val="0095264E"/>
    <w:rsid w:val="0095344D"/>
    <w:rsid w:val="00962575"/>
    <w:rsid w:val="009649AB"/>
    <w:rsid w:val="0096751B"/>
    <w:rsid w:val="00973B12"/>
    <w:rsid w:val="00995454"/>
    <w:rsid w:val="00997969"/>
    <w:rsid w:val="009A471F"/>
    <w:rsid w:val="009B12DA"/>
    <w:rsid w:val="009C3C8B"/>
    <w:rsid w:val="009C6910"/>
    <w:rsid w:val="009D257B"/>
    <w:rsid w:val="009D4245"/>
    <w:rsid w:val="009F320C"/>
    <w:rsid w:val="00A13574"/>
    <w:rsid w:val="00A24A38"/>
    <w:rsid w:val="00A268BE"/>
    <w:rsid w:val="00A32D76"/>
    <w:rsid w:val="00A43195"/>
    <w:rsid w:val="00A8227F"/>
    <w:rsid w:val="00A834AC"/>
    <w:rsid w:val="00A84370"/>
    <w:rsid w:val="00A84FA5"/>
    <w:rsid w:val="00AA0F36"/>
    <w:rsid w:val="00AA4AAF"/>
    <w:rsid w:val="00AB0F55"/>
    <w:rsid w:val="00AB3ECC"/>
    <w:rsid w:val="00AB5A4A"/>
    <w:rsid w:val="00AC005B"/>
    <w:rsid w:val="00AC6E43"/>
    <w:rsid w:val="00AD1DD9"/>
    <w:rsid w:val="00AE7481"/>
    <w:rsid w:val="00AF4409"/>
    <w:rsid w:val="00B11806"/>
    <w:rsid w:val="00B12756"/>
    <w:rsid w:val="00B12F65"/>
    <w:rsid w:val="00B17A8B"/>
    <w:rsid w:val="00B22814"/>
    <w:rsid w:val="00B44CC9"/>
    <w:rsid w:val="00B47E47"/>
    <w:rsid w:val="00B64060"/>
    <w:rsid w:val="00B65979"/>
    <w:rsid w:val="00B72817"/>
    <w:rsid w:val="00B759EC"/>
    <w:rsid w:val="00B75E4C"/>
    <w:rsid w:val="00B81EC3"/>
    <w:rsid w:val="00B831E8"/>
    <w:rsid w:val="00B833C0"/>
    <w:rsid w:val="00B85BB8"/>
    <w:rsid w:val="00B87FE7"/>
    <w:rsid w:val="00BA505C"/>
    <w:rsid w:val="00BA6DC7"/>
    <w:rsid w:val="00BB158C"/>
    <w:rsid w:val="00BB44B0"/>
    <w:rsid w:val="00BB478D"/>
    <w:rsid w:val="00BC27DC"/>
    <w:rsid w:val="00BC58A3"/>
    <w:rsid w:val="00BD13FF"/>
    <w:rsid w:val="00BD7CE4"/>
    <w:rsid w:val="00BD7D5B"/>
    <w:rsid w:val="00BE1E47"/>
    <w:rsid w:val="00BE4CEF"/>
    <w:rsid w:val="00BE7C02"/>
    <w:rsid w:val="00BF20D9"/>
    <w:rsid w:val="00BF3269"/>
    <w:rsid w:val="00C05894"/>
    <w:rsid w:val="00C117A0"/>
    <w:rsid w:val="00C21765"/>
    <w:rsid w:val="00C22F2F"/>
    <w:rsid w:val="00C366DA"/>
    <w:rsid w:val="00C37B1E"/>
    <w:rsid w:val="00C442AB"/>
    <w:rsid w:val="00C50242"/>
    <w:rsid w:val="00C502D0"/>
    <w:rsid w:val="00C5596B"/>
    <w:rsid w:val="00C73DCC"/>
    <w:rsid w:val="00C87C69"/>
    <w:rsid w:val="00C90D3D"/>
    <w:rsid w:val="00CA7B3E"/>
    <w:rsid w:val="00CB0344"/>
    <w:rsid w:val="00CD248B"/>
    <w:rsid w:val="00CF236F"/>
    <w:rsid w:val="00D0157B"/>
    <w:rsid w:val="00D01F4D"/>
    <w:rsid w:val="00D06846"/>
    <w:rsid w:val="00D16B35"/>
    <w:rsid w:val="00D206A1"/>
    <w:rsid w:val="00D31705"/>
    <w:rsid w:val="00D330ED"/>
    <w:rsid w:val="00D40893"/>
    <w:rsid w:val="00D47CEF"/>
    <w:rsid w:val="00D50172"/>
    <w:rsid w:val="00D51DAE"/>
    <w:rsid w:val="00D53278"/>
    <w:rsid w:val="00D61F90"/>
    <w:rsid w:val="00D66F8D"/>
    <w:rsid w:val="00D95313"/>
    <w:rsid w:val="00DB1710"/>
    <w:rsid w:val="00DC189A"/>
    <w:rsid w:val="00DC64C4"/>
    <w:rsid w:val="00DD3A94"/>
    <w:rsid w:val="00DE0A11"/>
    <w:rsid w:val="00DE717B"/>
    <w:rsid w:val="00DF3901"/>
    <w:rsid w:val="00DF3A35"/>
    <w:rsid w:val="00E02C91"/>
    <w:rsid w:val="00E05881"/>
    <w:rsid w:val="00E0619C"/>
    <w:rsid w:val="00E159EE"/>
    <w:rsid w:val="00E15EC7"/>
    <w:rsid w:val="00E16ACA"/>
    <w:rsid w:val="00E21060"/>
    <w:rsid w:val="00E40D0A"/>
    <w:rsid w:val="00E41949"/>
    <w:rsid w:val="00E43CC4"/>
    <w:rsid w:val="00E442AC"/>
    <w:rsid w:val="00E51878"/>
    <w:rsid w:val="00E60260"/>
    <w:rsid w:val="00E61A8D"/>
    <w:rsid w:val="00E72DA7"/>
    <w:rsid w:val="00E8524F"/>
    <w:rsid w:val="00E92746"/>
    <w:rsid w:val="00EA0F9B"/>
    <w:rsid w:val="00EA6BC7"/>
    <w:rsid w:val="00EC2DBB"/>
    <w:rsid w:val="00EC6120"/>
    <w:rsid w:val="00ED0BE4"/>
    <w:rsid w:val="00EE2C4C"/>
    <w:rsid w:val="00EE6933"/>
    <w:rsid w:val="00EF524F"/>
    <w:rsid w:val="00F148B5"/>
    <w:rsid w:val="00F259BE"/>
    <w:rsid w:val="00F30E75"/>
    <w:rsid w:val="00F32E76"/>
    <w:rsid w:val="00F42F6B"/>
    <w:rsid w:val="00F46EC1"/>
    <w:rsid w:val="00F4744B"/>
    <w:rsid w:val="00F52709"/>
    <w:rsid w:val="00F63133"/>
    <w:rsid w:val="00F71FE2"/>
    <w:rsid w:val="00F7438B"/>
    <w:rsid w:val="00F75C1C"/>
    <w:rsid w:val="00F77866"/>
    <w:rsid w:val="00F81A81"/>
    <w:rsid w:val="00F849DC"/>
    <w:rsid w:val="00F86FA5"/>
    <w:rsid w:val="00F87C5F"/>
    <w:rsid w:val="00F96A26"/>
    <w:rsid w:val="00FB0127"/>
    <w:rsid w:val="00FB09E7"/>
    <w:rsid w:val="00FB47AC"/>
    <w:rsid w:val="00FB4E5E"/>
    <w:rsid w:val="00FE0846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D400"/>
  <w15:chartTrackingRefBased/>
  <w15:docId w15:val="{7388ADA6-4C05-4521-986E-921A93CF4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15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6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767D8-CEE0-45AD-9171-9E9349C8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4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9</cp:revision>
  <cp:lastPrinted>2026-08-05T04:17:00Z</cp:lastPrinted>
  <dcterms:created xsi:type="dcterms:W3CDTF">2023-04-17T23:19:00Z</dcterms:created>
  <dcterms:modified xsi:type="dcterms:W3CDTF">2026-08-05T04:17:00Z</dcterms:modified>
</cp:coreProperties>
</file>