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6D8D0" w14:textId="77777777" w:rsidR="003C6C02" w:rsidRDefault="003C6C02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</w:p>
    <w:p w14:paraId="3150CBD6" w14:textId="77777777" w:rsidR="003C6C02" w:rsidRDefault="00EB4090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3D25A3A1">
            <wp:simplePos x="0" y="0"/>
            <wp:positionH relativeFrom="margin">
              <wp:posOffset>2912745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C02"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067973CB" w14:textId="7809F6DF" w:rsidR="004C1C88" w:rsidRPr="00636679" w:rsidRDefault="00636679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6C03913B" w14:textId="77777777" w:rsidR="00636679" w:rsidRPr="00430867" w:rsidRDefault="00636679" w:rsidP="003C6C02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5FE7787F" w14:textId="56D569E5" w:rsidR="004C1C88" w:rsidRPr="0034122A" w:rsidRDefault="00A53583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О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С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Т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А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Н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О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В Л</w:t>
      </w:r>
      <w:r w:rsidR="003C6C02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Е Н И Е </w:t>
      </w:r>
    </w:p>
    <w:p w14:paraId="4E0687E9" w14:textId="52A54DCB" w:rsidR="004C1C88" w:rsidRDefault="00636679" w:rsidP="00D5237F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Усть-Камчатского муниципального </w:t>
      </w:r>
      <w:r w:rsidR="003C6C02">
        <w:rPr>
          <w:b/>
          <w:bCs/>
          <w:szCs w:val="28"/>
          <w:lang w:eastAsia="ru-RU"/>
        </w:rPr>
        <w:t>округа Камчатского края</w:t>
      </w:r>
    </w:p>
    <w:p w14:paraId="6B98E56F" w14:textId="77777777" w:rsidR="00636679" w:rsidRPr="00180C72" w:rsidRDefault="00636679" w:rsidP="00D5237F">
      <w:pPr>
        <w:spacing w:after="0"/>
        <w:rPr>
          <w:rFonts w:cs="Times New Roman"/>
          <w:szCs w:val="28"/>
        </w:rPr>
      </w:pP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77777777" w:rsidR="00673A8F" w:rsidRPr="00BC2FF3" w:rsidRDefault="00673A8F" w:rsidP="005D3766">
      <w:pPr>
        <w:spacing w:after="0"/>
        <w:ind w:left="0" w:right="4818"/>
        <w:rPr>
          <w:rFonts w:cs="Times New Roman"/>
          <w:bCs/>
          <w:sz w:val="24"/>
          <w:szCs w:val="24"/>
        </w:rPr>
      </w:pPr>
      <w:bookmarkStart w:id="0" w:name="REGNUMDATESTAMP"/>
      <w:r w:rsidRPr="00BC2FF3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  <w:bookmarkEnd w:id="0"/>
    </w:p>
    <w:p w14:paraId="6BD0D44D" w14:textId="602C81AD" w:rsidR="00673A8F" w:rsidRDefault="00636679" w:rsidP="005D3766">
      <w:pPr>
        <w:spacing w:after="0"/>
        <w:ind w:right="5528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2C3265" w14:paraId="5723AFD9" w14:textId="77777777" w:rsidTr="00030810">
        <w:tc>
          <w:tcPr>
            <w:tcW w:w="4395" w:type="dxa"/>
          </w:tcPr>
          <w:p w14:paraId="3E566392" w14:textId="069F2F04" w:rsidR="005416BD" w:rsidRPr="005416BD" w:rsidRDefault="005416BD" w:rsidP="005416B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16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 перечня нормативных правовых актов Усть-Камчатского муниципального округа Камчатского края, которые применяются с учетом особенностей, установленных статьей 9 Федерального закона от</w:t>
            </w:r>
            <w:r w:rsidRPr="005416BD">
              <w:rPr>
                <w:rFonts w:ascii="Times New Roman" w:hAnsi="Times New Roman" w:cs="Times New Roman"/>
                <w:sz w:val="28"/>
                <w:szCs w:val="28"/>
              </w:rPr>
              <w:t xml:space="preserve"> 01.04.2020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5416BD">
              <w:rPr>
                <w:rFonts w:ascii="Times New Roman" w:hAnsi="Times New Roman" w:cs="Times New Roman"/>
                <w:sz w:val="28"/>
                <w:szCs w:val="28"/>
              </w:rPr>
              <w:t xml:space="preserve"> 69-ФЗ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416B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защите и поощрении капиталовложений в </w:t>
            </w:r>
            <w:r w:rsidRPr="005416B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оссийской</w:t>
            </w:r>
            <w:r w:rsidRPr="005416BD"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едерации</w:t>
            </w:r>
            <w:r w:rsidR="008534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4D1FEAB" w14:textId="077C9036" w:rsidR="00EC04D8" w:rsidRPr="002C3265" w:rsidRDefault="00EC04D8" w:rsidP="00B2273F">
            <w:pPr>
              <w:ind w:left="-108" w:firstLine="40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</w:p>
        </w:tc>
      </w:tr>
    </w:tbl>
    <w:p w14:paraId="0F1E0DD9" w14:textId="460A5A61" w:rsidR="004E00B2" w:rsidRPr="002C3265" w:rsidRDefault="004E00B2" w:rsidP="00D5237F">
      <w:pPr>
        <w:spacing w:after="0"/>
        <w:rPr>
          <w:rFonts w:eastAsia="Times New Roman" w:cs="Times New Roman"/>
          <w:color w:val="FF0000"/>
          <w:szCs w:val="28"/>
          <w:lang w:eastAsia="ru-RU"/>
        </w:rPr>
      </w:pPr>
    </w:p>
    <w:p w14:paraId="7DC11016" w14:textId="747DAC97" w:rsidR="00577415" w:rsidRDefault="00577415" w:rsidP="001805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B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B52BB6">
          <w:rPr>
            <w:rFonts w:ascii="Times New Roman" w:hAnsi="Times New Roman" w:cs="Times New Roman"/>
            <w:sz w:val="28"/>
            <w:szCs w:val="28"/>
          </w:rPr>
          <w:t>частью 7.1 статьи 9</w:t>
        </w:r>
      </w:hyperlink>
      <w:r w:rsidRPr="00B52BB6">
        <w:rPr>
          <w:rFonts w:ascii="Times New Roman" w:hAnsi="Times New Roman" w:cs="Times New Roman"/>
          <w:sz w:val="28"/>
          <w:szCs w:val="28"/>
        </w:rPr>
        <w:t xml:space="preserve"> Федерального закона от 01.04.2020 № 69-ФЗ </w:t>
      </w:r>
      <w:r w:rsidR="00704D88" w:rsidRPr="00B52BB6">
        <w:rPr>
          <w:rFonts w:ascii="Times New Roman" w:hAnsi="Times New Roman" w:cs="Times New Roman"/>
          <w:sz w:val="28"/>
          <w:szCs w:val="28"/>
        </w:rPr>
        <w:t>«</w:t>
      </w:r>
      <w:r w:rsidRPr="00B52BB6">
        <w:rPr>
          <w:rFonts w:ascii="Times New Roman" w:hAnsi="Times New Roman" w:cs="Times New Roman"/>
          <w:sz w:val="28"/>
          <w:szCs w:val="28"/>
        </w:rPr>
        <w:t>О защите и поощрении капиталовложений в Российской Федерации</w:t>
      </w:r>
      <w:r w:rsidR="00704D88" w:rsidRPr="00B52BB6">
        <w:rPr>
          <w:rFonts w:ascii="Times New Roman" w:hAnsi="Times New Roman" w:cs="Times New Roman"/>
          <w:sz w:val="28"/>
          <w:szCs w:val="28"/>
        </w:rPr>
        <w:t>»,</w:t>
      </w:r>
    </w:p>
    <w:p w14:paraId="14530695" w14:textId="77777777" w:rsidR="0063532E" w:rsidRPr="00B52BB6" w:rsidRDefault="0063532E" w:rsidP="001805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4E6F77" w14:textId="77777777" w:rsidR="0063532E" w:rsidRDefault="0063532E" w:rsidP="0063532E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ПОСТАНОВЛЯЕТ:</w:t>
      </w:r>
    </w:p>
    <w:p w14:paraId="48D404BC" w14:textId="77777777" w:rsidR="00F061C0" w:rsidRPr="00B52BB6" w:rsidRDefault="00F061C0" w:rsidP="00F061C0">
      <w:pPr>
        <w:spacing w:after="0"/>
        <w:ind w:left="0" w:firstLine="709"/>
        <w:rPr>
          <w:rFonts w:eastAsia="Times New Roman" w:cs="Times New Roman"/>
          <w:szCs w:val="28"/>
          <w:lang w:eastAsia="ru-RU"/>
        </w:rPr>
      </w:pPr>
    </w:p>
    <w:p w14:paraId="32EAD502" w14:textId="26D0484E" w:rsidR="00B52BB6" w:rsidRPr="00B52BB6" w:rsidRDefault="00B52BB6" w:rsidP="00B52BB6">
      <w:pPr>
        <w:pStyle w:val="ad"/>
        <w:numPr>
          <w:ilvl w:val="0"/>
          <w:numId w:val="10"/>
        </w:numPr>
        <w:spacing w:after="0"/>
        <w:ind w:left="0" w:firstLine="709"/>
      </w:pPr>
      <w:r w:rsidRPr="00B52BB6">
        <w:t xml:space="preserve">Утвердить </w:t>
      </w:r>
      <w:hyperlink w:anchor="Par37" w:history="1">
        <w:r w:rsidR="007C1A32">
          <w:t>п</w:t>
        </w:r>
        <w:r w:rsidRPr="00B52BB6">
          <w:t>еречень</w:t>
        </w:r>
      </w:hyperlink>
      <w:r w:rsidRPr="00B52BB6">
        <w:t xml:space="preserve"> нормативных правовых актов </w:t>
      </w:r>
      <w:r w:rsidR="00DE7AE8">
        <w:rPr>
          <w:rFonts w:cs="Times New Roman"/>
          <w:szCs w:val="28"/>
        </w:rPr>
        <w:t>Усть-Камчатского муниципального округа Камчатского края</w:t>
      </w:r>
      <w:r w:rsidRPr="00B52BB6">
        <w:t xml:space="preserve">, которые применяются с учетом особенностей, установленных </w:t>
      </w:r>
      <w:hyperlink r:id="rId10" w:history="1">
        <w:r w:rsidRPr="00B52BB6">
          <w:t>статьей 9</w:t>
        </w:r>
      </w:hyperlink>
      <w:r w:rsidRPr="00B52BB6">
        <w:t xml:space="preserve"> Федерального закона от 01.04.2020 </w:t>
      </w:r>
      <w:r>
        <w:t>№</w:t>
      </w:r>
      <w:r w:rsidRPr="00B52BB6">
        <w:t xml:space="preserve"> 69-ФЗ </w:t>
      </w:r>
      <w:r>
        <w:t>«</w:t>
      </w:r>
      <w:r w:rsidRPr="00B52BB6">
        <w:t>О защите и поощрении капиталовложений в Российской Федерации</w:t>
      </w:r>
      <w:r>
        <w:t>»</w:t>
      </w:r>
      <w:r w:rsidRPr="00B52BB6">
        <w:t xml:space="preserve">, согласно приложению к настоящему </w:t>
      </w:r>
      <w:r>
        <w:t>п</w:t>
      </w:r>
      <w:r w:rsidRPr="00B52BB6">
        <w:t>остановлению.</w:t>
      </w:r>
    </w:p>
    <w:p w14:paraId="7BB90745" w14:textId="61271A87" w:rsidR="009C0849" w:rsidRPr="00B52BB6" w:rsidRDefault="009C0849" w:rsidP="00B52BB6">
      <w:pPr>
        <w:pStyle w:val="ad"/>
        <w:numPr>
          <w:ilvl w:val="0"/>
          <w:numId w:val="10"/>
        </w:numPr>
        <w:spacing w:after="0"/>
        <w:ind w:left="0" w:firstLine="709"/>
        <w:rPr>
          <w:szCs w:val="28"/>
        </w:rPr>
      </w:pPr>
      <w:r w:rsidRPr="00B52BB6">
        <w:rPr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«Официальный сайт Усть-Камчатского муниципального округа».</w:t>
      </w:r>
    </w:p>
    <w:p w14:paraId="0458D4EF" w14:textId="299A8917" w:rsidR="009C0849" w:rsidRPr="00B52BB6" w:rsidRDefault="009C0849" w:rsidP="008713AF">
      <w:pPr>
        <w:pStyle w:val="ad"/>
        <w:numPr>
          <w:ilvl w:val="0"/>
          <w:numId w:val="10"/>
        </w:numPr>
        <w:spacing w:after="0"/>
        <w:ind w:left="0" w:firstLine="709"/>
        <w:rPr>
          <w:szCs w:val="28"/>
        </w:rPr>
      </w:pPr>
      <w:r w:rsidRPr="00B52BB6">
        <w:rPr>
          <w:szCs w:val="28"/>
        </w:rPr>
        <w:lastRenderedPageBreak/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163A032C" w14:textId="09916348" w:rsidR="00F061C0" w:rsidRPr="00B52BB6" w:rsidRDefault="00F061C0" w:rsidP="008713AF">
      <w:pPr>
        <w:pStyle w:val="ad"/>
        <w:numPr>
          <w:ilvl w:val="0"/>
          <w:numId w:val="10"/>
        </w:numPr>
        <w:spacing w:after="0"/>
        <w:ind w:left="0" w:firstLine="709"/>
        <w:rPr>
          <w:szCs w:val="28"/>
        </w:rPr>
      </w:pPr>
      <w:r w:rsidRPr="00B52BB6">
        <w:rPr>
          <w:rFonts w:eastAsia="Times New Roman" w:cs="Times New Roman"/>
          <w:szCs w:val="28"/>
          <w:lang w:eastAsia="ru-RU"/>
        </w:rPr>
        <w:t xml:space="preserve">Контроль исполнения настоящего распоряжения возложить на </w:t>
      </w:r>
      <w:r w:rsidR="00EF4705" w:rsidRPr="00B52BB6">
        <w:rPr>
          <w:rFonts w:eastAsia="Times New Roman" w:cs="Times New Roman"/>
          <w:szCs w:val="28"/>
          <w:lang w:eastAsia="ru-RU"/>
        </w:rPr>
        <w:t>заместителя Главы Администрации</w:t>
      </w:r>
      <w:r w:rsidRPr="00B52BB6">
        <w:rPr>
          <w:rFonts w:eastAsia="Times New Roman" w:cs="Times New Roman"/>
          <w:szCs w:val="28"/>
          <w:lang w:eastAsia="ru-RU"/>
        </w:rPr>
        <w:t xml:space="preserve"> Усть-Камчатского муниципального округа Камчатского края </w:t>
      </w:r>
      <w:r w:rsidR="00EF4705" w:rsidRPr="00B52BB6">
        <w:rPr>
          <w:rFonts w:eastAsia="Times New Roman" w:cs="Times New Roman"/>
          <w:szCs w:val="28"/>
          <w:lang w:eastAsia="ru-RU"/>
        </w:rPr>
        <w:t>Абрамову Е.И.</w:t>
      </w:r>
    </w:p>
    <w:p w14:paraId="30275B46" w14:textId="2F0CAF7D" w:rsidR="00F061C0" w:rsidRPr="00B52BB6" w:rsidRDefault="00F061C0" w:rsidP="008713AF">
      <w:pPr>
        <w:spacing w:after="0"/>
        <w:ind w:left="0"/>
        <w:rPr>
          <w:rFonts w:eastAsia="Times New Roman" w:cs="Times New Roman"/>
          <w:szCs w:val="28"/>
          <w:lang w:eastAsia="ru-RU"/>
        </w:rPr>
      </w:pPr>
    </w:p>
    <w:p w14:paraId="14B523AE" w14:textId="042698D1" w:rsidR="00F061C0" w:rsidRDefault="00F061C0" w:rsidP="008713AF">
      <w:pPr>
        <w:spacing w:after="0"/>
        <w:ind w:left="0"/>
        <w:rPr>
          <w:rFonts w:eastAsia="Times New Roman" w:cs="Times New Roman"/>
          <w:szCs w:val="28"/>
          <w:lang w:eastAsia="ru-RU"/>
        </w:rPr>
      </w:pPr>
    </w:p>
    <w:tbl>
      <w:tblPr>
        <w:tblW w:w="93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9"/>
        <w:gridCol w:w="4898"/>
        <w:gridCol w:w="1469"/>
      </w:tblGrid>
      <w:tr w:rsidR="00F061C0" w:rsidRPr="00F061C0" w14:paraId="6085D89A" w14:textId="77777777" w:rsidTr="00F061C0">
        <w:trPr>
          <w:trHeight w:val="80"/>
        </w:trPr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</w:tcPr>
          <w:p w14:paraId="03F4B1A0" w14:textId="60C321F1" w:rsidR="00F061C0" w:rsidRPr="00F061C0" w:rsidRDefault="00F061C0" w:rsidP="008713AF">
            <w:pPr>
              <w:spacing w:after="0"/>
              <w:ind w:left="0" w:right="27"/>
              <w:jc w:val="lef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>Глав</w:t>
            </w:r>
            <w:r w:rsidR="00EF4705">
              <w:rPr>
                <w:rFonts w:eastAsia="Times New Roman" w:cs="Times New Roman"/>
                <w:color w:val="000000"/>
                <w:szCs w:val="20"/>
                <w:lang w:eastAsia="ru-RU"/>
              </w:rPr>
              <w:t>а</w:t>
            </w:r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 xml:space="preserve"> Усть-Камчатского </w:t>
            </w:r>
          </w:p>
          <w:p w14:paraId="5D4EF4F8" w14:textId="77777777" w:rsidR="00F061C0" w:rsidRPr="00F061C0" w:rsidRDefault="00F061C0" w:rsidP="008713AF">
            <w:pPr>
              <w:spacing w:after="0"/>
              <w:ind w:left="0" w:right="27"/>
              <w:jc w:val="lef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 xml:space="preserve">муниципального округа     </w:t>
            </w:r>
          </w:p>
        </w:tc>
        <w:tc>
          <w:tcPr>
            <w:tcW w:w="4898" w:type="dxa"/>
            <w:shd w:val="clear" w:color="auto" w:fill="auto"/>
            <w:tcMar>
              <w:left w:w="0" w:type="dxa"/>
              <w:right w:w="0" w:type="dxa"/>
            </w:tcMar>
          </w:tcPr>
          <w:p w14:paraId="3918C555" w14:textId="77777777" w:rsidR="00F061C0" w:rsidRPr="00F061C0" w:rsidRDefault="00F061C0" w:rsidP="008713AF">
            <w:pPr>
              <w:spacing w:after="0"/>
              <w:ind w:left="3" w:hanging="3"/>
              <w:jc w:val="left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  <w:r w:rsidRPr="00F061C0"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14:paraId="06572EC4" w14:textId="77777777" w:rsidR="00F061C0" w:rsidRPr="00F061C0" w:rsidRDefault="00F061C0" w:rsidP="008713AF">
            <w:pPr>
              <w:spacing w:after="0"/>
              <w:ind w:left="142" w:hanging="142"/>
              <w:jc w:val="left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  <w:t xml:space="preserve">                                                                               </w:t>
            </w:r>
          </w:p>
        </w:tc>
        <w:tc>
          <w:tcPr>
            <w:tcW w:w="0" w:type="auto"/>
            <w:shd w:val="clear" w:color="auto" w:fill="auto"/>
            <w:tcMar>
              <w:left w:w="0" w:type="dxa"/>
              <w:right w:w="0" w:type="dxa"/>
            </w:tcMar>
          </w:tcPr>
          <w:p w14:paraId="59A9C35C" w14:textId="77777777" w:rsidR="00F061C0" w:rsidRPr="00F061C0" w:rsidRDefault="00F061C0" w:rsidP="008713AF">
            <w:pPr>
              <w:spacing w:after="0"/>
              <w:ind w:left="0" w:right="6"/>
              <w:jc w:val="lef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</w:p>
          <w:p w14:paraId="1F963542" w14:textId="169DDF4C" w:rsidR="00F061C0" w:rsidRPr="00F061C0" w:rsidRDefault="00F061C0" w:rsidP="008713AF">
            <w:pPr>
              <w:spacing w:after="0"/>
              <w:ind w:left="0" w:right="6"/>
              <w:jc w:val="right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  <w:r w:rsidRPr="00F061C0">
              <w:rPr>
                <w:rFonts w:eastAsia="Times New Roman" w:cs="Times New Roman"/>
                <w:color w:val="000000"/>
                <w:szCs w:val="20"/>
                <w:lang w:eastAsia="ru-RU"/>
              </w:rPr>
              <w:t>Р.Ю. Легеза</w:t>
            </w:r>
          </w:p>
        </w:tc>
      </w:tr>
    </w:tbl>
    <w:p w14:paraId="1120CE90" w14:textId="01C33437" w:rsidR="00EC04D8" w:rsidRDefault="00EC04D8" w:rsidP="001E6153">
      <w:pPr>
        <w:widowControl w:val="0"/>
        <w:spacing w:after="0"/>
        <w:ind w:left="0" w:right="-2"/>
        <w:jc w:val="right"/>
        <w:rPr>
          <w:sz w:val="24"/>
          <w:szCs w:val="24"/>
        </w:rPr>
      </w:pPr>
    </w:p>
    <w:p w14:paraId="38B6D874" w14:textId="77777777" w:rsidR="00EC04D8" w:rsidRDefault="00EC04D8">
      <w:pPr>
        <w:spacing w:after="160" w:line="259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420C64F" w14:textId="4D535641" w:rsidR="001E6153" w:rsidRPr="001E6153" w:rsidRDefault="001E6153" w:rsidP="001E6153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lastRenderedPageBreak/>
        <w:t xml:space="preserve">Приложение </w:t>
      </w:r>
    </w:p>
    <w:p w14:paraId="2864BE3C" w14:textId="6D268614" w:rsidR="001E6153" w:rsidRPr="001E6153" w:rsidRDefault="001E6153" w:rsidP="001E6153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t xml:space="preserve">к </w:t>
      </w:r>
      <w:r w:rsidR="00CE3A56">
        <w:rPr>
          <w:sz w:val="24"/>
          <w:szCs w:val="24"/>
        </w:rPr>
        <w:t>постановлению</w:t>
      </w:r>
      <w:r w:rsidRPr="001E6153">
        <w:rPr>
          <w:sz w:val="24"/>
          <w:szCs w:val="24"/>
        </w:rPr>
        <w:t xml:space="preserve"> Администрации </w:t>
      </w:r>
    </w:p>
    <w:p w14:paraId="3BE2CF40" w14:textId="77777777" w:rsidR="001E6153" w:rsidRPr="001E6153" w:rsidRDefault="001E6153" w:rsidP="001E6153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t xml:space="preserve">Усть-Камчатского муниципального округа </w:t>
      </w:r>
    </w:p>
    <w:p w14:paraId="0735A0B9" w14:textId="77777777" w:rsidR="001E6153" w:rsidRPr="001E6153" w:rsidRDefault="001E6153" w:rsidP="001E6153">
      <w:pPr>
        <w:widowControl w:val="0"/>
        <w:spacing w:after="0"/>
        <w:ind w:left="0" w:right="-2"/>
        <w:jc w:val="right"/>
        <w:rPr>
          <w:sz w:val="24"/>
          <w:szCs w:val="24"/>
        </w:rPr>
      </w:pPr>
      <w:r w:rsidRPr="001E6153">
        <w:rPr>
          <w:sz w:val="24"/>
          <w:szCs w:val="24"/>
        </w:rPr>
        <w:t>Камчатского края</w:t>
      </w:r>
    </w:p>
    <w:tbl>
      <w:tblPr>
        <w:tblStyle w:val="1"/>
        <w:tblW w:w="4536" w:type="dxa"/>
        <w:tblInd w:w="4912" w:type="dxa"/>
        <w:tblLayout w:type="fixed"/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1E6153" w14:paraId="3D63BDE9" w14:textId="77777777" w:rsidTr="001E6153"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D1A773" w14:textId="77777777" w:rsidR="001E6153" w:rsidRPr="001E6153" w:rsidRDefault="001E6153">
            <w:pPr>
              <w:spacing w:after="60"/>
              <w:ind w:left="8079" w:hanging="8079"/>
              <w:jc w:val="right"/>
              <w:rPr>
                <w:sz w:val="24"/>
                <w:szCs w:val="24"/>
              </w:rPr>
            </w:pPr>
            <w:r w:rsidRPr="001E6153">
              <w:rPr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118B1F" w14:textId="77777777" w:rsidR="001E6153" w:rsidRDefault="001E6153">
            <w:pPr>
              <w:spacing w:after="60"/>
              <w:ind w:left="8079" w:hanging="8079"/>
              <w:jc w:val="right"/>
            </w:pPr>
            <w:r>
              <w:rPr>
                <w:szCs w:val="28"/>
              </w:rPr>
              <w:t>[</w:t>
            </w:r>
            <w:r>
              <w:rPr>
                <w:szCs w:val="28"/>
                <w:lang w:val="en-US"/>
              </w:rPr>
              <w:t>R</w:t>
            </w:r>
            <w:r>
              <w:rPr>
                <w:sz w:val="16"/>
                <w:szCs w:val="28"/>
                <w:lang w:val="en-US"/>
              </w:rPr>
              <w:t>EGDATESTAMP</w:t>
            </w:r>
            <w:r>
              <w:rPr>
                <w:sz w:val="16"/>
                <w:szCs w:val="28"/>
              </w:rPr>
              <w:t>]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12DB69" w14:textId="77777777" w:rsidR="001E6153" w:rsidRPr="001E6153" w:rsidRDefault="001E6153">
            <w:pPr>
              <w:spacing w:after="60"/>
              <w:ind w:left="8079" w:hanging="8079"/>
              <w:jc w:val="right"/>
              <w:rPr>
                <w:sz w:val="24"/>
                <w:szCs w:val="24"/>
              </w:rPr>
            </w:pPr>
            <w:r w:rsidRPr="001E6153">
              <w:rPr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7818FE" w14:textId="77777777" w:rsidR="001E6153" w:rsidRDefault="001E6153">
            <w:pPr>
              <w:spacing w:after="60"/>
              <w:ind w:left="8079" w:hanging="8079"/>
              <w:jc w:val="right"/>
            </w:pPr>
            <w:r>
              <w:t>[R</w:t>
            </w:r>
            <w:r>
              <w:rPr>
                <w:sz w:val="16"/>
              </w:rPr>
              <w:t>EGNUMSTAMP]</w:t>
            </w:r>
          </w:p>
        </w:tc>
      </w:tr>
    </w:tbl>
    <w:p w14:paraId="21682468" w14:textId="7957B19E" w:rsidR="001E6153" w:rsidRDefault="001E6153" w:rsidP="001E6153">
      <w:pPr>
        <w:spacing w:after="0" w:line="259" w:lineRule="auto"/>
        <w:ind w:left="0"/>
        <w:jc w:val="right"/>
        <w:rPr>
          <w:rFonts w:asciiTheme="minorHAnsi" w:eastAsia="Times New Roman" w:hAnsiTheme="minorHAnsi" w:cs="Times New Roman"/>
          <w:color w:val="000000"/>
          <w:sz w:val="24"/>
          <w:szCs w:val="24"/>
          <w:u w:val="single"/>
          <w:lang w:eastAsia="ru-RU"/>
        </w:rPr>
      </w:pPr>
    </w:p>
    <w:p w14:paraId="3445F402" w14:textId="184C48CF" w:rsidR="00DE7AE8" w:rsidRPr="00DE7AE8" w:rsidRDefault="003E03CE" w:rsidP="00DE7AE8">
      <w:pPr>
        <w:spacing w:after="0" w:line="259" w:lineRule="auto"/>
        <w:ind w:left="0"/>
        <w:jc w:val="center"/>
        <w:rPr>
          <w:rFonts w:asciiTheme="minorHAnsi" w:eastAsia="Times New Roman" w:hAnsiTheme="minorHAnsi" w:cs="Times New Roman"/>
          <w:b/>
          <w:bCs/>
          <w:color w:val="000000"/>
          <w:sz w:val="24"/>
          <w:szCs w:val="24"/>
          <w:u w:val="single"/>
          <w:lang w:eastAsia="ru-RU"/>
        </w:rPr>
      </w:pPr>
      <w:hyperlink w:anchor="Par37" w:history="1">
        <w:r w:rsidR="00DE7AE8" w:rsidRPr="00DE7AE8">
          <w:rPr>
            <w:b/>
            <w:bCs/>
          </w:rPr>
          <w:t>Перечень</w:t>
        </w:r>
      </w:hyperlink>
      <w:r w:rsidR="00DE7AE8" w:rsidRPr="00DE7AE8">
        <w:rPr>
          <w:b/>
          <w:bCs/>
        </w:rPr>
        <w:t xml:space="preserve"> нормативных правовых актов </w:t>
      </w:r>
      <w:r w:rsidR="00DE7AE8" w:rsidRPr="00DE7AE8">
        <w:rPr>
          <w:rFonts w:cs="Times New Roman"/>
          <w:b/>
          <w:bCs/>
          <w:szCs w:val="28"/>
        </w:rPr>
        <w:t>Усть-Камчатского муниципального округа Камчатского края</w:t>
      </w:r>
      <w:r w:rsidR="00DE7AE8" w:rsidRPr="00DE7AE8">
        <w:rPr>
          <w:b/>
          <w:bCs/>
        </w:rPr>
        <w:t xml:space="preserve">, которые применяются с учетом особенностей, установленных </w:t>
      </w:r>
      <w:hyperlink r:id="rId11" w:history="1">
        <w:r w:rsidR="00DE7AE8" w:rsidRPr="00DE7AE8">
          <w:rPr>
            <w:b/>
            <w:bCs/>
          </w:rPr>
          <w:t>статьей 9</w:t>
        </w:r>
      </w:hyperlink>
      <w:r w:rsidR="00DE7AE8" w:rsidRPr="00DE7AE8">
        <w:rPr>
          <w:b/>
          <w:bCs/>
        </w:rPr>
        <w:t xml:space="preserve"> Федерального закона от 01.04.2020 № 69-ФЗ «О защите и поощрении капиталовложений в Российской Федерации»</w:t>
      </w:r>
    </w:p>
    <w:p w14:paraId="1D7E7B48" w14:textId="77777777" w:rsidR="00DE7AE8" w:rsidRPr="001E6153" w:rsidRDefault="00DE7AE8" w:rsidP="00DE7AE8">
      <w:pPr>
        <w:spacing w:after="0" w:line="259" w:lineRule="auto"/>
        <w:ind w:left="0"/>
        <w:jc w:val="center"/>
        <w:rPr>
          <w:rFonts w:asciiTheme="minorHAnsi" w:eastAsia="Times New Roman" w:hAnsiTheme="minorHAnsi" w:cs="Times New Roman"/>
          <w:color w:val="000000"/>
          <w:sz w:val="24"/>
          <w:szCs w:val="24"/>
          <w:u w:val="single"/>
          <w:lang w:eastAsia="ru-RU"/>
        </w:rPr>
      </w:pPr>
    </w:p>
    <w:tbl>
      <w:tblPr>
        <w:tblW w:w="10311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4395"/>
        <w:gridCol w:w="2215"/>
        <w:gridCol w:w="15"/>
      </w:tblGrid>
      <w:tr w:rsidR="00D50552" w:rsidRPr="00D50552" w14:paraId="657F2F8E" w14:textId="77777777" w:rsidTr="00D50552">
        <w:trPr>
          <w:gridAfter w:val="1"/>
          <w:wAfter w:w="15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540D" w14:textId="7B1E7758" w:rsidR="00D50552" w:rsidRPr="00D50552" w:rsidRDefault="00A47009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D50552" w:rsidRPr="00D50552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3956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Акты (решения), ухудшающие условия ведения предпринимательской и (или) иной деятельности, связанной с реализацией инвестиционного проекта, в отношении которого заключено соглашение о защите и поощрении капиталовложений (стабилизационная оговорка)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5E14" w14:textId="7DD29584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A47009">
              <w:rPr>
                <w:rFonts w:ascii="Times New Roman" w:hAnsi="Times New Roman" w:cs="Times New Roman"/>
              </w:rPr>
              <w:t>Усть-Камчатского муниципального округа Камчатского края</w:t>
            </w:r>
            <w:r w:rsidRPr="00D50552">
              <w:rPr>
                <w:rFonts w:ascii="Times New Roman" w:hAnsi="Times New Roman" w:cs="Times New Roman"/>
              </w:rPr>
              <w:t>, к которым может быть применена стабилизационная оговорка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E3D4" w14:textId="15C57585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 xml:space="preserve">Структурные элементы нормативных правовых актов </w:t>
            </w:r>
            <w:r w:rsidR="00A47009">
              <w:rPr>
                <w:rFonts w:ascii="Times New Roman" w:hAnsi="Times New Roman" w:cs="Times New Roman"/>
              </w:rPr>
              <w:t>Усть-Камчатского муниципального округа Камчатского края</w:t>
            </w:r>
            <w:r w:rsidRPr="00D50552">
              <w:rPr>
                <w:rFonts w:ascii="Times New Roman" w:hAnsi="Times New Roman" w:cs="Times New Roman"/>
              </w:rPr>
              <w:t>, к которым может быть применена стабилизационная оговорка</w:t>
            </w:r>
          </w:p>
        </w:tc>
      </w:tr>
      <w:tr w:rsidR="00D50552" w:rsidRPr="00D50552" w14:paraId="1EEDA9AA" w14:textId="77777777" w:rsidTr="00D50552">
        <w:trPr>
          <w:gridAfter w:val="1"/>
          <w:wAfter w:w="15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037DF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4552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366D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D30F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4</w:t>
            </w:r>
          </w:p>
        </w:tc>
      </w:tr>
      <w:tr w:rsidR="00D50552" w:rsidRPr="00D50552" w14:paraId="252BBDCF" w14:textId="77777777" w:rsidTr="00D50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8C30" w14:textId="446CDCC4" w:rsidR="00D50552" w:rsidRPr="00D50552" w:rsidRDefault="00E0645A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0552" w:rsidRPr="00D505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FB5B" w14:textId="763D6227" w:rsidR="00D50552" w:rsidRPr="00D50552" w:rsidRDefault="00D50552" w:rsidP="000279E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E0645A">
              <w:rPr>
                <w:rFonts w:ascii="Times New Roman" w:hAnsi="Times New Roman" w:cs="Times New Roman"/>
              </w:rPr>
              <w:t>Усть-Камчатского муниципального округа Камчатского края</w:t>
            </w:r>
            <w:r w:rsidR="00E0645A" w:rsidRPr="00D50552">
              <w:rPr>
                <w:rFonts w:ascii="Times New Roman" w:hAnsi="Times New Roman" w:cs="Times New Roman"/>
              </w:rPr>
              <w:t xml:space="preserve"> </w:t>
            </w:r>
            <w:r w:rsidRPr="00D50552">
              <w:rPr>
                <w:rFonts w:ascii="Times New Roman" w:hAnsi="Times New Roman" w:cs="Times New Roman"/>
              </w:rPr>
              <w:t>в сфере земельного законодательства</w:t>
            </w:r>
          </w:p>
        </w:tc>
      </w:tr>
      <w:tr w:rsidR="006E7B78" w:rsidRPr="00D50552" w14:paraId="16DFDD83" w14:textId="77777777" w:rsidTr="00D50552">
        <w:trPr>
          <w:gridAfter w:val="1"/>
          <w:wAfter w:w="15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4E40" w14:textId="76FD6D38" w:rsidR="006E7B78" w:rsidRDefault="00F4248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E511" w14:textId="3B810370" w:rsidR="006E7B78" w:rsidRPr="00D50552" w:rsidRDefault="006E7B78" w:rsidP="000279E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Акты, предусматривающие изменение порядка определения цены продажи земельного участка, находящегося в государственной или муниципальной собственности (</w:t>
            </w:r>
            <w:hyperlink r:id="rId12" w:history="1">
              <w:r w:rsidRPr="006E7B78">
                <w:rPr>
                  <w:rFonts w:ascii="Times New Roman" w:hAnsi="Times New Roman" w:cs="Times New Roman"/>
                </w:rPr>
                <w:t>подпункт "г" пункта 3 части 3 статьи 9</w:t>
              </w:r>
            </w:hyperlink>
            <w:r w:rsidRPr="006E7B78">
              <w:rPr>
                <w:rFonts w:ascii="Times New Roman" w:hAnsi="Times New Roman" w:cs="Times New Roman"/>
              </w:rPr>
              <w:t xml:space="preserve"> Ф</w:t>
            </w:r>
            <w:r w:rsidRPr="00D50552">
              <w:rPr>
                <w:rFonts w:ascii="Times New Roman" w:hAnsi="Times New Roman" w:cs="Times New Roman"/>
              </w:rPr>
              <w:t xml:space="preserve">едерального закона </w:t>
            </w:r>
            <w:r w:rsidR="00FB11B8">
              <w:rPr>
                <w:rFonts w:ascii="Times New Roman" w:hAnsi="Times New Roman" w:cs="Times New Roman"/>
              </w:rPr>
              <w:t>№</w:t>
            </w:r>
            <w:r w:rsidRPr="00D50552">
              <w:rPr>
                <w:rFonts w:ascii="Times New Roman" w:hAnsi="Times New Roman" w:cs="Times New Roman"/>
              </w:rPr>
              <w:t xml:space="preserve"> 69-ФЗ)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5B5F" w14:textId="2F87FAC7" w:rsidR="006E7B78" w:rsidRPr="00D50552" w:rsidRDefault="006E7B78" w:rsidP="000279E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427AF">
              <w:rPr>
                <w:rFonts w:ascii="Times New Roman" w:hAnsi="Times New Roman" w:cs="Times New Roman"/>
                <w:sz w:val="20"/>
                <w:szCs w:val="20"/>
              </w:rPr>
              <w:t xml:space="preserve">Решение Совета народных депутатов Усть-Камчатского муниципального округа Камчатского края </w:t>
            </w:r>
            <w:r>
              <w:rPr>
                <w:rFonts w:cs="Times New Roman"/>
                <w:sz w:val="20"/>
                <w:szCs w:val="20"/>
              </w:rPr>
              <w:t xml:space="preserve">от </w:t>
            </w:r>
            <w:r w:rsidRPr="00E427AF">
              <w:rPr>
                <w:rFonts w:ascii="Times New Roman" w:hAnsi="Times New Roman" w:cs="Times New Roman"/>
                <w:sz w:val="20"/>
                <w:szCs w:val="20"/>
              </w:rPr>
              <w:t>17.06.2025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E427AF">
              <w:rPr>
                <w:rFonts w:ascii="Times New Roman" w:hAnsi="Times New Roman" w:cs="Times New Roman"/>
                <w:sz w:val="20"/>
                <w:szCs w:val="20"/>
              </w:rPr>
              <w:t>№ 111-нпа</w:t>
            </w:r>
            <w:r w:rsidRPr="00E427AF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cs="Times New Roman"/>
                <w:sz w:val="20"/>
              </w:rPr>
              <w:t>«</w:t>
            </w:r>
            <w:r w:rsidRPr="00E427AF">
              <w:rPr>
                <w:rFonts w:ascii="Times New Roman" w:hAnsi="Times New Roman" w:cs="Times New Roman"/>
                <w:sz w:val="20"/>
              </w:rPr>
              <w:t>О порядке определения цены земельных участков, находящихся в муниципальной собственности Усть-Камчатского муниципального округа при заключении договора купли-продажи таких земельных участков без проведения торгов</w:t>
            </w:r>
            <w:r>
              <w:rPr>
                <w:rFonts w:cs="Times New Roman"/>
                <w:sz w:val="20"/>
              </w:rPr>
              <w:t>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2D13" w14:textId="67745B2A" w:rsidR="006E7B78" w:rsidRPr="00D50552" w:rsidRDefault="00F4248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</w:t>
            </w:r>
          </w:p>
        </w:tc>
      </w:tr>
      <w:tr w:rsidR="00D50552" w:rsidRPr="00D50552" w14:paraId="1E4CF6CC" w14:textId="77777777" w:rsidTr="00D50552">
        <w:trPr>
          <w:gridAfter w:val="1"/>
          <w:wAfter w:w="15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8083" w14:textId="1A8C22B1" w:rsidR="00D50552" w:rsidRPr="00D50552" w:rsidRDefault="00E0645A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D50552" w:rsidRPr="00D505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0219" w14:textId="0C6B24A3" w:rsidR="00D50552" w:rsidRPr="00D50552" w:rsidRDefault="00D50552" w:rsidP="000279E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Акты, предусматривающие изменение порядка определения размера арендной платы за земельный участок, находящийся в государственной или муниципальной собственности (</w:t>
            </w:r>
            <w:hyperlink r:id="rId13" w:history="1">
              <w:r w:rsidRPr="006E7B78">
                <w:rPr>
                  <w:rFonts w:ascii="Times New Roman" w:hAnsi="Times New Roman" w:cs="Times New Roman"/>
                </w:rPr>
                <w:t>подпункт "д" пункта 3 части 3 статьи 9</w:t>
              </w:r>
            </w:hyperlink>
            <w:r w:rsidRPr="00D50552">
              <w:rPr>
                <w:rFonts w:ascii="Times New Roman" w:hAnsi="Times New Roman" w:cs="Times New Roman"/>
              </w:rPr>
              <w:t xml:space="preserve"> Федерального закона </w:t>
            </w:r>
            <w:r w:rsidR="00FB11B8">
              <w:rPr>
                <w:rFonts w:ascii="Times New Roman" w:hAnsi="Times New Roman" w:cs="Times New Roman"/>
              </w:rPr>
              <w:t>№</w:t>
            </w:r>
            <w:r w:rsidRPr="00D50552">
              <w:rPr>
                <w:rFonts w:ascii="Times New Roman" w:hAnsi="Times New Roman" w:cs="Times New Roman"/>
              </w:rPr>
              <w:t xml:space="preserve"> 69-ФЗ)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5120" w14:textId="1EA8BDDD" w:rsidR="00D50552" w:rsidRPr="00E427AF" w:rsidRDefault="00D50552" w:rsidP="00E427AF">
            <w:pPr>
              <w:ind w:left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FC83" w14:textId="580AEFE8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0552" w:rsidRPr="00D50552" w14:paraId="2E36989D" w14:textId="77777777" w:rsidTr="00D50552">
        <w:trPr>
          <w:gridAfter w:val="1"/>
          <w:wAfter w:w="15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B559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C484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C3BD" w14:textId="5536C8E9" w:rsidR="00D50552" w:rsidRPr="005203C3" w:rsidRDefault="005203C3" w:rsidP="005203C3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народных депутатов Усть-Камчатского муниципального округа Камчатского края </w:t>
            </w:r>
            <w:r w:rsidR="00E427AF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17.06.2025 № 110-нпа «</w:t>
            </w:r>
            <w:r>
              <w:rPr>
                <w:sz w:val="20"/>
              </w:rPr>
              <w:t>О порядке определения размера арендной платы, а также порядка, условий и сроков внесения арендной платы за пользование земельными участками, находящимися в муниципальной собственности Усть-Камчатского муниципального округа»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DD97" w14:textId="3514480E" w:rsidR="00D50552" w:rsidRPr="00D50552" w:rsidRDefault="00F4248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</w:t>
            </w:r>
          </w:p>
        </w:tc>
      </w:tr>
      <w:tr w:rsidR="00D50552" w:rsidRPr="00D50552" w14:paraId="416FF9A3" w14:textId="77777777" w:rsidTr="00D50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7FB2" w14:textId="6B0D54B7" w:rsidR="00D50552" w:rsidRPr="00D50552" w:rsidRDefault="00E0645A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50552" w:rsidRPr="00D505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C680" w14:textId="71D7445A" w:rsidR="00D50552" w:rsidRPr="00D50552" w:rsidRDefault="00D50552" w:rsidP="000279E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E0645A">
              <w:rPr>
                <w:rFonts w:ascii="Times New Roman" w:hAnsi="Times New Roman" w:cs="Times New Roman"/>
              </w:rPr>
              <w:t>Усть-Камчатского муниципального округа Камчатского края</w:t>
            </w:r>
            <w:r w:rsidR="00E0645A" w:rsidRPr="00D50552">
              <w:rPr>
                <w:rFonts w:ascii="Times New Roman" w:hAnsi="Times New Roman" w:cs="Times New Roman"/>
              </w:rPr>
              <w:t xml:space="preserve"> </w:t>
            </w:r>
            <w:r w:rsidRPr="00D50552">
              <w:rPr>
                <w:rFonts w:ascii="Times New Roman" w:hAnsi="Times New Roman" w:cs="Times New Roman"/>
              </w:rPr>
              <w:t xml:space="preserve">в сфере </w:t>
            </w:r>
            <w:r w:rsidRPr="00D50552">
              <w:rPr>
                <w:rFonts w:ascii="Times New Roman" w:hAnsi="Times New Roman" w:cs="Times New Roman"/>
              </w:rPr>
              <w:lastRenderedPageBreak/>
              <w:t>градостроительного законодательства</w:t>
            </w:r>
          </w:p>
        </w:tc>
      </w:tr>
      <w:tr w:rsidR="0040269F" w:rsidRPr="00D50552" w14:paraId="10E6D153" w14:textId="77777777" w:rsidTr="00D50552">
        <w:trPr>
          <w:gridAfter w:val="1"/>
          <w:wAfter w:w="15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8B395" w14:textId="7AB544C9" w:rsidR="0040269F" w:rsidRPr="00D50552" w:rsidRDefault="0040269F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</w:t>
            </w:r>
            <w:r w:rsidRPr="00D505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655F" w14:textId="300BBC7E" w:rsidR="0040269F" w:rsidRPr="00D50552" w:rsidRDefault="0040269F" w:rsidP="000279E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>Акты, устанавливающие иные дополнительные требования к землепользованию и застройке территорий (</w:t>
            </w:r>
            <w:hyperlink r:id="rId14" w:history="1">
              <w:r w:rsidRPr="0040269F">
                <w:rPr>
                  <w:rFonts w:ascii="Times New Roman" w:hAnsi="Times New Roman" w:cs="Times New Roman"/>
                </w:rPr>
                <w:t>подпункт "и" пункта 3 части 3 статьи 9</w:t>
              </w:r>
            </w:hyperlink>
            <w:r w:rsidRPr="00D50552">
              <w:rPr>
                <w:rFonts w:ascii="Times New Roman" w:hAnsi="Times New Roman" w:cs="Times New Roman"/>
              </w:rPr>
              <w:t xml:space="preserve"> Федерального закона </w:t>
            </w:r>
            <w:r w:rsidR="00FB11B8">
              <w:rPr>
                <w:rFonts w:ascii="Times New Roman" w:hAnsi="Times New Roman" w:cs="Times New Roman"/>
              </w:rPr>
              <w:t>№</w:t>
            </w:r>
            <w:r w:rsidRPr="00D50552">
              <w:rPr>
                <w:rFonts w:ascii="Times New Roman" w:hAnsi="Times New Roman" w:cs="Times New Roman"/>
              </w:rPr>
              <w:t xml:space="preserve"> 69-ФЗ)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3CC4C" w14:textId="241426BA" w:rsidR="0040269F" w:rsidRPr="0028363B" w:rsidRDefault="0040269F" w:rsidP="0028363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Собрания депутатов Усть-Камчатского сельского поселения от 23.10.2019 № 190-нпа</w:t>
            </w:r>
            <w:r>
              <w:rPr>
                <w:sz w:val="20"/>
              </w:rPr>
              <w:t xml:space="preserve"> «Правила землепользования и застройки Усть-Камчатского сельского поселения Усть-Камчатского муниципального района Камчатского края»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150D5" w14:textId="1ACC5CC8" w:rsidR="0040269F" w:rsidRPr="00D50552" w:rsidRDefault="00705A8D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05A8D" w:rsidRPr="00D50552" w14:paraId="73452B1D" w14:textId="77777777" w:rsidTr="00FA52E3">
        <w:trPr>
          <w:gridAfter w:val="1"/>
          <w:wAfter w:w="15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6B236" w14:textId="77777777" w:rsidR="00705A8D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F6B80" w14:textId="77777777" w:rsidR="00705A8D" w:rsidRPr="00D50552" w:rsidRDefault="00705A8D" w:rsidP="00705A8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BFBF2" w14:textId="2997D2E4" w:rsidR="00705A8D" w:rsidRPr="00BE5A63" w:rsidRDefault="00705A8D" w:rsidP="00705A8D">
            <w:pPr>
              <w:ind w:left="0"/>
              <w:rPr>
                <w:sz w:val="20"/>
                <w:szCs w:val="20"/>
              </w:rPr>
            </w:pPr>
            <w:r w:rsidRPr="00BE5A63">
              <w:rPr>
                <w:bCs/>
                <w:sz w:val="20"/>
                <w:szCs w:val="20"/>
              </w:rPr>
              <w:t>Решение Собрания депутатов Ключевского сельского поселения</w:t>
            </w:r>
            <w:r w:rsidRPr="00BE5A63">
              <w:rPr>
                <w:sz w:val="20"/>
                <w:szCs w:val="20"/>
              </w:rPr>
              <w:t xml:space="preserve"> </w:t>
            </w:r>
            <w:r w:rsidRPr="00BE5A63">
              <w:rPr>
                <w:bCs/>
                <w:sz w:val="20"/>
                <w:szCs w:val="20"/>
              </w:rPr>
              <w:t>от 22.12.2010 № 48-нд «Об утверждении Правил землепользования и застройки Ключевского сельского поселения»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8D42B7" w14:textId="0BA68D9C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AF5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05A8D" w:rsidRPr="00D50552" w14:paraId="3156BBA8" w14:textId="77777777" w:rsidTr="00FA52E3">
        <w:trPr>
          <w:gridAfter w:val="1"/>
          <w:wAfter w:w="15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06337" w14:textId="77777777" w:rsidR="00705A8D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E7A2" w14:textId="77777777" w:rsidR="00705A8D" w:rsidRPr="00D50552" w:rsidRDefault="00705A8D" w:rsidP="00705A8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150399" w14:textId="138D9F91" w:rsidR="00705A8D" w:rsidRDefault="00705A8D" w:rsidP="00705A8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народных депутатов Усть-Камчатского муниципального района от 07.09.2020 № 223-нпа</w:t>
            </w:r>
            <w:r>
              <w:rPr>
                <w:sz w:val="20"/>
              </w:rPr>
              <w:t xml:space="preserve"> «Правила землепользования и застройки межселенных территорий Усть-Камчатского муниципального района Камчатского края»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37E4F1" w14:textId="0F934941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AF5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05A8D" w:rsidRPr="00D50552" w14:paraId="5FF70B23" w14:textId="77777777" w:rsidTr="00FA52E3">
        <w:trPr>
          <w:gridAfter w:val="1"/>
          <w:wAfter w:w="15" w:type="dxa"/>
          <w:trHeight w:val="16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2FF33" w14:textId="7635A2CF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  <w:r w:rsidRPr="00D505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51EAC" w14:textId="4F174A3F" w:rsidR="00705A8D" w:rsidRPr="00D50552" w:rsidRDefault="00705A8D" w:rsidP="00705A8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 xml:space="preserve">Акты, предусматривающие изменение процедур подготовки документов территориального планирования, градостроительного регламента, документации по планировке территории </w:t>
            </w:r>
            <w:r w:rsidRPr="0040269F">
              <w:rPr>
                <w:rFonts w:ascii="Times New Roman" w:hAnsi="Times New Roman" w:cs="Times New Roman"/>
              </w:rPr>
              <w:t>(</w:t>
            </w:r>
            <w:hyperlink r:id="rId15" w:history="1">
              <w:r w:rsidRPr="0040269F">
                <w:rPr>
                  <w:rFonts w:ascii="Times New Roman" w:hAnsi="Times New Roman" w:cs="Times New Roman"/>
                </w:rPr>
                <w:t>подпункт "л" пункта 3 части 3 статьи 9</w:t>
              </w:r>
            </w:hyperlink>
            <w:r w:rsidRPr="0040269F">
              <w:rPr>
                <w:rFonts w:ascii="Times New Roman" w:hAnsi="Times New Roman" w:cs="Times New Roman"/>
              </w:rPr>
              <w:t xml:space="preserve"> Федерального закона </w:t>
            </w:r>
            <w:r>
              <w:rPr>
                <w:rFonts w:ascii="Times New Roman" w:hAnsi="Times New Roman" w:cs="Times New Roman"/>
              </w:rPr>
              <w:t>№</w:t>
            </w:r>
            <w:r w:rsidRPr="0040269F">
              <w:rPr>
                <w:rFonts w:ascii="Times New Roman" w:hAnsi="Times New Roman" w:cs="Times New Roman"/>
              </w:rPr>
              <w:t xml:space="preserve"> 69-ФЗ)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56697A" w14:textId="58D53B70" w:rsidR="00705A8D" w:rsidRPr="00D027F4" w:rsidRDefault="00705A8D" w:rsidP="00705A8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народных депутатов Усть-Камчатского муниципального округа Камчатского края от 25.03.2025 № 78-нпа «О порядке подготовки, утверждения местных нормативов градостроительного проектирования Усть-Камчатского муниципального округа Камчатского края и внесения в них изменений»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9419E" w14:textId="206E0334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AF5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05A8D" w:rsidRPr="00D50552" w14:paraId="1A04F2F0" w14:textId="77777777" w:rsidTr="00FA52E3">
        <w:trPr>
          <w:gridAfter w:val="1"/>
          <w:wAfter w:w="15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84D95" w14:textId="77777777" w:rsidR="00705A8D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54193" w14:textId="77777777" w:rsidR="00705A8D" w:rsidRPr="00D50552" w:rsidRDefault="00705A8D" w:rsidP="00705A8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52DB" w14:textId="0EF6541F" w:rsidR="00705A8D" w:rsidRDefault="00705A8D" w:rsidP="00705A8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Собрания депутатов Усть-Камчатского сельского поселения от 23.11.2022 № 73-нпа</w:t>
            </w:r>
            <w:r>
              <w:rPr>
                <w:sz w:val="20"/>
              </w:rPr>
              <w:t xml:space="preserve"> «Генеральный план муниципального образования «Усть-Камчатское сельское поселение» Усть-Камчатского муниципального района Камчатского края»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8D13" w14:textId="377DAB65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AF5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05A8D" w:rsidRPr="00D50552" w14:paraId="20D9491A" w14:textId="77777777" w:rsidTr="00FA52E3">
        <w:trPr>
          <w:gridAfter w:val="1"/>
          <w:wAfter w:w="15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1D09A" w14:textId="77777777" w:rsidR="00705A8D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C5074" w14:textId="77777777" w:rsidR="00705A8D" w:rsidRPr="00D50552" w:rsidRDefault="00705A8D" w:rsidP="00705A8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5EEE" w14:textId="44811837" w:rsidR="00705A8D" w:rsidRDefault="00705A8D" w:rsidP="00705A8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народных депутатов Усть-Камчатского муниципального округа Камчатского края от 25.11.2025 № 140-нпа</w:t>
            </w:r>
            <w:r>
              <w:rPr>
                <w:sz w:val="20"/>
              </w:rPr>
              <w:t xml:space="preserve"> «Местные нормативы градостроительного проектирования Усть-Камчатского муниципального района»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911F" w14:textId="6B2522CC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AF5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705A8D" w:rsidRPr="00D50552" w14:paraId="325BC4B8" w14:textId="77777777" w:rsidTr="00FA52E3">
        <w:trPr>
          <w:gridAfter w:val="1"/>
          <w:wAfter w:w="15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59F7B" w14:textId="77777777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3EDC7" w14:textId="77777777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B8B1" w14:textId="44844EED" w:rsidR="00705A8D" w:rsidRDefault="00705A8D" w:rsidP="00705A8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народных депутатов Усть-Камчатского муниципального района от 23.06.2020 № 212-нпа «Схема территориального планирования Усть-Камчатского муниципального района Камчатского края»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507E" w14:textId="0AB4D589" w:rsidR="00705A8D" w:rsidRPr="00D50552" w:rsidRDefault="00705A8D" w:rsidP="00705A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6AF5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D50552" w:rsidRPr="00D50552" w14:paraId="54478270" w14:textId="77777777" w:rsidTr="00D50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026B" w14:textId="7DC6662F" w:rsidR="00D50552" w:rsidRPr="00D50552" w:rsidRDefault="005D0426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50552" w:rsidRPr="00D505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8AF4" w14:textId="57415DB2" w:rsidR="00D50552" w:rsidRPr="00D50552" w:rsidRDefault="00D50552" w:rsidP="000279E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D50552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 w:rsidR="0046149F">
              <w:rPr>
                <w:rFonts w:ascii="Times New Roman" w:hAnsi="Times New Roman" w:cs="Times New Roman"/>
              </w:rPr>
              <w:t>Усть-Камчатского муниципального округа Камчатского края</w:t>
            </w:r>
            <w:r w:rsidR="0046149F" w:rsidRPr="00D50552">
              <w:rPr>
                <w:rFonts w:ascii="Times New Roman" w:hAnsi="Times New Roman" w:cs="Times New Roman"/>
              </w:rPr>
              <w:t xml:space="preserve"> </w:t>
            </w:r>
            <w:r w:rsidRPr="00D50552">
              <w:rPr>
                <w:rFonts w:ascii="Times New Roman" w:hAnsi="Times New Roman" w:cs="Times New Roman"/>
              </w:rPr>
              <w:t>в сфере налогового законодательства</w:t>
            </w:r>
          </w:p>
        </w:tc>
      </w:tr>
      <w:tr w:rsidR="00D50552" w:rsidRPr="00D50552" w14:paraId="2AB7CF12" w14:textId="77777777" w:rsidTr="00D50552">
        <w:trPr>
          <w:gridAfter w:val="1"/>
          <w:wAfter w:w="15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6F22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CC8" w14:textId="4E78B74C" w:rsidR="009F685E" w:rsidRPr="009F685E" w:rsidRDefault="009F685E" w:rsidP="009F685E">
            <w:pPr>
              <w:spacing w:after="0" w:line="259" w:lineRule="auto"/>
              <w:ind w:left="0"/>
              <w:rPr>
                <w:rFonts w:asciiTheme="minorHAnsi" w:eastAsia="Times New Roman" w:hAnsiTheme="minorHAnsi" w:cs="Times New Roman"/>
                <w:color w:val="000000"/>
                <w:sz w:val="22"/>
                <w:u w:val="single"/>
                <w:lang w:eastAsia="ru-RU"/>
              </w:rPr>
            </w:pPr>
            <w:r w:rsidRPr="009F685E">
              <w:rPr>
                <w:rFonts w:cs="Times New Roman"/>
                <w:sz w:val="22"/>
              </w:rPr>
              <w:t xml:space="preserve">Акты законодательства о налогах и сборах в части изменения порядка определения налоговой базы, налоговых ставок, налоговых льгот, порядка и (или) сроков уплаты в отношении </w:t>
            </w:r>
            <w:r w:rsidRPr="009F685E">
              <w:rPr>
                <w:rFonts w:cs="Times New Roman"/>
                <w:sz w:val="22"/>
              </w:rPr>
              <w:lastRenderedPageBreak/>
              <w:t xml:space="preserve">земельного налога и туристического налога </w:t>
            </w:r>
            <w:r w:rsidRPr="002F6C9C">
              <w:rPr>
                <w:rFonts w:cs="Times New Roman"/>
                <w:sz w:val="22"/>
              </w:rPr>
              <w:t>(</w:t>
            </w:r>
            <w:r w:rsidR="002F6C9C" w:rsidRPr="002F6C9C">
              <w:rPr>
                <w:rFonts w:cs="Times New Roman"/>
                <w:sz w:val="22"/>
              </w:rPr>
              <w:t>Глава</w:t>
            </w:r>
            <w:r w:rsidR="001E6023">
              <w:rPr>
                <w:rFonts w:cs="Times New Roman"/>
                <w:sz w:val="22"/>
              </w:rPr>
              <w:t>ми</w:t>
            </w:r>
            <w:r w:rsidR="002F6C9C" w:rsidRPr="002F6C9C">
              <w:rPr>
                <w:rFonts w:cs="Times New Roman"/>
                <w:sz w:val="22"/>
              </w:rPr>
              <w:t xml:space="preserve"> 31</w:t>
            </w:r>
            <w:r w:rsidR="001E6023">
              <w:rPr>
                <w:rFonts w:cs="Times New Roman"/>
                <w:sz w:val="22"/>
              </w:rPr>
              <w:t>, 33.1</w:t>
            </w:r>
            <w:r w:rsidR="002F6C9C" w:rsidRPr="002F6C9C">
              <w:rPr>
                <w:rFonts w:cs="Times New Roman"/>
                <w:sz w:val="22"/>
              </w:rPr>
              <w:t xml:space="preserve"> </w:t>
            </w:r>
            <w:r w:rsidRPr="002F6C9C">
              <w:rPr>
                <w:rFonts w:cs="Times New Roman"/>
                <w:sz w:val="22"/>
              </w:rPr>
              <w:t>Налогового кодекса Российской Федерации)</w:t>
            </w:r>
          </w:p>
          <w:p w14:paraId="14B14BA3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6F59" w14:textId="284A4439" w:rsidR="00D50552" w:rsidRPr="00D027F4" w:rsidRDefault="00D027F4" w:rsidP="00D027F4">
            <w:pPr>
              <w:ind w:left="0"/>
              <w:rPr>
                <w:sz w:val="20"/>
                <w:szCs w:val="20"/>
              </w:rPr>
            </w:pPr>
            <w:bookmarkStart w:id="2" w:name="_Hlk210725633"/>
            <w:bookmarkStart w:id="3" w:name="_Hlk210725605"/>
            <w:r w:rsidRPr="00E427AF">
              <w:rPr>
                <w:rFonts w:cs="Times New Roman"/>
                <w:sz w:val="20"/>
                <w:szCs w:val="20"/>
              </w:rPr>
              <w:lastRenderedPageBreak/>
              <w:t xml:space="preserve">Решение Совета народных депутатов Усть-Камчатского муниципального округа Камчатского края </w:t>
            </w:r>
            <w:r>
              <w:rPr>
                <w:rFonts w:cs="Times New Roman"/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24.10.2024 № 13-нпа</w:t>
            </w:r>
            <w:bookmarkEnd w:id="2"/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</w:rPr>
              <w:t>Об установлении и введении туристического налога на территории Усть-Камчатского муниципального округа Камчатского края</w:t>
            </w:r>
            <w:bookmarkEnd w:id="3"/>
            <w:r>
              <w:rPr>
                <w:sz w:val="20"/>
              </w:rPr>
              <w:t>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9FF2" w14:textId="06799616" w:rsidR="00D50552" w:rsidRPr="00D50552" w:rsidRDefault="00FC5679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Статья 1</w:t>
            </w:r>
          </w:p>
        </w:tc>
      </w:tr>
      <w:tr w:rsidR="00D50552" w:rsidRPr="00D50552" w14:paraId="788D15C2" w14:textId="77777777" w:rsidTr="00D50552">
        <w:trPr>
          <w:gridAfter w:val="1"/>
          <w:wAfter w:w="15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BC4E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E336" w14:textId="77777777" w:rsidR="00D50552" w:rsidRPr="00D50552" w:rsidRDefault="00D50552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7785" w14:textId="47E0A165" w:rsidR="00D50552" w:rsidRPr="0048198E" w:rsidRDefault="0048198E" w:rsidP="0048198E">
            <w:pPr>
              <w:ind w:left="0"/>
              <w:rPr>
                <w:sz w:val="20"/>
                <w:szCs w:val="20"/>
              </w:rPr>
            </w:pPr>
            <w:r w:rsidRPr="00E427AF">
              <w:rPr>
                <w:rFonts w:cs="Times New Roman"/>
                <w:sz w:val="20"/>
                <w:szCs w:val="20"/>
              </w:rPr>
              <w:t xml:space="preserve">Решение Совета народных депутатов Усть-Камчатского муниципального округа </w:t>
            </w:r>
            <w:r w:rsidRPr="00E427AF">
              <w:rPr>
                <w:rFonts w:cs="Times New Roman"/>
                <w:sz w:val="20"/>
                <w:szCs w:val="20"/>
              </w:rPr>
              <w:lastRenderedPageBreak/>
              <w:t xml:space="preserve">Камчатского края </w:t>
            </w:r>
            <w:r>
              <w:rPr>
                <w:rFonts w:cs="Times New Roman"/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24.10.2024 № 11-нпа</w:t>
            </w:r>
            <w:r>
              <w:rPr>
                <w:sz w:val="20"/>
              </w:rPr>
              <w:t xml:space="preserve"> «Об установлении и введении на территории Усть-Камчатского муниципального округа Камчатского края земельного налога»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E82E" w14:textId="6DA7EE57" w:rsidR="00D50552" w:rsidRPr="00D50552" w:rsidRDefault="002F6C9C" w:rsidP="000279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Статья 1</w:t>
            </w:r>
          </w:p>
        </w:tc>
      </w:tr>
    </w:tbl>
    <w:p w14:paraId="16DFC0DB" w14:textId="06F30641" w:rsidR="001E6153" w:rsidRDefault="001E6153" w:rsidP="001E6153">
      <w:pPr>
        <w:spacing w:after="0" w:line="259" w:lineRule="auto"/>
        <w:ind w:left="0"/>
        <w:jc w:val="right"/>
        <w:rPr>
          <w:rFonts w:asciiTheme="minorHAnsi" w:eastAsia="Times New Roman" w:hAnsiTheme="minorHAnsi" w:cs="Times New Roman"/>
          <w:color w:val="000000"/>
          <w:sz w:val="24"/>
          <w:szCs w:val="24"/>
          <w:u w:val="single"/>
          <w:lang w:eastAsia="ru-RU"/>
        </w:rPr>
      </w:pPr>
    </w:p>
    <w:p w14:paraId="2D5B75C6" w14:textId="77777777" w:rsidR="005203C3" w:rsidRDefault="005203C3" w:rsidP="005203C3">
      <w:pPr>
        <w:pStyle w:val="10"/>
        <w:jc w:val="both"/>
        <w:rPr>
          <w:sz w:val="20"/>
        </w:rPr>
      </w:pPr>
    </w:p>
    <w:sectPr w:rsidR="005203C3" w:rsidSect="00C55452">
      <w:headerReference w:type="default" r:id="rId16"/>
      <w:pgSz w:w="11906" w:h="16838" w:code="9"/>
      <w:pgMar w:top="851" w:right="851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E0A0B" w14:textId="77777777" w:rsidR="003E03CE" w:rsidRDefault="003E03CE" w:rsidP="0031799B">
      <w:pPr>
        <w:spacing w:after="0"/>
      </w:pPr>
      <w:r>
        <w:separator/>
      </w:r>
    </w:p>
  </w:endnote>
  <w:endnote w:type="continuationSeparator" w:id="0">
    <w:p w14:paraId="019C2C3F" w14:textId="77777777" w:rsidR="003E03CE" w:rsidRDefault="003E03CE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604BF" w14:textId="77777777" w:rsidR="003E03CE" w:rsidRDefault="003E03CE" w:rsidP="0031799B">
      <w:pPr>
        <w:spacing w:after="0"/>
      </w:pPr>
      <w:r>
        <w:separator/>
      </w:r>
    </w:p>
  </w:footnote>
  <w:footnote w:type="continuationSeparator" w:id="0">
    <w:p w14:paraId="53AFB281" w14:textId="77777777" w:rsidR="003E03CE" w:rsidRDefault="003E03CE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346ADDF5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013F63">
          <w:rPr>
            <w:noProof/>
          </w:rPr>
          <w:t>14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5211531"/>
    <w:multiLevelType w:val="hybridMultilevel"/>
    <w:tmpl w:val="78A01FFE"/>
    <w:lvl w:ilvl="0" w:tplc="B860D878">
      <w:start w:val="1"/>
      <w:numFmt w:val="decimal"/>
      <w:lvlText w:val="%1."/>
      <w:lvlJc w:val="left"/>
      <w:pPr>
        <w:ind w:left="1414" w:hanging="705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D4032B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7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9"/>
  </w:num>
  <w:num w:numId="5">
    <w:abstractNumId w:val="0"/>
  </w:num>
  <w:num w:numId="6">
    <w:abstractNumId w:val="6"/>
  </w:num>
  <w:num w:numId="7">
    <w:abstractNumId w:val="3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0737"/>
    <w:rsid w:val="000108F5"/>
    <w:rsid w:val="00013899"/>
    <w:rsid w:val="00013F63"/>
    <w:rsid w:val="000179ED"/>
    <w:rsid w:val="00020EB6"/>
    <w:rsid w:val="0002251F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3920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84979"/>
    <w:rsid w:val="00090A32"/>
    <w:rsid w:val="00091D63"/>
    <w:rsid w:val="00095198"/>
    <w:rsid w:val="00095795"/>
    <w:rsid w:val="00096B45"/>
    <w:rsid w:val="000A41A5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E6047"/>
    <w:rsid w:val="000F169C"/>
    <w:rsid w:val="000F22EC"/>
    <w:rsid w:val="001125EB"/>
    <w:rsid w:val="00112C1A"/>
    <w:rsid w:val="00116FEF"/>
    <w:rsid w:val="0011747D"/>
    <w:rsid w:val="00120345"/>
    <w:rsid w:val="001208AF"/>
    <w:rsid w:val="00126EFA"/>
    <w:rsid w:val="00132BC6"/>
    <w:rsid w:val="00140E22"/>
    <w:rsid w:val="0014218F"/>
    <w:rsid w:val="00144DEA"/>
    <w:rsid w:val="00145B85"/>
    <w:rsid w:val="00145C7A"/>
    <w:rsid w:val="00161CBF"/>
    <w:rsid w:val="00163A6B"/>
    <w:rsid w:val="00177FD0"/>
    <w:rsid w:val="00180140"/>
    <w:rsid w:val="00180550"/>
    <w:rsid w:val="00180C72"/>
    <w:rsid w:val="00181702"/>
    <w:rsid w:val="00181A55"/>
    <w:rsid w:val="0018234F"/>
    <w:rsid w:val="00182AB1"/>
    <w:rsid w:val="001832ED"/>
    <w:rsid w:val="00183F04"/>
    <w:rsid w:val="00196A3B"/>
    <w:rsid w:val="001A72AD"/>
    <w:rsid w:val="001B26EE"/>
    <w:rsid w:val="001B36BC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023"/>
    <w:rsid w:val="001E6153"/>
    <w:rsid w:val="001E665B"/>
    <w:rsid w:val="001F1DD5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36593"/>
    <w:rsid w:val="00240039"/>
    <w:rsid w:val="0024385A"/>
    <w:rsid w:val="00244704"/>
    <w:rsid w:val="00257670"/>
    <w:rsid w:val="002612A4"/>
    <w:rsid w:val="00282323"/>
    <w:rsid w:val="0028363B"/>
    <w:rsid w:val="00284F77"/>
    <w:rsid w:val="00295AC8"/>
    <w:rsid w:val="002962D7"/>
    <w:rsid w:val="002A74C2"/>
    <w:rsid w:val="002B1056"/>
    <w:rsid w:val="002C2B5A"/>
    <w:rsid w:val="002C3265"/>
    <w:rsid w:val="002C44B7"/>
    <w:rsid w:val="002C4722"/>
    <w:rsid w:val="002C6067"/>
    <w:rsid w:val="002D086F"/>
    <w:rsid w:val="002D124D"/>
    <w:rsid w:val="002D14AF"/>
    <w:rsid w:val="002D5D0F"/>
    <w:rsid w:val="002D7087"/>
    <w:rsid w:val="002D745C"/>
    <w:rsid w:val="002E0E87"/>
    <w:rsid w:val="002E4E87"/>
    <w:rsid w:val="002F3844"/>
    <w:rsid w:val="002F3897"/>
    <w:rsid w:val="002F6C9C"/>
    <w:rsid w:val="0030022E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36E0E"/>
    <w:rsid w:val="0034122A"/>
    <w:rsid w:val="00342AF7"/>
    <w:rsid w:val="003435A1"/>
    <w:rsid w:val="0035057D"/>
    <w:rsid w:val="00353F04"/>
    <w:rsid w:val="003542E5"/>
    <w:rsid w:val="00356193"/>
    <w:rsid w:val="00360A26"/>
    <w:rsid w:val="003624D2"/>
    <w:rsid w:val="0036677E"/>
    <w:rsid w:val="00371AEB"/>
    <w:rsid w:val="00374C3C"/>
    <w:rsid w:val="00376A42"/>
    <w:rsid w:val="0038403D"/>
    <w:rsid w:val="0039343C"/>
    <w:rsid w:val="00397C94"/>
    <w:rsid w:val="003A2777"/>
    <w:rsid w:val="003A7D9B"/>
    <w:rsid w:val="003B0709"/>
    <w:rsid w:val="003B52E1"/>
    <w:rsid w:val="003B55E1"/>
    <w:rsid w:val="003C30E0"/>
    <w:rsid w:val="003C35D5"/>
    <w:rsid w:val="003C6C02"/>
    <w:rsid w:val="003E03CE"/>
    <w:rsid w:val="003E5C9B"/>
    <w:rsid w:val="003E63F8"/>
    <w:rsid w:val="003F4C24"/>
    <w:rsid w:val="00400244"/>
    <w:rsid w:val="0040045D"/>
    <w:rsid w:val="00401176"/>
    <w:rsid w:val="0040269F"/>
    <w:rsid w:val="00407B3C"/>
    <w:rsid w:val="00412042"/>
    <w:rsid w:val="0041795D"/>
    <w:rsid w:val="00423E8C"/>
    <w:rsid w:val="00430867"/>
    <w:rsid w:val="0043251D"/>
    <w:rsid w:val="004347BE"/>
    <w:rsid w:val="004348C7"/>
    <w:rsid w:val="0043505F"/>
    <w:rsid w:val="004351FE"/>
    <w:rsid w:val="004415AF"/>
    <w:rsid w:val="0044182B"/>
    <w:rsid w:val="004440D5"/>
    <w:rsid w:val="0045148F"/>
    <w:rsid w:val="00451FE5"/>
    <w:rsid w:val="004549E8"/>
    <w:rsid w:val="0046149F"/>
    <w:rsid w:val="00464949"/>
    <w:rsid w:val="00466B97"/>
    <w:rsid w:val="0048198E"/>
    <w:rsid w:val="004A1049"/>
    <w:rsid w:val="004B221A"/>
    <w:rsid w:val="004B5BCE"/>
    <w:rsid w:val="004C1C88"/>
    <w:rsid w:val="004C2440"/>
    <w:rsid w:val="004D6458"/>
    <w:rsid w:val="004D6AA3"/>
    <w:rsid w:val="004E00B2"/>
    <w:rsid w:val="004E476D"/>
    <w:rsid w:val="004E554E"/>
    <w:rsid w:val="004E6A87"/>
    <w:rsid w:val="004F39F1"/>
    <w:rsid w:val="00503FC3"/>
    <w:rsid w:val="0051168F"/>
    <w:rsid w:val="00517692"/>
    <w:rsid w:val="005203C3"/>
    <w:rsid w:val="005206DE"/>
    <w:rsid w:val="00526A84"/>
    <w:rsid w:val="005271B3"/>
    <w:rsid w:val="00533920"/>
    <w:rsid w:val="00541068"/>
    <w:rsid w:val="005416BD"/>
    <w:rsid w:val="005578C9"/>
    <w:rsid w:val="00561739"/>
    <w:rsid w:val="00563B33"/>
    <w:rsid w:val="0057166A"/>
    <w:rsid w:val="00571A1D"/>
    <w:rsid w:val="00576D34"/>
    <w:rsid w:val="00577415"/>
    <w:rsid w:val="005846D7"/>
    <w:rsid w:val="0058485B"/>
    <w:rsid w:val="00592E21"/>
    <w:rsid w:val="00596070"/>
    <w:rsid w:val="005A42CD"/>
    <w:rsid w:val="005D0426"/>
    <w:rsid w:val="005D2494"/>
    <w:rsid w:val="005D3766"/>
    <w:rsid w:val="005D5410"/>
    <w:rsid w:val="005F11A7"/>
    <w:rsid w:val="005F1F7D"/>
    <w:rsid w:val="005F2637"/>
    <w:rsid w:val="005F76BC"/>
    <w:rsid w:val="00611F6D"/>
    <w:rsid w:val="00623D4E"/>
    <w:rsid w:val="00625C12"/>
    <w:rsid w:val="006271E6"/>
    <w:rsid w:val="00631037"/>
    <w:rsid w:val="0063306B"/>
    <w:rsid w:val="0063532E"/>
    <w:rsid w:val="00636679"/>
    <w:rsid w:val="00637736"/>
    <w:rsid w:val="0064145C"/>
    <w:rsid w:val="006509A4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75B36"/>
    <w:rsid w:val="00681BFE"/>
    <w:rsid w:val="00681E19"/>
    <w:rsid w:val="00690AF4"/>
    <w:rsid w:val="00695DCA"/>
    <w:rsid w:val="0069601C"/>
    <w:rsid w:val="006A4EF6"/>
    <w:rsid w:val="006A541B"/>
    <w:rsid w:val="006B115E"/>
    <w:rsid w:val="006C391F"/>
    <w:rsid w:val="006E593A"/>
    <w:rsid w:val="006E7B78"/>
    <w:rsid w:val="006F5D44"/>
    <w:rsid w:val="00700A79"/>
    <w:rsid w:val="00700D9F"/>
    <w:rsid w:val="00704D88"/>
    <w:rsid w:val="00705A8D"/>
    <w:rsid w:val="00714A7F"/>
    <w:rsid w:val="00724B0D"/>
    <w:rsid w:val="00725A0F"/>
    <w:rsid w:val="007265AF"/>
    <w:rsid w:val="00732D53"/>
    <w:rsid w:val="0074156B"/>
    <w:rsid w:val="00744B7F"/>
    <w:rsid w:val="0074549B"/>
    <w:rsid w:val="00755A31"/>
    <w:rsid w:val="007566A1"/>
    <w:rsid w:val="00757D66"/>
    <w:rsid w:val="00760F1E"/>
    <w:rsid w:val="00764AB8"/>
    <w:rsid w:val="00770265"/>
    <w:rsid w:val="00781585"/>
    <w:rsid w:val="007840A2"/>
    <w:rsid w:val="00786459"/>
    <w:rsid w:val="00790017"/>
    <w:rsid w:val="00793BB9"/>
    <w:rsid w:val="0079599A"/>
    <w:rsid w:val="00796B9B"/>
    <w:rsid w:val="00797288"/>
    <w:rsid w:val="007A4C2A"/>
    <w:rsid w:val="007B0623"/>
    <w:rsid w:val="007B1BBA"/>
    <w:rsid w:val="007B30DE"/>
    <w:rsid w:val="007B3851"/>
    <w:rsid w:val="007B716C"/>
    <w:rsid w:val="007C07AF"/>
    <w:rsid w:val="007C1A32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479D"/>
    <w:rsid w:val="00812B9A"/>
    <w:rsid w:val="00813192"/>
    <w:rsid w:val="00822847"/>
    <w:rsid w:val="008244D0"/>
    <w:rsid w:val="00825790"/>
    <w:rsid w:val="00831FB8"/>
    <w:rsid w:val="008330F9"/>
    <w:rsid w:val="0085152E"/>
    <w:rsid w:val="00853497"/>
    <w:rsid w:val="0085578D"/>
    <w:rsid w:val="0085649D"/>
    <w:rsid w:val="00856EFC"/>
    <w:rsid w:val="008601DB"/>
    <w:rsid w:val="00860C71"/>
    <w:rsid w:val="0086503B"/>
    <w:rsid w:val="008708D4"/>
    <w:rsid w:val="008713AF"/>
    <w:rsid w:val="00873C3F"/>
    <w:rsid w:val="00874147"/>
    <w:rsid w:val="0087434E"/>
    <w:rsid w:val="00876EB0"/>
    <w:rsid w:val="00882FA0"/>
    <w:rsid w:val="00883861"/>
    <w:rsid w:val="008877B8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F2635"/>
    <w:rsid w:val="008F775B"/>
    <w:rsid w:val="008F7AA7"/>
    <w:rsid w:val="0090254C"/>
    <w:rsid w:val="00907229"/>
    <w:rsid w:val="00913CA4"/>
    <w:rsid w:val="009149B6"/>
    <w:rsid w:val="0091585A"/>
    <w:rsid w:val="00925E4D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717A8"/>
    <w:rsid w:val="00996F5F"/>
    <w:rsid w:val="00997969"/>
    <w:rsid w:val="00997B86"/>
    <w:rsid w:val="009A471F"/>
    <w:rsid w:val="009A74A4"/>
    <w:rsid w:val="009C0849"/>
    <w:rsid w:val="009C1A89"/>
    <w:rsid w:val="009D0F03"/>
    <w:rsid w:val="009E0BCE"/>
    <w:rsid w:val="009E47E1"/>
    <w:rsid w:val="009E70BE"/>
    <w:rsid w:val="009F320C"/>
    <w:rsid w:val="009F685E"/>
    <w:rsid w:val="00A06661"/>
    <w:rsid w:val="00A07E0F"/>
    <w:rsid w:val="00A1142F"/>
    <w:rsid w:val="00A15143"/>
    <w:rsid w:val="00A15751"/>
    <w:rsid w:val="00A1686F"/>
    <w:rsid w:val="00A22121"/>
    <w:rsid w:val="00A2291D"/>
    <w:rsid w:val="00A279A6"/>
    <w:rsid w:val="00A31622"/>
    <w:rsid w:val="00A43195"/>
    <w:rsid w:val="00A44801"/>
    <w:rsid w:val="00A47009"/>
    <w:rsid w:val="00A5041B"/>
    <w:rsid w:val="00A53583"/>
    <w:rsid w:val="00A55A0F"/>
    <w:rsid w:val="00A60B3F"/>
    <w:rsid w:val="00A65EED"/>
    <w:rsid w:val="00A70C50"/>
    <w:rsid w:val="00A8227F"/>
    <w:rsid w:val="00A834AC"/>
    <w:rsid w:val="00A84370"/>
    <w:rsid w:val="00AA0F36"/>
    <w:rsid w:val="00AB0F55"/>
    <w:rsid w:val="00AB3ECC"/>
    <w:rsid w:val="00AC2025"/>
    <w:rsid w:val="00AC681E"/>
    <w:rsid w:val="00AC6E43"/>
    <w:rsid w:val="00AD1A90"/>
    <w:rsid w:val="00AD5737"/>
    <w:rsid w:val="00AD7AE5"/>
    <w:rsid w:val="00AE0082"/>
    <w:rsid w:val="00AE7481"/>
    <w:rsid w:val="00AF4409"/>
    <w:rsid w:val="00B00194"/>
    <w:rsid w:val="00B02C65"/>
    <w:rsid w:val="00B04168"/>
    <w:rsid w:val="00B11806"/>
    <w:rsid w:val="00B12F65"/>
    <w:rsid w:val="00B1309B"/>
    <w:rsid w:val="00B13CEC"/>
    <w:rsid w:val="00B147CD"/>
    <w:rsid w:val="00B17A8B"/>
    <w:rsid w:val="00B20C7E"/>
    <w:rsid w:val="00B2273F"/>
    <w:rsid w:val="00B46C11"/>
    <w:rsid w:val="00B52BB6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954A0"/>
    <w:rsid w:val="00B964A0"/>
    <w:rsid w:val="00BA09A9"/>
    <w:rsid w:val="00BA505C"/>
    <w:rsid w:val="00BA6DC7"/>
    <w:rsid w:val="00BB1E6A"/>
    <w:rsid w:val="00BB478D"/>
    <w:rsid w:val="00BB488C"/>
    <w:rsid w:val="00BC1643"/>
    <w:rsid w:val="00BC2FF3"/>
    <w:rsid w:val="00BD0716"/>
    <w:rsid w:val="00BD13FF"/>
    <w:rsid w:val="00BD3D78"/>
    <w:rsid w:val="00BE1E47"/>
    <w:rsid w:val="00BE5A63"/>
    <w:rsid w:val="00BF3269"/>
    <w:rsid w:val="00C03488"/>
    <w:rsid w:val="00C062D4"/>
    <w:rsid w:val="00C07AA6"/>
    <w:rsid w:val="00C17111"/>
    <w:rsid w:val="00C22F2F"/>
    <w:rsid w:val="00C27670"/>
    <w:rsid w:val="00C366DA"/>
    <w:rsid w:val="00C37B1E"/>
    <w:rsid w:val="00C442AB"/>
    <w:rsid w:val="00C444D7"/>
    <w:rsid w:val="00C502D0"/>
    <w:rsid w:val="00C55452"/>
    <w:rsid w:val="00C5596B"/>
    <w:rsid w:val="00C56FE1"/>
    <w:rsid w:val="00C73DCC"/>
    <w:rsid w:val="00C8393A"/>
    <w:rsid w:val="00C90D3D"/>
    <w:rsid w:val="00C913AB"/>
    <w:rsid w:val="00C92941"/>
    <w:rsid w:val="00CA4B47"/>
    <w:rsid w:val="00CA6023"/>
    <w:rsid w:val="00CB0344"/>
    <w:rsid w:val="00CB08F1"/>
    <w:rsid w:val="00CB5CA3"/>
    <w:rsid w:val="00CC49DB"/>
    <w:rsid w:val="00CC507A"/>
    <w:rsid w:val="00CC7973"/>
    <w:rsid w:val="00CC7F5C"/>
    <w:rsid w:val="00CD5E3A"/>
    <w:rsid w:val="00CD68B6"/>
    <w:rsid w:val="00CD7810"/>
    <w:rsid w:val="00CE3A56"/>
    <w:rsid w:val="00CE4877"/>
    <w:rsid w:val="00CE4D9C"/>
    <w:rsid w:val="00D027F4"/>
    <w:rsid w:val="00D05107"/>
    <w:rsid w:val="00D072B2"/>
    <w:rsid w:val="00D11319"/>
    <w:rsid w:val="00D16B35"/>
    <w:rsid w:val="00D206A1"/>
    <w:rsid w:val="00D23AC5"/>
    <w:rsid w:val="00D31705"/>
    <w:rsid w:val="00D330ED"/>
    <w:rsid w:val="00D346AE"/>
    <w:rsid w:val="00D4389D"/>
    <w:rsid w:val="00D47907"/>
    <w:rsid w:val="00D47CEF"/>
    <w:rsid w:val="00D50172"/>
    <w:rsid w:val="00D50552"/>
    <w:rsid w:val="00D51DAE"/>
    <w:rsid w:val="00D5237F"/>
    <w:rsid w:val="00D55030"/>
    <w:rsid w:val="00D56ACB"/>
    <w:rsid w:val="00D70D23"/>
    <w:rsid w:val="00D74206"/>
    <w:rsid w:val="00D752F4"/>
    <w:rsid w:val="00D81A61"/>
    <w:rsid w:val="00D90CD2"/>
    <w:rsid w:val="00D92824"/>
    <w:rsid w:val="00D96FE1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44AE"/>
    <w:rsid w:val="00DD47A4"/>
    <w:rsid w:val="00DD77E9"/>
    <w:rsid w:val="00DE1AD0"/>
    <w:rsid w:val="00DE40B7"/>
    <w:rsid w:val="00DE7AE8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5A"/>
    <w:rsid w:val="00E064A5"/>
    <w:rsid w:val="00E113B2"/>
    <w:rsid w:val="00E159EE"/>
    <w:rsid w:val="00E21060"/>
    <w:rsid w:val="00E2273C"/>
    <w:rsid w:val="00E331E5"/>
    <w:rsid w:val="00E40D0A"/>
    <w:rsid w:val="00E427AF"/>
    <w:rsid w:val="00E43CC4"/>
    <w:rsid w:val="00E60260"/>
    <w:rsid w:val="00E60C1C"/>
    <w:rsid w:val="00E61A8D"/>
    <w:rsid w:val="00E702DB"/>
    <w:rsid w:val="00E72DA7"/>
    <w:rsid w:val="00E828C8"/>
    <w:rsid w:val="00E8524F"/>
    <w:rsid w:val="00E92746"/>
    <w:rsid w:val="00EA4934"/>
    <w:rsid w:val="00EB4090"/>
    <w:rsid w:val="00EB44EE"/>
    <w:rsid w:val="00EB77D8"/>
    <w:rsid w:val="00EC04D8"/>
    <w:rsid w:val="00EC2DBB"/>
    <w:rsid w:val="00EC6503"/>
    <w:rsid w:val="00ED024E"/>
    <w:rsid w:val="00ED0EF5"/>
    <w:rsid w:val="00ED3F52"/>
    <w:rsid w:val="00ED4C44"/>
    <w:rsid w:val="00EE28C0"/>
    <w:rsid w:val="00EF37F8"/>
    <w:rsid w:val="00EF4705"/>
    <w:rsid w:val="00EF524F"/>
    <w:rsid w:val="00F061C0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482"/>
    <w:rsid w:val="00F42F6B"/>
    <w:rsid w:val="00F46EC1"/>
    <w:rsid w:val="00F52709"/>
    <w:rsid w:val="00F551ED"/>
    <w:rsid w:val="00F57CE9"/>
    <w:rsid w:val="00F61500"/>
    <w:rsid w:val="00F63133"/>
    <w:rsid w:val="00F65CD0"/>
    <w:rsid w:val="00F81A81"/>
    <w:rsid w:val="00F87B15"/>
    <w:rsid w:val="00F87EE1"/>
    <w:rsid w:val="00F905D3"/>
    <w:rsid w:val="00F948F7"/>
    <w:rsid w:val="00FA59A8"/>
    <w:rsid w:val="00FB01D0"/>
    <w:rsid w:val="00FB11B8"/>
    <w:rsid w:val="00FB47AC"/>
    <w:rsid w:val="00FC5679"/>
    <w:rsid w:val="00FC6388"/>
    <w:rsid w:val="00FD1E22"/>
    <w:rsid w:val="00FD2661"/>
    <w:rsid w:val="00FD3934"/>
    <w:rsid w:val="00FD5DB2"/>
    <w:rsid w:val="00FE0846"/>
    <w:rsid w:val="00FE3519"/>
    <w:rsid w:val="00FE4792"/>
    <w:rsid w:val="00FE7A22"/>
    <w:rsid w:val="00FF1717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68C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  <w:style w:type="paragraph" w:customStyle="1" w:styleId="ConsPlusNormal">
    <w:name w:val="ConsPlusNormal"/>
    <w:rsid w:val="005416B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10">
    <w:name w:val="Основной текст1"/>
    <w:rsid w:val="005203C3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518230&amp;dst=10023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18230&amp;dst=1002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8230&amp;dst=1002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9658&amp;dst=9" TargetMode="External"/><Relationship Id="rId10" Type="http://schemas.openxmlformats.org/officeDocument/2006/relationships/hyperlink" Target="https://login.consultant.ru/link/?req=doc&amp;base=LAW&amp;n=518230&amp;dst=1002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8230&amp;dst=100765" TargetMode="External"/><Relationship Id="rId14" Type="http://schemas.openxmlformats.org/officeDocument/2006/relationships/hyperlink" Target="https://login.consultant.ru/link/?req=doc&amp;base=LAW&amp;n=518230&amp;dst=1002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55C6E-6A2B-48BA-88F3-782253FD4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2178</TotalTime>
  <Pages>5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338</cp:revision>
  <cp:lastPrinted>2026-07-16T07:08:00Z</cp:lastPrinted>
  <dcterms:created xsi:type="dcterms:W3CDTF">2024-01-15T22:32:00Z</dcterms:created>
  <dcterms:modified xsi:type="dcterms:W3CDTF">2026-07-16T07:36:00Z</dcterms:modified>
</cp:coreProperties>
</file>