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B371D" w14:textId="737E952E" w:rsidR="00226FFB" w:rsidRDefault="00EB4090" w:rsidP="00287D0B">
      <w:pPr>
        <w:spacing w:after="0"/>
        <w:ind w:left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0F9FCA" wp14:editId="6250F6D9">
            <wp:simplePos x="3796665" y="73152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6FFB">
        <w:rPr>
          <w:rFonts w:eastAsia="Times New Roman" w:cs="Times New Roman"/>
          <w:sz w:val="24"/>
          <w:szCs w:val="24"/>
          <w:lang w:eastAsia="ru-RU"/>
        </w:rPr>
        <w:t>Российская Федерация</w:t>
      </w:r>
    </w:p>
    <w:p w14:paraId="067973CB" w14:textId="4A38553F" w:rsidR="004C1C88" w:rsidRPr="00636679" w:rsidRDefault="00636679" w:rsidP="00584122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6C03913B" w14:textId="77777777" w:rsidR="00636679" w:rsidRPr="00430867" w:rsidRDefault="00636679" w:rsidP="00584122">
      <w:pPr>
        <w:autoSpaceDE w:val="0"/>
        <w:autoSpaceDN w:val="0"/>
        <w:adjustRightInd w:val="0"/>
        <w:spacing w:after="0"/>
        <w:ind w:left="0"/>
        <w:rPr>
          <w:rFonts w:eastAsia="Times New Roman" w:cs="Times New Roman"/>
          <w:bCs/>
          <w:szCs w:val="28"/>
          <w:lang w:eastAsia="ru-RU"/>
        </w:rPr>
      </w:pPr>
    </w:p>
    <w:p w14:paraId="5FE7787F" w14:textId="77777777" w:rsidR="004C1C88" w:rsidRPr="0034122A" w:rsidRDefault="004C1C88" w:rsidP="00584122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DA23F0C" w14:textId="77777777" w:rsidR="00B1346A" w:rsidRDefault="00B1346A" w:rsidP="00111940">
      <w:pPr>
        <w:spacing w:after="0"/>
        <w:ind w:left="0" w:firstLine="709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Главы Усть-Камчатского муниципального округа </w:t>
      </w:r>
    </w:p>
    <w:p w14:paraId="4E0687E9" w14:textId="3E3BF7E7" w:rsidR="004C1C88" w:rsidRDefault="00B1346A" w:rsidP="00111940">
      <w:pPr>
        <w:spacing w:after="0"/>
        <w:ind w:left="0" w:firstLine="709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>Камчатского края</w:t>
      </w:r>
    </w:p>
    <w:p w14:paraId="6B98E56F" w14:textId="77777777" w:rsidR="00636679" w:rsidRPr="00180C72" w:rsidRDefault="00636679" w:rsidP="00D5237F">
      <w:pPr>
        <w:spacing w:after="0"/>
        <w:rPr>
          <w:rFonts w:cs="Times New Roman"/>
          <w:szCs w:val="28"/>
        </w:rPr>
      </w:pPr>
    </w:p>
    <w:p w14:paraId="63A6D3D3" w14:textId="77777777" w:rsidR="00673A8F" w:rsidRPr="00180C72" w:rsidRDefault="00673A8F" w:rsidP="00D5237F">
      <w:pPr>
        <w:spacing w:after="0"/>
        <w:rPr>
          <w:rFonts w:eastAsia="Times New Roman" w:cs="Times New Roman"/>
          <w:szCs w:val="28"/>
          <w:lang w:eastAsia="ru-RU"/>
        </w:rPr>
      </w:pPr>
    </w:p>
    <w:p w14:paraId="12193347" w14:textId="621D6A88" w:rsidR="00673A8F" w:rsidRPr="00BC2FF3" w:rsidRDefault="00026C32" w:rsidP="002E5E64">
      <w:pPr>
        <w:spacing w:after="0"/>
        <w:ind w:left="0" w:right="4818"/>
        <w:jc w:val="left"/>
        <w:rPr>
          <w:rFonts w:cs="Times New Roman"/>
          <w:bCs/>
          <w:sz w:val="24"/>
          <w:szCs w:val="24"/>
        </w:rPr>
      </w:pPr>
      <w:bookmarkStart w:id="0" w:name="REGNUMDATESTAMP"/>
      <w:r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24.04.2026</w:t>
      </w:r>
      <w:r w:rsidR="00673A8F" w:rsidRPr="00BC2FF3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№ </w:t>
      </w:r>
      <w:bookmarkEnd w:id="0"/>
      <w:r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04-ПГ</w:t>
      </w:r>
      <w:bookmarkStart w:id="1" w:name="_GoBack"/>
      <w:bookmarkEnd w:id="1"/>
    </w:p>
    <w:p w14:paraId="6BD0D44D" w14:textId="602C81AD" w:rsidR="00673A8F" w:rsidRDefault="00636679" w:rsidP="00E93B16">
      <w:pPr>
        <w:spacing w:after="0"/>
        <w:ind w:left="0" w:right="5528"/>
        <w:jc w:val="center"/>
        <w:rPr>
          <w:rFonts w:cs="Times New Roman"/>
          <w:bCs/>
          <w:szCs w:val="28"/>
        </w:rPr>
      </w:pPr>
      <w:r>
        <w:rPr>
          <w:rFonts w:cs="Times New Roman"/>
          <w:bCs/>
          <w:sz w:val="24"/>
          <w:szCs w:val="28"/>
        </w:rPr>
        <w:t>п</w:t>
      </w:r>
      <w:r w:rsidR="00673A8F">
        <w:rPr>
          <w:rFonts w:cs="Times New Roman"/>
          <w:bCs/>
          <w:sz w:val="24"/>
          <w:szCs w:val="28"/>
        </w:rPr>
        <w:t xml:space="preserve">. </w:t>
      </w:r>
      <w:r>
        <w:rPr>
          <w:rFonts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D5237F">
      <w:pPr>
        <w:spacing w:after="0"/>
        <w:rPr>
          <w:rFonts w:cs="Times New Roman"/>
          <w:bCs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5723AFD9" w14:textId="77777777" w:rsidTr="00030810">
        <w:tc>
          <w:tcPr>
            <w:tcW w:w="4395" w:type="dxa"/>
          </w:tcPr>
          <w:p w14:paraId="7E9D2BA8" w14:textId="7AB7B278" w:rsidR="00B1346A" w:rsidRPr="00B1346A" w:rsidRDefault="00B1346A" w:rsidP="00B1346A">
            <w:pPr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B1346A">
              <w:rPr>
                <w:rFonts w:eastAsia="Times New Roman" w:cs="Times New Roman"/>
                <w:szCs w:val="28"/>
                <w:lang w:eastAsia="ru-RU"/>
              </w:rPr>
              <w:t xml:space="preserve">О назначении общественных обсуждений по рассмотрению </w:t>
            </w:r>
            <w:r>
              <w:rPr>
                <w:rFonts w:eastAsia="Times New Roman" w:cs="Times New Roman"/>
                <w:szCs w:val="28"/>
                <w:lang w:eastAsia="ru-RU"/>
              </w:rPr>
              <w:t>проектов Решений</w:t>
            </w:r>
            <w:r w:rsidRPr="00B1346A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Совета народных депутатов </w:t>
            </w:r>
            <w:r w:rsidRPr="00B1346A">
              <w:rPr>
                <w:rFonts w:eastAsia="Times New Roman" w:cs="Times New Roman"/>
                <w:szCs w:val="28"/>
                <w:lang w:eastAsia="ru-RU"/>
              </w:rPr>
              <w:t xml:space="preserve">Усть-Камчатского </w:t>
            </w:r>
            <w:r>
              <w:rPr>
                <w:rFonts w:eastAsia="Times New Roman" w:cs="Times New Roman"/>
                <w:szCs w:val="28"/>
                <w:lang w:eastAsia="ru-RU"/>
              </w:rPr>
              <w:t>муниципального округа</w:t>
            </w:r>
            <w:r w:rsidRPr="00B1346A">
              <w:rPr>
                <w:rFonts w:eastAsia="Times New Roman" w:cs="Times New Roman"/>
                <w:szCs w:val="28"/>
                <w:lang w:eastAsia="ru-RU"/>
              </w:rPr>
              <w:t xml:space="preserve"> «</w:t>
            </w:r>
            <w:r>
              <w:rPr>
                <w:rFonts w:eastAsia="Times New Roman" w:cs="Times New Roman"/>
                <w:szCs w:val="28"/>
                <w:lang w:eastAsia="ru-RU"/>
              </w:rPr>
              <w:t>Об утверждении Генерального плана Усть-Камчатского муниципального округа Камчатского края», «Об утверждении Правил землепользования и застройки Усть-Камчатского муниципального округа Камчатского края</w:t>
            </w:r>
            <w:r w:rsidRPr="00B1346A">
              <w:rPr>
                <w:rFonts w:eastAsia="Times New Roman" w:cs="Times New Roman"/>
                <w:szCs w:val="28"/>
                <w:lang w:eastAsia="ru-RU"/>
              </w:rPr>
              <w:t>»</w:t>
            </w:r>
          </w:p>
          <w:p w14:paraId="14D1FEAB" w14:textId="75D4C52C" w:rsidR="006E593A" w:rsidRPr="0092723D" w:rsidRDefault="006E593A" w:rsidP="00A27893">
            <w:pPr>
              <w:ind w:left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14:paraId="0F1E0DD9" w14:textId="77777777" w:rsidR="004E00B2" w:rsidRPr="004549E8" w:rsidRDefault="004E00B2" w:rsidP="002B6DED">
      <w:pPr>
        <w:spacing w:after="0" w:line="276" w:lineRule="auto"/>
        <w:rPr>
          <w:rFonts w:eastAsia="Times New Roman" w:cs="Times New Roman"/>
          <w:szCs w:val="28"/>
          <w:lang w:eastAsia="ru-RU"/>
        </w:rPr>
      </w:pPr>
    </w:p>
    <w:p w14:paraId="7BD60FBE" w14:textId="3FD9A4C8" w:rsidR="00C52C4F" w:rsidRPr="00C52C4F" w:rsidRDefault="00B1346A" w:rsidP="00800E70">
      <w:pPr>
        <w:widowControl w:val="0"/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>В соответствии со статьями 5.1, 24, 25</w:t>
      </w:r>
      <w:r>
        <w:rPr>
          <w:rFonts w:eastAsia="Times New Roman" w:cs="Times New Roman"/>
          <w:szCs w:val="28"/>
          <w:lang w:eastAsia="ru-RU"/>
        </w:rPr>
        <w:t xml:space="preserve">, </w:t>
      </w:r>
      <w:r w:rsidR="00800E70">
        <w:rPr>
          <w:rFonts w:cs="Times New Roman"/>
          <w:szCs w:val="28"/>
        </w:rPr>
        <w:t>31, 32</w:t>
      </w:r>
      <w:r>
        <w:rPr>
          <w:rFonts w:cs="Times New Roman"/>
          <w:szCs w:val="28"/>
        </w:rPr>
        <w:t xml:space="preserve"> </w:t>
      </w:r>
      <w:r w:rsidRPr="00B1346A">
        <w:rPr>
          <w:rFonts w:eastAsia="Times New Roman" w:cs="Times New Roman"/>
          <w:szCs w:val="28"/>
          <w:lang w:eastAsia="ru-RU"/>
        </w:rPr>
        <w:t xml:space="preserve"> Градостроительного кодекса </w:t>
      </w:r>
      <w:r w:rsidR="00C52C4F">
        <w:rPr>
          <w:rFonts w:eastAsia="Times New Roman" w:cs="Times New Roman"/>
          <w:szCs w:val="28"/>
          <w:lang w:eastAsia="ru-RU"/>
        </w:rPr>
        <w:t xml:space="preserve">Российской Федерации, подпунктом 26 статьи 16 </w:t>
      </w:r>
      <w:r w:rsidRPr="00B1346A">
        <w:rPr>
          <w:rFonts w:eastAsia="Times New Roman" w:cs="Times New Roman"/>
          <w:szCs w:val="28"/>
          <w:lang w:eastAsia="ru-RU"/>
        </w:rPr>
        <w:t>Фе</w:t>
      </w:r>
      <w:r w:rsidR="00C52C4F">
        <w:rPr>
          <w:rFonts w:eastAsia="Times New Roman" w:cs="Times New Roman"/>
          <w:szCs w:val="28"/>
          <w:lang w:eastAsia="ru-RU"/>
        </w:rPr>
        <w:t xml:space="preserve">дерального закона от 06.10.2003 </w:t>
      </w:r>
      <w:r w:rsidRPr="00B1346A">
        <w:rPr>
          <w:rFonts w:eastAsia="Times New Roman" w:cs="Times New Roman"/>
          <w:szCs w:val="28"/>
          <w:lang w:eastAsia="ru-RU"/>
        </w:rPr>
        <w:t xml:space="preserve">№ 131-ФЗ «Об общих принципах организации местного самоуправления в Российской Федерации», </w:t>
      </w:r>
      <w:r w:rsidR="00C52C4F">
        <w:rPr>
          <w:rFonts w:eastAsia="Times New Roman" w:cs="Times New Roman"/>
          <w:szCs w:val="28"/>
          <w:lang w:eastAsia="ru-RU"/>
        </w:rPr>
        <w:t xml:space="preserve">пунктом 10 статьи 47 </w:t>
      </w:r>
      <w:r w:rsidR="00800E70">
        <w:rPr>
          <w:rFonts w:eastAsia="Times New Roman" w:cs="Times New Roman"/>
          <w:szCs w:val="28"/>
          <w:lang w:eastAsia="ru-RU"/>
        </w:rPr>
        <w:t>Федерального</w:t>
      </w:r>
      <w:r w:rsidR="00C52C4F" w:rsidRPr="00C52C4F">
        <w:rPr>
          <w:rFonts w:eastAsia="Times New Roman" w:cs="Times New Roman"/>
          <w:szCs w:val="28"/>
          <w:lang w:eastAsia="ru-RU"/>
        </w:rPr>
        <w:t xml:space="preserve"> закон</w:t>
      </w:r>
      <w:r w:rsidR="00800E70">
        <w:rPr>
          <w:rFonts w:eastAsia="Times New Roman" w:cs="Times New Roman"/>
          <w:szCs w:val="28"/>
          <w:lang w:eastAsia="ru-RU"/>
        </w:rPr>
        <w:t>а от 20.03.2025 № 33-ФЗ «</w:t>
      </w:r>
      <w:r w:rsidR="00C52C4F" w:rsidRPr="00C52C4F">
        <w:rPr>
          <w:rFonts w:eastAsia="Times New Roman" w:cs="Times New Roman"/>
          <w:szCs w:val="28"/>
          <w:lang w:eastAsia="ru-RU"/>
        </w:rPr>
        <w:t xml:space="preserve">Об общих принципах организации местного самоуправления в </w:t>
      </w:r>
      <w:r w:rsidR="00800E70">
        <w:rPr>
          <w:rFonts w:eastAsia="Times New Roman" w:cs="Times New Roman"/>
          <w:szCs w:val="28"/>
          <w:lang w:eastAsia="ru-RU"/>
        </w:rPr>
        <w:t xml:space="preserve">единой системе публичной власти», </w:t>
      </w:r>
      <w:r w:rsidRPr="00B1346A">
        <w:rPr>
          <w:rFonts w:eastAsia="Times New Roman" w:cs="Times New Roman"/>
          <w:szCs w:val="28"/>
          <w:lang w:eastAsia="ru-RU"/>
        </w:rPr>
        <w:t xml:space="preserve">пунктом 2 статьи 7 Федерального закона от 14.03.2022 № 58-ФЗ «О внесении изменений в отдельные законодательные акты Российской Федерации», </w:t>
      </w:r>
      <w:r w:rsidR="00800E70">
        <w:rPr>
          <w:rFonts w:eastAsia="Times New Roman" w:cs="Times New Roman"/>
          <w:szCs w:val="28"/>
          <w:lang w:eastAsia="ru-RU"/>
        </w:rPr>
        <w:t>Уставом</w:t>
      </w:r>
      <w:r w:rsidR="00800E70" w:rsidRPr="00C52C4F">
        <w:rPr>
          <w:rFonts w:eastAsia="Times New Roman" w:cs="Times New Roman"/>
          <w:szCs w:val="28"/>
          <w:lang w:eastAsia="ru-RU"/>
        </w:rPr>
        <w:t xml:space="preserve"> Усть-Камчатского муниципального округа Камчатского края,</w:t>
      </w:r>
      <w:r w:rsidR="00800E70">
        <w:rPr>
          <w:rFonts w:eastAsia="Times New Roman" w:cs="Times New Roman"/>
          <w:szCs w:val="28"/>
          <w:lang w:eastAsia="ru-RU"/>
        </w:rPr>
        <w:t xml:space="preserve"> </w:t>
      </w:r>
      <w:r w:rsidRPr="00B1346A">
        <w:rPr>
          <w:rFonts w:eastAsia="Times New Roman" w:cs="Times New Roman"/>
          <w:szCs w:val="28"/>
          <w:lang w:eastAsia="ru-RU"/>
        </w:rPr>
        <w:t xml:space="preserve">Решением Совета народных депутатов Усть-Камчатского муниципального </w:t>
      </w:r>
      <w:r w:rsidR="00800E70">
        <w:rPr>
          <w:rFonts w:eastAsia="Times New Roman" w:cs="Times New Roman"/>
          <w:szCs w:val="28"/>
          <w:lang w:eastAsia="ru-RU"/>
        </w:rPr>
        <w:t>округа</w:t>
      </w:r>
      <w:r w:rsidRPr="00B1346A">
        <w:rPr>
          <w:rFonts w:eastAsia="Times New Roman" w:cs="Times New Roman"/>
          <w:szCs w:val="28"/>
          <w:lang w:eastAsia="ru-RU"/>
        </w:rPr>
        <w:t xml:space="preserve"> от </w:t>
      </w:r>
      <w:r w:rsidR="00800E70">
        <w:rPr>
          <w:rFonts w:eastAsia="Times New Roman" w:cs="Times New Roman"/>
          <w:szCs w:val="28"/>
          <w:lang w:eastAsia="ru-RU"/>
        </w:rPr>
        <w:t>24.12.2024</w:t>
      </w:r>
      <w:r w:rsidRPr="00B1346A">
        <w:rPr>
          <w:rFonts w:eastAsia="Times New Roman" w:cs="Times New Roman"/>
          <w:szCs w:val="28"/>
          <w:lang w:eastAsia="ru-RU"/>
        </w:rPr>
        <w:t xml:space="preserve"> </w:t>
      </w:r>
      <w:r w:rsidR="00800E70">
        <w:rPr>
          <w:rFonts w:eastAsia="Times New Roman" w:cs="Times New Roman"/>
          <w:szCs w:val="28"/>
          <w:lang w:eastAsia="ru-RU"/>
        </w:rPr>
        <w:t>№ 29</w:t>
      </w:r>
      <w:r w:rsidRPr="00B1346A">
        <w:rPr>
          <w:rFonts w:eastAsia="Times New Roman" w:cs="Times New Roman"/>
          <w:szCs w:val="28"/>
          <w:lang w:eastAsia="ru-RU"/>
        </w:rPr>
        <w:t xml:space="preserve"> - </w:t>
      </w:r>
      <w:proofErr w:type="spellStart"/>
      <w:r w:rsidRPr="00B1346A">
        <w:rPr>
          <w:rFonts w:eastAsia="Times New Roman" w:cs="Times New Roman"/>
          <w:szCs w:val="28"/>
          <w:lang w:eastAsia="ru-RU"/>
        </w:rPr>
        <w:t>нпа</w:t>
      </w:r>
      <w:proofErr w:type="spellEnd"/>
      <w:r w:rsidRPr="00B1346A">
        <w:rPr>
          <w:rFonts w:eastAsia="Times New Roman" w:cs="Times New Roman"/>
          <w:szCs w:val="28"/>
          <w:lang w:eastAsia="ru-RU"/>
        </w:rPr>
        <w:t xml:space="preserve"> «О публичных слушаниях и общественных обсуждениях в Усть-Камчатском муниципальном </w:t>
      </w:r>
      <w:r w:rsidR="00800E70">
        <w:rPr>
          <w:rFonts w:eastAsia="Times New Roman" w:cs="Times New Roman"/>
          <w:szCs w:val="28"/>
          <w:lang w:eastAsia="ru-RU"/>
        </w:rPr>
        <w:t>округе Камчатского края</w:t>
      </w:r>
      <w:r w:rsidRPr="00B1346A">
        <w:rPr>
          <w:rFonts w:eastAsia="Times New Roman" w:cs="Times New Roman"/>
          <w:szCs w:val="28"/>
          <w:lang w:eastAsia="ru-RU"/>
        </w:rPr>
        <w:t>»,</w:t>
      </w:r>
      <w:r w:rsidR="00C52C4F" w:rsidRPr="00C52C4F">
        <w:rPr>
          <w:rFonts w:eastAsia="Times New Roman" w:cs="Times New Roman"/>
          <w:szCs w:val="28"/>
          <w:lang w:eastAsia="ru-RU"/>
        </w:rPr>
        <w:t xml:space="preserve"> </w:t>
      </w:r>
      <w:r w:rsidR="00C52C4F">
        <w:rPr>
          <w:rFonts w:eastAsia="Times New Roman" w:cs="Times New Roman"/>
          <w:szCs w:val="28"/>
          <w:lang w:eastAsia="ru-RU"/>
        </w:rPr>
        <w:t xml:space="preserve">постановлением Администрации Усть-Камчатского муниципального округа Камчатского края от 10.02.2025 № 48 «О подготовке проектов генерального плана и правил землепользования и застройки Усть-Камчатского </w:t>
      </w:r>
      <w:r w:rsidR="00C52C4F">
        <w:rPr>
          <w:rFonts w:eastAsia="Times New Roman" w:cs="Times New Roman"/>
          <w:szCs w:val="28"/>
          <w:lang w:eastAsia="ru-RU"/>
        </w:rPr>
        <w:lastRenderedPageBreak/>
        <w:t>муниципального округа Камчатского края»,</w:t>
      </w:r>
      <w:r w:rsidRPr="00B1346A">
        <w:rPr>
          <w:rFonts w:eastAsia="Times New Roman" w:cs="Times New Roman"/>
          <w:szCs w:val="28"/>
          <w:lang w:eastAsia="ru-RU"/>
        </w:rPr>
        <w:t xml:space="preserve"> </w:t>
      </w:r>
      <w:r w:rsidR="00C52C4F" w:rsidRPr="00C52C4F">
        <w:rPr>
          <w:rFonts w:eastAsia="Times New Roman" w:cs="Times New Roman"/>
          <w:szCs w:val="28"/>
          <w:lang w:eastAsia="ru-RU"/>
        </w:rPr>
        <w:t xml:space="preserve">в целях определения назначения территории Усть-Камчатского муниципального округа Камчатского края исходя из совокупности социальных, экономических, экологических и иных факторов развития Усть-Камчатского муниципального округа Камчатского края, в целях обеспечения устойчивого развития территории, развития инженерной, транспортной и социальной инфраструктур, </w:t>
      </w:r>
      <w:r w:rsidR="00800E70" w:rsidRPr="00B1346A">
        <w:rPr>
          <w:rFonts w:eastAsia="Times New Roman" w:cs="Times New Roman"/>
          <w:szCs w:val="28"/>
          <w:lang w:eastAsia="ru-RU"/>
        </w:rPr>
        <w:t>обеспечения прав и законных интересов физических и юридических лиц, в том числе правообладателей земельных участков и объе</w:t>
      </w:r>
      <w:r w:rsidR="00800E70">
        <w:rPr>
          <w:rFonts w:eastAsia="Times New Roman" w:cs="Times New Roman"/>
          <w:szCs w:val="28"/>
          <w:lang w:eastAsia="ru-RU"/>
        </w:rPr>
        <w:t>ктов капитального строительства</w:t>
      </w:r>
      <w:r w:rsidR="00C52C4F" w:rsidRPr="00C52C4F">
        <w:rPr>
          <w:rFonts w:eastAsia="Times New Roman" w:cs="Times New Roman"/>
          <w:szCs w:val="28"/>
          <w:lang w:eastAsia="ru-RU"/>
        </w:rPr>
        <w:t xml:space="preserve">, </w:t>
      </w:r>
    </w:p>
    <w:p w14:paraId="62B6B241" w14:textId="77777777" w:rsidR="00A27893" w:rsidRPr="00A27893" w:rsidRDefault="00A27893" w:rsidP="00A27893">
      <w:pPr>
        <w:spacing w:after="0"/>
        <w:ind w:left="0" w:firstLine="709"/>
        <w:rPr>
          <w:rFonts w:cs="Times New Roman"/>
          <w:bCs/>
          <w:szCs w:val="28"/>
        </w:rPr>
      </w:pPr>
    </w:p>
    <w:p w14:paraId="1F6B2034" w14:textId="4D8C7F3D" w:rsidR="00033533" w:rsidRDefault="001208AF" w:rsidP="002B6DED">
      <w:pPr>
        <w:tabs>
          <w:tab w:val="left" w:pos="851"/>
          <w:tab w:val="left" w:pos="1134"/>
        </w:tabs>
        <w:spacing w:after="0" w:line="276" w:lineRule="auto"/>
        <w:ind w:left="0"/>
        <w:jc w:val="center"/>
        <w:rPr>
          <w:rFonts w:cs="Times New Roman"/>
          <w:b/>
          <w:bCs/>
          <w:szCs w:val="28"/>
        </w:rPr>
      </w:pPr>
      <w:r w:rsidRPr="00D4389D">
        <w:rPr>
          <w:rFonts w:cs="Times New Roman"/>
          <w:b/>
          <w:bCs/>
          <w:szCs w:val="28"/>
        </w:rPr>
        <w:t>ПОСТАНОВЛЯ</w:t>
      </w:r>
      <w:r w:rsidR="00620267">
        <w:rPr>
          <w:rFonts w:cs="Times New Roman"/>
          <w:b/>
          <w:bCs/>
          <w:szCs w:val="28"/>
        </w:rPr>
        <w:t>Ю</w:t>
      </w:r>
      <w:r w:rsidRPr="00D4389D">
        <w:rPr>
          <w:rFonts w:cs="Times New Roman"/>
          <w:b/>
          <w:bCs/>
          <w:szCs w:val="28"/>
        </w:rPr>
        <w:t>:</w:t>
      </w:r>
    </w:p>
    <w:p w14:paraId="5E4EC6CC" w14:textId="77777777" w:rsidR="00874634" w:rsidRPr="00D4389D" w:rsidRDefault="00874634" w:rsidP="002B6DED">
      <w:pPr>
        <w:tabs>
          <w:tab w:val="left" w:pos="851"/>
          <w:tab w:val="left" w:pos="1134"/>
        </w:tabs>
        <w:spacing w:after="0" w:line="276" w:lineRule="auto"/>
        <w:ind w:left="0"/>
        <w:jc w:val="center"/>
        <w:rPr>
          <w:rFonts w:cs="Times New Roman"/>
          <w:b/>
          <w:bCs/>
          <w:szCs w:val="28"/>
        </w:rPr>
      </w:pPr>
    </w:p>
    <w:p w14:paraId="6707DB1C" w14:textId="4884A6DF" w:rsidR="00800E70" w:rsidRPr="00800E70" w:rsidRDefault="00B1346A" w:rsidP="00263AFF">
      <w:pPr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b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 xml:space="preserve">Назначить общественные обсуждения по рассмотрению </w:t>
      </w:r>
      <w:r w:rsidR="0016035F">
        <w:rPr>
          <w:rFonts w:eastAsia="Times New Roman" w:cs="Times New Roman"/>
          <w:szCs w:val="28"/>
          <w:lang w:eastAsia="ru-RU"/>
        </w:rPr>
        <w:t xml:space="preserve">следующих </w:t>
      </w:r>
      <w:r w:rsidR="00800E70">
        <w:rPr>
          <w:rFonts w:eastAsia="Times New Roman" w:cs="Times New Roman"/>
          <w:szCs w:val="28"/>
          <w:lang w:eastAsia="ru-RU"/>
        </w:rPr>
        <w:t>проектов:</w:t>
      </w:r>
    </w:p>
    <w:p w14:paraId="22861F6D" w14:textId="31BD7792" w:rsidR="00800E70" w:rsidRPr="00800E70" w:rsidRDefault="00800E70" w:rsidP="00263AFF">
      <w:pPr>
        <w:pStyle w:val="ad"/>
        <w:numPr>
          <w:ilvl w:val="1"/>
          <w:numId w:val="19"/>
        </w:numPr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800E70">
        <w:rPr>
          <w:rFonts w:eastAsia="Times New Roman" w:cs="Times New Roman"/>
          <w:szCs w:val="28"/>
          <w:lang w:eastAsia="ru-RU"/>
        </w:rPr>
        <w:t>Решения Совета народных депутатов Усть-Камчатского муниципального округа «Об утверждении Генерального плана Усть-Камчатского муниципального округа Камчатского края»;</w:t>
      </w:r>
    </w:p>
    <w:p w14:paraId="29F40484" w14:textId="4A88B867" w:rsidR="00800E70" w:rsidRPr="00263AFF" w:rsidRDefault="00800E70" w:rsidP="00263AFF">
      <w:pPr>
        <w:pStyle w:val="ad"/>
        <w:numPr>
          <w:ilvl w:val="1"/>
          <w:numId w:val="19"/>
        </w:numPr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263AFF">
        <w:rPr>
          <w:rFonts w:eastAsia="Times New Roman" w:cs="Times New Roman"/>
          <w:szCs w:val="28"/>
          <w:lang w:eastAsia="ru-RU"/>
        </w:rPr>
        <w:t xml:space="preserve">Решения Совета народных депутатов Усть-Камчатского муниципального округа «Об утверждении </w:t>
      </w:r>
      <w:r w:rsidR="0016035F">
        <w:rPr>
          <w:rFonts w:eastAsia="Times New Roman" w:cs="Times New Roman"/>
          <w:szCs w:val="28"/>
          <w:lang w:eastAsia="ru-RU"/>
        </w:rPr>
        <w:t>Правил землепользования и застройки</w:t>
      </w:r>
      <w:r w:rsidRPr="00263AFF">
        <w:rPr>
          <w:rFonts w:eastAsia="Times New Roman" w:cs="Times New Roman"/>
          <w:szCs w:val="28"/>
          <w:lang w:eastAsia="ru-RU"/>
        </w:rPr>
        <w:t xml:space="preserve"> Усть-Камчатского муниципального округа Камчатского края»</w:t>
      </w:r>
      <w:r w:rsidR="00263AFF">
        <w:rPr>
          <w:rFonts w:eastAsia="Times New Roman" w:cs="Times New Roman"/>
          <w:szCs w:val="28"/>
          <w:lang w:eastAsia="ru-RU"/>
        </w:rPr>
        <w:t xml:space="preserve"> (далее – Проекты).</w:t>
      </w:r>
    </w:p>
    <w:p w14:paraId="54529981" w14:textId="68076E8B" w:rsidR="00B1346A" w:rsidRPr="00B1346A" w:rsidRDefault="00B1346A" w:rsidP="00B1346A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 xml:space="preserve">Обеспечить официальное опубликование «Оповещения о начале общественных обсуждений» </w:t>
      </w:r>
      <w:r w:rsidR="00263AFF">
        <w:rPr>
          <w:rFonts w:eastAsia="Times New Roman" w:cs="Times New Roman"/>
          <w:szCs w:val="28"/>
          <w:lang w:eastAsia="ru-RU"/>
        </w:rPr>
        <w:t>в сетевом издании «Официальный сайт Усть-Камчатского муниципального округа»</w:t>
      </w:r>
      <w:r w:rsidRPr="00B1346A">
        <w:rPr>
          <w:rFonts w:eastAsia="Times New Roman" w:cs="Times New Roman"/>
          <w:szCs w:val="28"/>
          <w:lang w:eastAsia="ru-RU"/>
        </w:rPr>
        <w:t xml:space="preserve"> «http://www.ust-kam.ru» в информационно-телекоммуникационной сети «Интернет» (далее – Официальный сайт) в разделе «Объявления» и в газете «Усть-Камчатский вестник» не позднее семи календарных дней с даты издания настоящего постановления.</w:t>
      </w:r>
    </w:p>
    <w:p w14:paraId="7FD7D8D4" w14:textId="44560E46" w:rsidR="00B1346A" w:rsidRPr="00B1346A" w:rsidRDefault="00B1346A" w:rsidP="00B1346A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>В «Оповещении о начале общественных обсуждений» отразить информацию о порядке и сроках проведения общественных обсуждений, о месте и дате открытия экспозиции, сроках проведения экспозиции, порядке, сроке и форме внесения участниками общественных обсуждений предложений</w:t>
      </w:r>
      <w:r w:rsidR="00263AFF">
        <w:rPr>
          <w:rFonts w:eastAsia="Times New Roman" w:cs="Times New Roman"/>
          <w:szCs w:val="28"/>
          <w:lang w:eastAsia="ru-RU"/>
        </w:rPr>
        <w:t xml:space="preserve"> и замечаний, касающихся Проектов, подлежащих</w:t>
      </w:r>
      <w:r w:rsidRPr="00B1346A">
        <w:rPr>
          <w:rFonts w:eastAsia="Times New Roman" w:cs="Times New Roman"/>
          <w:szCs w:val="28"/>
          <w:lang w:eastAsia="ru-RU"/>
        </w:rPr>
        <w:t xml:space="preserve"> рассмотрению на общественных обсуждениях.</w:t>
      </w:r>
    </w:p>
    <w:p w14:paraId="16A63D98" w14:textId="5DBD2EE0" w:rsidR="00B1346A" w:rsidRPr="00B1346A" w:rsidRDefault="00B1346A" w:rsidP="00B1346A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 xml:space="preserve">Общественные обсуждения провести со дня оповещения жителей Усть-Камчатского </w:t>
      </w:r>
      <w:r w:rsidR="00263AFF">
        <w:rPr>
          <w:rFonts w:eastAsia="Times New Roman" w:cs="Times New Roman"/>
          <w:szCs w:val="28"/>
          <w:lang w:eastAsia="ru-RU"/>
        </w:rPr>
        <w:t>муниципального округа</w:t>
      </w:r>
      <w:r w:rsidRPr="00B1346A">
        <w:rPr>
          <w:rFonts w:eastAsia="Times New Roman" w:cs="Times New Roman"/>
          <w:szCs w:val="28"/>
          <w:lang w:eastAsia="ru-RU"/>
        </w:rPr>
        <w:t xml:space="preserve"> о проведении общественных обсуждений до дня официального опубликования заключения общественных обсуждений с </w:t>
      </w:r>
      <w:r w:rsidR="00A84F39">
        <w:rPr>
          <w:rFonts w:eastAsia="Times New Roman" w:cs="Times New Roman"/>
          <w:szCs w:val="28"/>
          <w:lang w:eastAsia="ru-RU"/>
        </w:rPr>
        <w:t>30</w:t>
      </w:r>
      <w:r w:rsidRPr="00B1346A">
        <w:rPr>
          <w:rFonts w:eastAsia="Times New Roman" w:cs="Times New Roman"/>
          <w:szCs w:val="28"/>
          <w:lang w:eastAsia="ru-RU"/>
        </w:rPr>
        <w:t>.</w:t>
      </w:r>
      <w:r w:rsidR="00A84F39">
        <w:rPr>
          <w:rFonts w:eastAsia="Times New Roman" w:cs="Times New Roman"/>
          <w:szCs w:val="28"/>
          <w:lang w:eastAsia="ru-RU"/>
        </w:rPr>
        <w:t>04</w:t>
      </w:r>
      <w:r w:rsidR="00263AFF">
        <w:rPr>
          <w:rFonts w:eastAsia="Times New Roman" w:cs="Times New Roman"/>
          <w:szCs w:val="28"/>
          <w:lang w:eastAsia="ru-RU"/>
        </w:rPr>
        <w:t>.2026</w:t>
      </w:r>
      <w:r w:rsidRPr="00B1346A">
        <w:rPr>
          <w:rFonts w:eastAsia="Times New Roman" w:cs="Times New Roman"/>
          <w:szCs w:val="28"/>
          <w:lang w:eastAsia="ru-RU"/>
        </w:rPr>
        <w:t xml:space="preserve"> по </w:t>
      </w:r>
      <w:r w:rsidR="00A84F39">
        <w:rPr>
          <w:rFonts w:eastAsia="Times New Roman" w:cs="Times New Roman"/>
          <w:szCs w:val="28"/>
          <w:lang w:eastAsia="ru-RU"/>
        </w:rPr>
        <w:t>27.05</w:t>
      </w:r>
      <w:r w:rsidR="00263AFF">
        <w:rPr>
          <w:rFonts w:eastAsia="Times New Roman" w:cs="Times New Roman"/>
          <w:szCs w:val="28"/>
          <w:lang w:eastAsia="ru-RU"/>
        </w:rPr>
        <w:t>.2026</w:t>
      </w:r>
      <w:r w:rsidRPr="00B1346A">
        <w:rPr>
          <w:rFonts w:eastAsia="Times New Roman" w:cs="Times New Roman"/>
          <w:szCs w:val="28"/>
          <w:lang w:eastAsia="ru-RU"/>
        </w:rPr>
        <w:t xml:space="preserve"> посредством </w:t>
      </w:r>
      <w:r w:rsidR="00263AFF">
        <w:rPr>
          <w:rFonts w:eastAsia="Times New Roman" w:cs="Times New Roman"/>
          <w:szCs w:val="28"/>
          <w:lang w:eastAsia="ru-RU"/>
        </w:rPr>
        <w:t>сетевого издания «</w:t>
      </w:r>
      <w:r w:rsidRPr="00B1346A">
        <w:rPr>
          <w:rFonts w:eastAsia="Times New Roman" w:cs="Times New Roman"/>
          <w:szCs w:val="28"/>
          <w:lang w:eastAsia="ru-RU"/>
        </w:rPr>
        <w:t>О</w:t>
      </w:r>
      <w:r w:rsidR="00263AFF">
        <w:rPr>
          <w:rFonts w:eastAsia="Times New Roman" w:cs="Times New Roman"/>
          <w:szCs w:val="28"/>
          <w:lang w:eastAsia="ru-RU"/>
        </w:rPr>
        <w:t>фициальный сайт Усть-Камчатского муниципального округа»</w:t>
      </w:r>
      <w:r w:rsidRPr="00B1346A">
        <w:rPr>
          <w:rFonts w:eastAsia="Times New Roman" w:cs="Times New Roman"/>
          <w:szCs w:val="28"/>
          <w:lang w:eastAsia="ru-RU"/>
        </w:rPr>
        <w:t xml:space="preserve"> в разделе «Общественные обсуждения в сфере градостроительства».</w:t>
      </w:r>
    </w:p>
    <w:p w14:paraId="7B698278" w14:textId="6066C359" w:rsidR="00263AFF" w:rsidRPr="00B1346A" w:rsidRDefault="00B1346A" w:rsidP="00263AFF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>Разместить Проект</w:t>
      </w:r>
      <w:r w:rsidR="00263AFF">
        <w:rPr>
          <w:rFonts w:eastAsia="Times New Roman" w:cs="Times New Roman"/>
          <w:szCs w:val="28"/>
          <w:lang w:eastAsia="ru-RU"/>
        </w:rPr>
        <w:t>ы</w:t>
      </w:r>
      <w:r w:rsidRPr="00B1346A">
        <w:rPr>
          <w:rFonts w:eastAsia="Times New Roman" w:cs="Times New Roman"/>
          <w:szCs w:val="28"/>
          <w:lang w:eastAsia="ru-RU"/>
        </w:rPr>
        <w:t xml:space="preserve"> и инфо</w:t>
      </w:r>
      <w:r w:rsidR="00263AFF">
        <w:rPr>
          <w:rFonts w:eastAsia="Times New Roman" w:cs="Times New Roman"/>
          <w:szCs w:val="28"/>
          <w:lang w:eastAsia="ru-RU"/>
        </w:rPr>
        <w:t>рмационные материалы</w:t>
      </w:r>
      <w:r w:rsidRPr="00B1346A">
        <w:rPr>
          <w:rFonts w:eastAsia="Times New Roman" w:cs="Times New Roman"/>
          <w:szCs w:val="28"/>
          <w:lang w:eastAsia="ru-RU"/>
        </w:rPr>
        <w:t xml:space="preserve"> </w:t>
      </w:r>
      <w:r w:rsidR="00263AFF">
        <w:rPr>
          <w:rFonts w:eastAsia="Times New Roman" w:cs="Times New Roman"/>
          <w:szCs w:val="28"/>
          <w:lang w:eastAsia="ru-RU"/>
        </w:rPr>
        <w:t>в сетевом издании «</w:t>
      </w:r>
      <w:r w:rsidRPr="00B1346A">
        <w:rPr>
          <w:rFonts w:eastAsia="Times New Roman" w:cs="Times New Roman"/>
          <w:szCs w:val="28"/>
          <w:lang w:eastAsia="ru-RU"/>
        </w:rPr>
        <w:t>О</w:t>
      </w:r>
      <w:r w:rsidR="00263AFF">
        <w:rPr>
          <w:rFonts w:eastAsia="Times New Roman" w:cs="Times New Roman"/>
          <w:szCs w:val="28"/>
          <w:lang w:eastAsia="ru-RU"/>
        </w:rPr>
        <w:t>фициальный сайт Усть-Камчатского муниципального округа»</w:t>
      </w:r>
      <w:r w:rsidRPr="00B1346A">
        <w:rPr>
          <w:rFonts w:eastAsia="Times New Roman" w:cs="Times New Roman"/>
          <w:szCs w:val="28"/>
          <w:lang w:eastAsia="ru-RU"/>
        </w:rPr>
        <w:t xml:space="preserve"> в разделе «Общественные обсуждения в сфере градостроительства».</w:t>
      </w:r>
    </w:p>
    <w:p w14:paraId="45B5074C" w14:textId="46322292" w:rsidR="00B1346A" w:rsidRPr="00B1346A" w:rsidRDefault="00B1346A" w:rsidP="00B1346A">
      <w:pPr>
        <w:widowControl w:val="0"/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>6. Открыть и провести в электронной форме экспозицию П</w:t>
      </w:r>
      <w:r w:rsidR="00DA2558">
        <w:rPr>
          <w:rFonts w:eastAsia="Times New Roman" w:cs="Times New Roman"/>
          <w:szCs w:val="28"/>
          <w:lang w:eastAsia="ru-RU"/>
        </w:rPr>
        <w:t>роектов</w:t>
      </w:r>
      <w:r w:rsidRPr="00B1346A">
        <w:rPr>
          <w:rFonts w:eastAsia="Times New Roman" w:cs="Times New Roman"/>
          <w:szCs w:val="28"/>
          <w:lang w:eastAsia="ru-RU"/>
        </w:rPr>
        <w:t xml:space="preserve"> </w:t>
      </w:r>
      <w:r w:rsidRPr="00B1346A">
        <w:rPr>
          <w:rFonts w:eastAsia="Times New Roman" w:cs="Times New Roman"/>
          <w:szCs w:val="28"/>
          <w:lang w:eastAsia="ru-RU"/>
        </w:rPr>
        <w:lastRenderedPageBreak/>
        <w:t xml:space="preserve">посредством Официального сайта в разделе «Общественные обсуждения в сфере градостроительства», а также в здании администрации Усть-Камчатского муниципального </w:t>
      </w:r>
      <w:r w:rsidR="0069742A">
        <w:rPr>
          <w:rFonts w:eastAsia="Times New Roman" w:cs="Times New Roman"/>
          <w:szCs w:val="28"/>
          <w:lang w:eastAsia="ru-RU"/>
        </w:rPr>
        <w:t>округ</w:t>
      </w:r>
      <w:r w:rsidRPr="00B1346A">
        <w:rPr>
          <w:rFonts w:eastAsia="Times New Roman" w:cs="Times New Roman"/>
          <w:szCs w:val="28"/>
          <w:lang w:eastAsia="ru-RU"/>
        </w:rPr>
        <w:t xml:space="preserve">а, расположенного по адресу: п. Усть-Камчатск, ул.60 лет Октября, </w:t>
      </w:r>
      <w:r w:rsidR="00DA2558">
        <w:rPr>
          <w:rFonts w:eastAsia="Times New Roman" w:cs="Times New Roman"/>
          <w:szCs w:val="28"/>
          <w:lang w:eastAsia="ru-RU"/>
        </w:rPr>
        <w:t>д. 24 (3 этаж), кабинет 3</w:t>
      </w:r>
      <w:r w:rsidRPr="00B1346A">
        <w:rPr>
          <w:rFonts w:eastAsia="Times New Roman" w:cs="Times New Roman"/>
          <w:szCs w:val="28"/>
          <w:lang w:eastAsia="ru-RU"/>
        </w:rPr>
        <w:t>,</w:t>
      </w:r>
      <w:r w:rsidR="0069742A">
        <w:rPr>
          <w:rFonts w:eastAsia="Times New Roman" w:cs="Times New Roman"/>
          <w:szCs w:val="28"/>
          <w:lang w:eastAsia="ru-RU"/>
        </w:rPr>
        <w:t xml:space="preserve"> 4.1</w:t>
      </w:r>
      <w:r w:rsidRPr="00B1346A">
        <w:rPr>
          <w:rFonts w:eastAsia="Times New Roman" w:cs="Times New Roman"/>
          <w:szCs w:val="28"/>
          <w:lang w:eastAsia="ru-RU"/>
        </w:rPr>
        <w:t xml:space="preserve"> обеспечить консультирование посетителей экспозиции, ведение журнала учета посетителей экспозиции, а также прием предложений</w:t>
      </w:r>
      <w:r w:rsidR="00DA2558">
        <w:rPr>
          <w:rFonts w:eastAsia="Times New Roman" w:cs="Times New Roman"/>
          <w:szCs w:val="28"/>
          <w:lang w:eastAsia="ru-RU"/>
        </w:rPr>
        <w:t xml:space="preserve"> и замечаний, касающихся Проектов</w:t>
      </w:r>
      <w:r w:rsidRPr="00B1346A">
        <w:rPr>
          <w:rFonts w:eastAsia="Times New Roman" w:cs="Times New Roman"/>
          <w:szCs w:val="28"/>
          <w:lang w:eastAsia="ru-RU"/>
        </w:rPr>
        <w:t>.</w:t>
      </w:r>
    </w:p>
    <w:p w14:paraId="4CE5BEB6" w14:textId="7679C907" w:rsidR="00B1346A" w:rsidRPr="00B1346A" w:rsidRDefault="00B1346A" w:rsidP="00A84F39">
      <w:pPr>
        <w:widowControl w:val="0"/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 xml:space="preserve">7. Организатор общественных обсуждений: Комиссия </w:t>
      </w:r>
      <w:r w:rsidR="00A84F39" w:rsidRPr="00A84F39">
        <w:rPr>
          <w:rFonts w:eastAsia="Times New Roman" w:cs="Times New Roman"/>
          <w:szCs w:val="28"/>
          <w:lang w:eastAsia="ru-RU"/>
        </w:rPr>
        <w:t>по подготов</w:t>
      </w:r>
      <w:r w:rsidR="00A84F39">
        <w:rPr>
          <w:rFonts w:eastAsia="Times New Roman" w:cs="Times New Roman"/>
          <w:szCs w:val="28"/>
          <w:lang w:eastAsia="ru-RU"/>
        </w:rPr>
        <w:t xml:space="preserve">ке проектов генерального плана </w:t>
      </w:r>
      <w:r w:rsidR="00A84F39" w:rsidRPr="00A84F39">
        <w:rPr>
          <w:rFonts w:eastAsia="Times New Roman" w:cs="Times New Roman"/>
          <w:szCs w:val="28"/>
          <w:lang w:eastAsia="ru-RU"/>
        </w:rPr>
        <w:t>и правил землепользования и застройки Усть-Камчатского муниципального округа Камчатского края</w:t>
      </w:r>
      <w:r w:rsidR="00DA2558">
        <w:rPr>
          <w:rFonts w:eastAsia="Times New Roman" w:cs="Times New Roman"/>
          <w:szCs w:val="28"/>
          <w:lang w:eastAsia="ru-RU"/>
        </w:rPr>
        <w:t>, утвержденная постановлением А</w:t>
      </w:r>
      <w:r w:rsidRPr="00B1346A">
        <w:rPr>
          <w:rFonts w:eastAsia="Times New Roman" w:cs="Times New Roman"/>
          <w:szCs w:val="28"/>
          <w:lang w:eastAsia="ru-RU"/>
        </w:rPr>
        <w:t xml:space="preserve">дминистрации Усть-Камчатского муниципального </w:t>
      </w:r>
      <w:r w:rsidR="00A84F39">
        <w:rPr>
          <w:rFonts w:eastAsia="Times New Roman" w:cs="Times New Roman"/>
          <w:szCs w:val="28"/>
          <w:lang w:eastAsia="ru-RU"/>
        </w:rPr>
        <w:t>округа Камчатского края от 10.02.2025 № 48 (с изменениями от 10.09.2025 № 385)</w:t>
      </w:r>
      <w:r w:rsidRPr="00B1346A">
        <w:rPr>
          <w:rFonts w:eastAsia="Times New Roman" w:cs="Times New Roman"/>
          <w:szCs w:val="28"/>
          <w:lang w:eastAsia="ru-RU"/>
        </w:rPr>
        <w:t xml:space="preserve"> (далее –Комиссия). </w:t>
      </w:r>
    </w:p>
    <w:p w14:paraId="24D21D44" w14:textId="5779F8D0" w:rsidR="00B1346A" w:rsidRPr="00A84F39" w:rsidRDefault="00B1346A" w:rsidP="00B1346A">
      <w:pPr>
        <w:widowControl w:val="0"/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>Контакты Комиссии: 684415, п. Усть-</w:t>
      </w:r>
      <w:r w:rsidRPr="00A84F39">
        <w:rPr>
          <w:rFonts w:eastAsia="Times New Roman" w:cs="Times New Roman"/>
          <w:szCs w:val="28"/>
          <w:lang w:eastAsia="ru-RU"/>
        </w:rPr>
        <w:t xml:space="preserve">Камчатск, ул.60 лет Октября,                д. 24 (3 этаж), кабинет </w:t>
      </w:r>
      <w:r w:rsidR="00DA2558" w:rsidRPr="00A84F39">
        <w:rPr>
          <w:rFonts w:eastAsia="Times New Roman" w:cs="Times New Roman"/>
          <w:szCs w:val="28"/>
          <w:lang w:eastAsia="ru-RU"/>
        </w:rPr>
        <w:t>3, 4.2</w:t>
      </w:r>
      <w:r w:rsidRPr="00A84F39">
        <w:rPr>
          <w:rFonts w:eastAsia="Times New Roman" w:cs="Times New Roman"/>
          <w:szCs w:val="28"/>
          <w:lang w:eastAsia="ru-RU"/>
        </w:rPr>
        <w:t xml:space="preserve">, адрес электронной почты: </w:t>
      </w:r>
      <w:hyperlink r:id="rId9" w:history="1">
        <w:r w:rsidRPr="00A84F39">
          <w:rPr>
            <w:rFonts w:eastAsia="Times New Roman" w:cs="Times New Roman"/>
            <w:szCs w:val="28"/>
            <w:u w:val="single"/>
            <w:lang w:eastAsia="ru-RU"/>
          </w:rPr>
          <w:t>secretar@ustkam.iks.ru</w:t>
        </w:r>
      </w:hyperlink>
      <w:r w:rsidRPr="00A84F39">
        <w:rPr>
          <w:rFonts w:eastAsia="Times New Roman" w:cs="Times New Roman"/>
          <w:szCs w:val="28"/>
          <w:lang w:eastAsia="ru-RU"/>
        </w:rPr>
        <w:t>.</w:t>
      </w:r>
    </w:p>
    <w:p w14:paraId="2BB988AE" w14:textId="2475A03E" w:rsidR="00B1346A" w:rsidRPr="00B1346A" w:rsidRDefault="00B1346A" w:rsidP="00B1346A">
      <w:pPr>
        <w:widowControl w:val="0"/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A84F39">
        <w:rPr>
          <w:rFonts w:eastAsia="Times New Roman" w:cs="Times New Roman"/>
          <w:szCs w:val="28"/>
          <w:lang w:eastAsia="ru-RU"/>
        </w:rPr>
        <w:t>8. Срок подачи в Комиссию предложений и замечаний по обсуж</w:t>
      </w:r>
      <w:r w:rsidR="00DA2558" w:rsidRPr="00A84F39">
        <w:rPr>
          <w:rFonts w:eastAsia="Times New Roman" w:cs="Times New Roman"/>
          <w:szCs w:val="28"/>
          <w:lang w:eastAsia="ru-RU"/>
        </w:rPr>
        <w:t>даемым Проектам</w:t>
      </w:r>
      <w:r w:rsidRPr="00A84F39">
        <w:rPr>
          <w:rFonts w:eastAsia="Times New Roman" w:cs="Times New Roman"/>
          <w:szCs w:val="28"/>
          <w:lang w:eastAsia="ru-RU"/>
        </w:rPr>
        <w:t xml:space="preserve"> – с </w:t>
      </w:r>
      <w:r w:rsidR="00A84F39" w:rsidRPr="00A84F39">
        <w:rPr>
          <w:rFonts w:eastAsia="Times New Roman" w:cs="Times New Roman"/>
          <w:szCs w:val="28"/>
          <w:lang w:eastAsia="ru-RU"/>
        </w:rPr>
        <w:t>30.04</w:t>
      </w:r>
      <w:r w:rsidR="0016035F" w:rsidRPr="00A84F39">
        <w:rPr>
          <w:rFonts w:eastAsia="Times New Roman" w:cs="Times New Roman"/>
          <w:szCs w:val="28"/>
          <w:lang w:eastAsia="ru-RU"/>
        </w:rPr>
        <w:t>.2026</w:t>
      </w:r>
      <w:r w:rsidRPr="00A84F39">
        <w:rPr>
          <w:rFonts w:eastAsia="Times New Roman" w:cs="Times New Roman"/>
          <w:szCs w:val="28"/>
          <w:lang w:eastAsia="ru-RU"/>
        </w:rPr>
        <w:t xml:space="preserve"> по </w:t>
      </w:r>
      <w:r w:rsidR="00A84F39" w:rsidRPr="00A84F39">
        <w:rPr>
          <w:rFonts w:eastAsia="Times New Roman" w:cs="Times New Roman"/>
          <w:szCs w:val="28"/>
          <w:lang w:eastAsia="ru-RU"/>
        </w:rPr>
        <w:t>27.05</w:t>
      </w:r>
      <w:r w:rsidRPr="00A84F39">
        <w:rPr>
          <w:rFonts w:eastAsia="Times New Roman" w:cs="Times New Roman"/>
          <w:szCs w:val="28"/>
          <w:lang w:eastAsia="ru-RU"/>
        </w:rPr>
        <w:t>.2</w:t>
      </w:r>
      <w:r w:rsidR="0016035F" w:rsidRPr="00A84F39">
        <w:rPr>
          <w:rFonts w:eastAsia="Times New Roman" w:cs="Times New Roman"/>
          <w:szCs w:val="28"/>
          <w:lang w:eastAsia="ru-RU"/>
        </w:rPr>
        <w:t>026</w:t>
      </w:r>
      <w:r w:rsidRPr="00A84F39">
        <w:rPr>
          <w:rFonts w:eastAsia="Times New Roman" w:cs="Times New Roman"/>
          <w:szCs w:val="28"/>
          <w:lang w:eastAsia="ru-RU"/>
        </w:rPr>
        <w:t>. Замечания и предложения могут подаваться: в письменной форме</w:t>
      </w:r>
      <w:r w:rsidR="00DA2558" w:rsidRPr="00A84F39">
        <w:rPr>
          <w:rFonts w:eastAsia="Times New Roman" w:cs="Times New Roman"/>
          <w:szCs w:val="28"/>
          <w:lang w:eastAsia="ru-RU"/>
        </w:rPr>
        <w:t>, электронной форме</w:t>
      </w:r>
      <w:r w:rsidRPr="00A84F39">
        <w:rPr>
          <w:rFonts w:eastAsia="Times New Roman" w:cs="Times New Roman"/>
          <w:szCs w:val="28"/>
          <w:lang w:eastAsia="ru-RU"/>
        </w:rPr>
        <w:t xml:space="preserve"> в адрес Комиссии, либо посредством записи в книге (журнале) учет</w:t>
      </w:r>
      <w:r w:rsidR="00DA2558" w:rsidRPr="00A84F39">
        <w:rPr>
          <w:rFonts w:eastAsia="Times New Roman" w:cs="Times New Roman"/>
          <w:szCs w:val="28"/>
          <w:lang w:eastAsia="ru-RU"/>
        </w:rPr>
        <w:t xml:space="preserve">а посетителей экспозиции </w:t>
      </w:r>
      <w:r w:rsidR="00DA2558">
        <w:rPr>
          <w:rFonts w:eastAsia="Times New Roman" w:cs="Times New Roman"/>
          <w:szCs w:val="28"/>
          <w:lang w:eastAsia="ru-RU"/>
        </w:rPr>
        <w:t>Проектов, подлежащих</w:t>
      </w:r>
      <w:r w:rsidRPr="00B1346A">
        <w:rPr>
          <w:rFonts w:eastAsia="Times New Roman" w:cs="Times New Roman"/>
          <w:szCs w:val="28"/>
          <w:lang w:eastAsia="ru-RU"/>
        </w:rPr>
        <w:t xml:space="preserve"> рассмотрению на общественных обсуждениях.</w:t>
      </w:r>
    </w:p>
    <w:p w14:paraId="07BD3FED" w14:textId="772FECEA" w:rsidR="00B1346A" w:rsidRPr="00B1346A" w:rsidRDefault="00B1346A" w:rsidP="00B1346A">
      <w:pPr>
        <w:widowControl w:val="0"/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 xml:space="preserve">9. Комиссии обеспечить организацию и проведение общественных обсуждений в соответствии с </w:t>
      </w:r>
      <w:r w:rsidR="0016035F" w:rsidRPr="00B1346A">
        <w:rPr>
          <w:rFonts w:eastAsia="Times New Roman" w:cs="Times New Roman"/>
          <w:szCs w:val="28"/>
          <w:lang w:eastAsia="ru-RU"/>
        </w:rPr>
        <w:t xml:space="preserve">Решением Совета народных депутатов Усть-Камчатского муниципального </w:t>
      </w:r>
      <w:r w:rsidR="0016035F">
        <w:rPr>
          <w:rFonts w:eastAsia="Times New Roman" w:cs="Times New Roman"/>
          <w:szCs w:val="28"/>
          <w:lang w:eastAsia="ru-RU"/>
        </w:rPr>
        <w:t>округа</w:t>
      </w:r>
      <w:r w:rsidR="0016035F" w:rsidRPr="00B1346A">
        <w:rPr>
          <w:rFonts w:eastAsia="Times New Roman" w:cs="Times New Roman"/>
          <w:szCs w:val="28"/>
          <w:lang w:eastAsia="ru-RU"/>
        </w:rPr>
        <w:t xml:space="preserve"> от </w:t>
      </w:r>
      <w:r w:rsidR="0016035F">
        <w:rPr>
          <w:rFonts w:eastAsia="Times New Roman" w:cs="Times New Roman"/>
          <w:szCs w:val="28"/>
          <w:lang w:eastAsia="ru-RU"/>
        </w:rPr>
        <w:t>24.12.2024</w:t>
      </w:r>
      <w:r w:rsidR="0016035F" w:rsidRPr="00B1346A">
        <w:rPr>
          <w:rFonts w:eastAsia="Times New Roman" w:cs="Times New Roman"/>
          <w:szCs w:val="28"/>
          <w:lang w:eastAsia="ru-RU"/>
        </w:rPr>
        <w:t xml:space="preserve"> </w:t>
      </w:r>
      <w:r w:rsidR="0016035F">
        <w:rPr>
          <w:rFonts w:eastAsia="Times New Roman" w:cs="Times New Roman"/>
          <w:szCs w:val="28"/>
          <w:lang w:eastAsia="ru-RU"/>
        </w:rPr>
        <w:t>№ 29</w:t>
      </w:r>
      <w:r w:rsidR="0016035F" w:rsidRPr="00B1346A">
        <w:rPr>
          <w:rFonts w:eastAsia="Times New Roman" w:cs="Times New Roman"/>
          <w:szCs w:val="28"/>
          <w:lang w:eastAsia="ru-RU"/>
        </w:rPr>
        <w:t xml:space="preserve"> - </w:t>
      </w:r>
      <w:proofErr w:type="spellStart"/>
      <w:r w:rsidR="0016035F" w:rsidRPr="00B1346A">
        <w:rPr>
          <w:rFonts w:eastAsia="Times New Roman" w:cs="Times New Roman"/>
          <w:szCs w:val="28"/>
          <w:lang w:eastAsia="ru-RU"/>
        </w:rPr>
        <w:t>нпа</w:t>
      </w:r>
      <w:proofErr w:type="spellEnd"/>
      <w:r w:rsidR="0016035F" w:rsidRPr="00B1346A">
        <w:rPr>
          <w:rFonts w:eastAsia="Times New Roman" w:cs="Times New Roman"/>
          <w:szCs w:val="28"/>
          <w:lang w:eastAsia="ru-RU"/>
        </w:rPr>
        <w:t xml:space="preserve"> «О публичных слушаниях и общественных обсуждениях в Усть-Камчатском муниципальном </w:t>
      </w:r>
      <w:r w:rsidR="0016035F">
        <w:rPr>
          <w:rFonts w:eastAsia="Times New Roman" w:cs="Times New Roman"/>
          <w:szCs w:val="28"/>
          <w:lang w:eastAsia="ru-RU"/>
        </w:rPr>
        <w:t>округе Камчатского края».</w:t>
      </w:r>
    </w:p>
    <w:p w14:paraId="5E02FDBA" w14:textId="6CE70C66" w:rsidR="0016035F" w:rsidRDefault="00B1346A" w:rsidP="0016035F">
      <w:pPr>
        <w:widowControl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 xml:space="preserve">10. Управлению делами администрации Усть-Камчатского муниципального </w:t>
      </w:r>
      <w:r w:rsidR="0016035F">
        <w:rPr>
          <w:rFonts w:eastAsia="Times New Roman" w:cs="Times New Roman"/>
          <w:szCs w:val="28"/>
          <w:lang w:eastAsia="ru-RU"/>
        </w:rPr>
        <w:t>округа Камчатского края</w:t>
      </w:r>
      <w:r w:rsidRPr="00B1346A">
        <w:rPr>
          <w:rFonts w:eastAsia="Times New Roman" w:cs="Times New Roman"/>
          <w:szCs w:val="28"/>
          <w:lang w:eastAsia="ru-RU"/>
        </w:rPr>
        <w:t xml:space="preserve"> </w:t>
      </w:r>
      <w:r w:rsidR="0016035F">
        <w:rPr>
          <w:rFonts w:eastAsia="Times New Roman" w:cs="Times New Roman"/>
          <w:color w:val="000000"/>
          <w:szCs w:val="28"/>
          <w:lang w:eastAsia="ru-RU"/>
        </w:rPr>
        <w:t>обнародовать</w:t>
      </w:r>
      <w:r w:rsidRPr="00B1346A">
        <w:rPr>
          <w:rFonts w:eastAsia="Times New Roman" w:cs="Times New Roman"/>
          <w:color w:val="000000"/>
          <w:szCs w:val="28"/>
          <w:lang w:eastAsia="ru-RU"/>
        </w:rPr>
        <w:t xml:space="preserve"> настоящее постановление </w:t>
      </w:r>
      <w:r w:rsidR="0016035F" w:rsidRPr="00EB6B3A">
        <w:rPr>
          <w:szCs w:val="28"/>
        </w:rPr>
        <w:t>в сетевом издании «Официальный сайт Усть-Камчатского муниципального округа»</w:t>
      </w:r>
      <w:r w:rsidR="0016035F">
        <w:rPr>
          <w:szCs w:val="28"/>
        </w:rPr>
        <w:t>.</w:t>
      </w:r>
    </w:p>
    <w:p w14:paraId="7C274BF8" w14:textId="7AEF5C7F" w:rsidR="0016035F" w:rsidRPr="0016035F" w:rsidRDefault="0016035F" w:rsidP="0016035F">
      <w:pPr>
        <w:widowControl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11. </w:t>
      </w:r>
      <w:r w:rsidRPr="0016035F">
        <w:rPr>
          <w:rFonts w:eastAsia="Times New Roman" w:cs="Times New Roman"/>
          <w:szCs w:val="28"/>
          <w:lang w:val="x-none" w:eastAsia="x-none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7AF8B3AC" w14:textId="66825829" w:rsidR="00B1346A" w:rsidRPr="00B1346A" w:rsidRDefault="00B1346A" w:rsidP="0016035F">
      <w:pPr>
        <w:widowControl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B1346A">
        <w:rPr>
          <w:rFonts w:eastAsia="Times New Roman" w:cs="Times New Roman"/>
          <w:szCs w:val="28"/>
          <w:lang w:eastAsia="ru-RU"/>
        </w:rPr>
        <w:t xml:space="preserve">12. Контроль исполнения настоящего постановления </w:t>
      </w:r>
      <w:r w:rsidR="0016035F">
        <w:rPr>
          <w:rFonts w:eastAsia="Times New Roman" w:cs="Times New Roman"/>
          <w:szCs w:val="28"/>
          <w:lang w:eastAsia="ru-RU"/>
        </w:rPr>
        <w:t>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14:paraId="0F20F74E" w14:textId="2189C9E5" w:rsidR="00673A8F" w:rsidRDefault="00673A8F" w:rsidP="00520CE2">
      <w:pPr>
        <w:spacing w:after="0"/>
        <w:ind w:left="0" w:firstLine="709"/>
        <w:rPr>
          <w:rFonts w:cs="Times New Roman"/>
          <w:bCs/>
          <w:szCs w:val="28"/>
        </w:rPr>
      </w:pPr>
    </w:p>
    <w:p w14:paraId="28C2F727" w14:textId="77777777" w:rsidR="00620267" w:rsidRDefault="00620267" w:rsidP="00520CE2">
      <w:pPr>
        <w:spacing w:after="0"/>
        <w:ind w:left="0" w:firstLine="709"/>
        <w:rPr>
          <w:rFonts w:cs="Times New Roman"/>
          <w:bCs/>
          <w:szCs w:val="28"/>
        </w:rPr>
      </w:pPr>
    </w:p>
    <w:p w14:paraId="3E1316C8" w14:textId="0EDD9C2D" w:rsidR="007D4114" w:rsidRDefault="00620267" w:rsidP="00620267">
      <w:pPr>
        <w:spacing w:after="0"/>
        <w:ind w:left="0"/>
        <w:rPr>
          <w:rFonts w:cs="Times New Roman"/>
          <w:bCs/>
          <w:szCs w:val="28"/>
        </w:rPr>
      </w:pPr>
      <w:r>
        <w:rPr>
          <w:rFonts w:cs="Times New Roman"/>
          <w:szCs w:val="28"/>
        </w:rPr>
        <w:t>Временно исполняющий полномочия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4536"/>
        <w:gridCol w:w="1984"/>
      </w:tblGrid>
      <w:tr w:rsidR="00673A8F" w:rsidRPr="00076132" w14:paraId="44188CDC" w14:textId="77777777" w:rsidTr="00620267">
        <w:trPr>
          <w:trHeight w:val="826"/>
        </w:trPr>
        <w:tc>
          <w:tcPr>
            <w:tcW w:w="3119" w:type="dxa"/>
            <w:shd w:val="clear" w:color="auto" w:fill="auto"/>
          </w:tcPr>
          <w:p w14:paraId="7EBC2434" w14:textId="036CB3F4" w:rsidR="00673A8F" w:rsidRPr="00023039" w:rsidRDefault="00520CE2" w:rsidP="00620267">
            <w:pPr>
              <w:spacing w:after="0"/>
              <w:ind w:left="-6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Главы</w:t>
            </w:r>
            <w:r w:rsidR="00620267">
              <w:rPr>
                <w:rFonts w:cs="Times New Roman"/>
                <w:szCs w:val="28"/>
              </w:rPr>
              <w:t xml:space="preserve"> </w:t>
            </w:r>
            <w:r w:rsidR="00636679">
              <w:rPr>
                <w:rFonts w:cs="Times New Roman"/>
                <w:szCs w:val="28"/>
              </w:rPr>
              <w:t xml:space="preserve">Усть-Камчатского муниципального </w:t>
            </w:r>
            <w:r w:rsidR="00E93B16">
              <w:rPr>
                <w:rFonts w:cs="Times New Roman"/>
                <w:szCs w:val="28"/>
              </w:rPr>
              <w:t>округа</w:t>
            </w:r>
          </w:p>
        </w:tc>
        <w:tc>
          <w:tcPr>
            <w:tcW w:w="4536" w:type="dxa"/>
            <w:shd w:val="clear" w:color="auto" w:fill="auto"/>
          </w:tcPr>
          <w:p w14:paraId="51DD1031" w14:textId="77777777" w:rsidR="00620267" w:rsidRPr="00076132" w:rsidRDefault="00620267" w:rsidP="00620267">
            <w:pPr>
              <w:spacing w:after="0" w:line="276" w:lineRule="auto"/>
              <w:ind w:left="0" w:right="-116"/>
              <w:rPr>
                <w:rFonts w:cs="Times New Roman"/>
                <w:color w:val="D9D9D9"/>
                <w:szCs w:val="28"/>
              </w:rPr>
            </w:pPr>
            <w:bookmarkStart w:id="2" w:name="SIGNERSTAMP1"/>
            <w:r w:rsidRPr="00076132">
              <w:rPr>
                <w:rFonts w:cs="Times New Roman"/>
                <w:color w:val="D9D9D9"/>
                <w:szCs w:val="28"/>
              </w:rPr>
              <w:t>[горизонтальный штамп подписи 1]</w:t>
            </w:r>
            <w:bookmarkEnd w:id="2"/>
          </w:p>
          <w:p w14:paraId="12C5D9ED" w14:textId="77777777" w:rsidR="00673A8F" w:rsidRPr="00076132" w:rsidRDefault="00673A8F" w:rsidP="002B6DED">
            <w:pPr>
              <w:spacing w:after="0" w:line="276" w:lineRule="auto"/>
              <w:ind w:right="-116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14:paraId="381615AF" w14:textId="754AAEE4" w:rsidR="00520CE2" w:rsidRDefault="00E57332" w:rsidP="00520CE2">
            <w:pPr>
              <w:spacing w:after="0" w:line="276" w:lineRule="auto"/>
              <w:ind w:left="0" w:right="-6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  </w:t>
            </w:r>
            <w:r w:rsidR="00520CE2">
              <w:rPr>
                <w:rFonts w:cs="Times New Roman"/>
                <w:szCs w:val="28"/>
              </w:rPr>
              <w:t xml:space="preserve">             </w:t>
            </w:r>
            <w:r>
              <w:rPr>
                <w:rFonts w:cs="Times New Roman"/>
                <w:szCs w:val="28"/>
              </w:rPr>
              <w:t xml:space="preserve"> </w:t>
            </w:r>
          </w:p>
          <w:p w14:paraId="5AD8A400" w14:textId="46A0E262" w:rsidR="00673A8F" w:rsidRPr="002F3844" w:rsidRDefault="0069742A" w:rsidP="00620267">
            <w:pPr>
              <w:spacing w:after="0" w:line="276" w:lineRule="auto"/>
              <w:ind w:left="0" w:right="-6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Е.И. Абрамова</w:t>
            </w:r>
          </w:p>
        </w:tc>
      </w:tr>
    </w:tbl>
    <w:p w14:paraId="2DFCABC5" w14:textId="77777777" w:rsidR="00620267" w:rsidRPr="00076132" w:rsidRDefault="00620267">
      <w:pPr>
        <w:spacing w:after="0" w:line="276" w:lineRule="auto"/>
        <w:ind w:right="-116"/>
        <w:jc w:val="center"/>
        <w:rPr>
          <w:rFonts w:cs="Times New Roman"/>
          <w:color w:val="D9D9D9"/>
          <w:szCs w:val="28"/>
        </w:rPr>
      </w:pPr>
    </w:p>
    <w:sectPr w:rsidR="00620267" w:rsidRPr="00076132" w:rsidSect="001A38EE">
      <w:headerReference w:type="default" r:id="rId10"/>
      <w:pgSz w:w="11906" w:h="16838" w:code="9"/>
      <w:pgMar w:top="1134" w:right="851" w:bottom="1134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2D0C6" w14:textId="77777777" w:rsidR="00EF2F57" w:rsidRDefault="00EF2F57" w:rsidP="0031799B">
      <w:pPr>
        <w:spacing w:after="0"/>
      </w:pPr>
      <w:r>
        <w:separator/>
      </w:r>
    </w:p>
  </w:endnote>
  <w:endnote w:type="continuationSeparator" w:id="0">
    <w:p w14:paraId="2F91A971" w14:textId="77777777" w:rsidR="00EF2F57" w:rsidRDefault="00EF2F57" w:rsidP="003179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23EE1" w14:textId="77777777" w:rsidR="00EF2F57" w:rsidRDefault="00EF2F57" w:rsidP="0031799B">
      <w:pPr>
        <w:spacing w:after="0"/>
      </w:pPr>
      <w:r>
        <w:separator/>
      </w:r>
    </w:p>
  </w:footnote>
  <w:footnote w:type="continuationSeparator" w:id="0">
    <w:p w14:paraId="4D5047DF" w14:textId="77777777" w:rsidR="00EF2F57" w:rsidRDefault="00EF2F57" w:rsidP="003179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785AC168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026C32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E5027"/>
    <w:multiLevelType w:val="multilevel"/>
    <w:tmpl w:val="68645796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C7E507D"/>
    <w:multiLevelType w:val="hybridMultilevel"/>
    <w:tmpl w:val="20CEEF48"/>
    <w:lvl w:ilvl="0" w:tplc="3730AA62">
      <w:start w:val="1"/>
      <w:numFmt w:val="decimal"/>
      <w:lvlText w:val="%1."/>
      <w:lvlJc w:val="left"/>
      <w:pPr>
        <w:ind w:left="1153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D1D1075"/>
    <w:multiLevelType w:val="multilevel"/>
    <w:tmpl w:val="4FE451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55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2165640D"/>
    <w:multiLevelType w:val="hybridMultilevel"/>
    <w:tmpl w:val="141013E6"/>
    <w:lvl w:ilvl="0" w:tplc="C5EC7AA2">
      <w:start w:val="1"/>
      <w:numFmt w:val="decimal"/>
      <w:lvlText w:val="%1."/>
      <w:lvlJc w:val="left"/>
      <w:pPr>
        <w:ind w:left="1406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E17A43"/>
    <w:multiLevelType w:val="hybridMultilevel"/>
    <w:tmpl w:val="2140F756"/>
    <w:lvl w:ilvl="0" w:tplc="DFEE4158">
      <w:start w:val="1"/>
      <w:numFmt w:val="decimal"/>
      <w:lvlText w:val="%1."/>
      <w:lvlJc w:val="left"/>
      <w:pPr>
        <w:ind w:left="1376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B8942C2"/>
    <w:multiLevelType w:val="hybridMultilevel"/>
    <w:tmpl w:val="94E47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69C7F61"/>
    <w:multiLevelType w:val="multilevel"/>
    <w:tmpl w:val="BCA20CD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  <w:b w:val="0"/>
      </w:rPr>
    </w:lvl>
  </w:abstractNum>
  <w:abstractNum w:abstractNumId="10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11" w15:restartNumberingAfterBreak="0">
    <w:nsid w:val="5A511C4C"/>
    <w:multiLevelType w:val="hybridMultilevel"/>
    <w:tmpl w:val="9C0C25DA"/>
    <w:lvl w:ilvl="0" w:tplc="94C4A2BA">
      <w:start w:val="1"/>
      <w:numFmt w:val="decimal"/>
      <w:lvlText w:val="%1."/>
      <w:lvlJc w:val="left"/>
      <w:pPr>
        <w:ind w:left="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54C8E740">
      <w:start w:val="1"/>
      <w:numFmt w:val="lowerLetter"/>
      <w:lvlText w:val="%2"/>
      <w:lvlJc w:val="left"/>
      <w:pPr>
        <w:ind w:left="17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298C6AA4">
      <w:start w:val="1"/>
      <w:numFmt w:val="lowerRoman"/>
      <w:lvlText w:val="%3"/>
      <w:lvlJc w:val="left"/>
      <w:pPr>
        <w:ind w:left="25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B61AB88C">
      <w:start w:val="1"/>
      <w:numFmt w:val="decimal"/>
      <w:lvlText w:val="%4"/>
      <w:lvlJc w:val="left"/>
      <w:pPr>
        <w:ind w:left="32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72440796">
      <w:start w:val="1"/>
      <w:numFmt w:val="lowerLetter"/>
      <w:lvlText w:val="%5"/>
      <w:lvlJc w:val="left"/>
      <w:pPr>
        <w:ind w:left="39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66E851FA">
      <w:start w:val="1"/>
      <w:numFmt w:val="lowerRoman"/>
      <w:lvlText w:val="%6"/>
      <w:lvlJc w:val="left"/>
      <w:pPr>
        <w:ind w:left="46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4CE2CA52">
      <w:start w:val="1"/>
      <w:numFmt w:val="decimal"/>
      <w:lvlText w:val="%7"/>
      <w:lvlJc w:val="left"/>
      <w:pPr>
        <w:ind w:left="53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66D21252">
      <w:start w:val="1"/>
      <w:numFmt w:val="lowerLetter"/>
      <w:lvlText w:val="%8"/>
      <w:lvlJc w:val="left"/>
      <w:pPr>
        <w:ind w:left="61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562E9FB4">
      <w:start w:val="1"/>
      <w:numFmt w:val="lowerRoman"/>
      <w:lvlText w:val="%9"/>
      <w:lvlJc w:val="left"/>
      <w:pPr>
        <w:ind w:left="68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5C8A734E"/>
    <w:multiLevelType w:val="multilevel"/>
    <w:tmpl w:val="9D98411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3" w15:restartNumberingAfterBreak="0">
    <w:nsid w:val="61456B0D"/>
    <w:multiLevelType w:val="multilevel"/>
    <w:tmpl w:val="2780D5A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5" w15:restartNumberingAfterBreak="0">
    <w:nsid w:val="74F94A9A"/>
    <w:multiLevelType w:val="hybridMultilevel"/>
    <w:tmpl w:val="ED3CE032"/>
    <w:lvl w:ilvl="0" w:tplc="691CF00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 w15:restartNumberingAfterBreak="0">
    <w:nsid w:val="75F052E3"/>
    <w:multiLevelType w:val="hybridMultilevel"/>
    <w:tmpl w:val="AFE8CBAA"/>
    <w:lvl w:ilvl="0" w:tplc="BED20824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5"/>
  </w:num>
  <w:num w:numId="4">
    <w:abstractNumId w:val="18"/>
  </w:num>
  <w:num w:numId="5">
    <w:abstractNumId w:val="1"/>
  </w:num>
  <w:num w:numId="6">
    <w:abstractNumId w:val="14"/>
  </w:num>
  <w:num w:numId="7">
    <w:abstractNumId w:val="7"/>
  </w:num>
  <w:num w:numId="8">
    <w:abstractNumId w:val="15"/>
  </w:num>
  <w:num w:numId="9">
    <w:abstractNumId w:val="2"/>
  </w:num>
  <w:num w:numId="10">
    <w:abstractNumId w:val="4"/>
  </w:num>
  <w:num w:numId="11">
    <w:abstractNumId w:val="0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6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7"/>
  </w:num>
  <w:num w:numId="18">
    <w:abstractNumId w:val="1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37"/>
    <w:rsid w:val="000108F5"/>
    <w:rsid w:val="00013899"/>
    <w:rsid w:val="000179ED"/>
    <w:rsid w:val="00020EB6"/>
    <w:rsid w:val="0002251F"/>
    <w:rsid w:val="00023039"/>
    <w:rsid w:val="00026C32"/>
    <w:rsid w:val="00027F2D"/>
    <w:rsid w:val="00030810"/>
    <w:rsid w:val="000325CA"/>
    <w:rsid w:val="00033142"/>
    <w:rsid w:val="00033533"/>
    <w:rsid w:val="00036ECE"/>
    <w:rsid w:val="00041CD2"/>
    <w:rsid w:val="00045111"/>
    <w:rsid w:val="00045304"/>
    <w:rsid w:val="000503FA"/>
    <w:rsid w:val="00053869"/>
    <w:rsid w:val="000661E4"/>
    <w:rsid w:val="00066941"/>
    <w:rsid w:val="00066C50"/>
    <w:rsid w:val="0007152D"/>
    <w:rsid w:val="000729A2"/>
    <w:rsid w:val="00076132"/>
    <w:rsid w:val="00077162"/>
    <w:rsid w:val="00077BBA"/>
    <w:rsid w:val="00082619"/>
    <w:rsid w:val="00090A32"/>
    <w:rsid w:val="00091D63"/>
    <w:rsid w:val="00095198"/>
    <w:rsid w:val="00095228"/>
    <w:rsid w:val="00095795"/>
    <w:rsid w:val="00096B45"/>
    <w:rsid w:val="000A41A5"/>
    <w:rsid w:val="000A4D66"/>
    <w:rsid w:val="000A4DC1"/>
    <w:rsid w:val="000B1239"/>
    <w:rsid w:val="000B674C"/>
    <w:rsid w:val="000C5F68"/>
    <w:rsid w:val="000C63A0"/>
    <w:rsid w:val="000C7139"/>
    <w:rsid w:val="000D059C"/>
    <w:rsid w:val="000D5524"/>
    <w:rsid w:val="000D585F"/>
    <w:rsid w:val="000D68AB"/>
    <w:rsid w:val="000D6F61"/>
    <w:rsid w:val="000E53EF"/>
    <w:rsid w:val="000E6047"/>
    <w:rsid w:val="000F169C"/>
    <w:rsid w:val="000F22EC"/>
    <w:rsid w:val="00111940"/>
    <w:rsid w:val="001125EB"/>
    <w:rsid w:val="00112C1A"/>
    <w:rsid w:val="001167B8"/>
    <w:rsid w:val="00116FEF"/>
    <w:rsid w:val="0011747D"/>
    <w:rsid w:val="00120345"/>
    <w:rsid w:val="001208AF"/>
    <w:rsid w:val="00126EFA"/>
    <w:rsid w:val="00132BC6"/>
    <w:rsid w:val="00140E22"/>
    <w:rsid w:val="0014218F"/>
    <w:rsid w:val="00144DEA"/>
    <w:rsid w:val="00145B85"/>
    <w:rsid w:val="00145C7A"/>
    <w:rsid w:val="00157D80"/>
    <w:rsid w:val="0016035F"/>
    <w:rsid w:val="00161CBF"/>
    <w:rsid w:val="00163A6B"/>
    <w:rsid w:val="00177FD0"/>
    <w:rsid w:val="00180140"/>
    <w:rsid w:val="00180C72"/>
    <w:rsid w:val="00181702"/>
    <w:rsid w:val="00181A55"/>
    <w:rsid w:val="0018234F"/>
    <w:rsid w:val="00182AB1"/>
    <w:rsid w:val="001832ED"/>
    <w:rsid w:val="00183F04"/>
    <w:rsid w:val="00193385"/>
    <w:rsid w:val="00196A3B"/>
    <w:rsid w:val="00197B72"/>
    <w:rsid w:val="001A38EE"/>
    <w:rsid w:val="001A72AD"/>
    <w:rsid w:val="001B26EE"/>
    <w:rsid w:val="001B36BC"/>
    <w:rsid w:val="001B6CA2"/>
    <w:rsid w:val="001C15D6"/>
    <w:rsid w:val="001C56BD"/>
    <w:rsid w:val="001C75FF"/>
    <w:rsid w:val="001D00F5"/>
    <w:rsid w:val="001D12AF"/>
    <w:rsid w:val="001D2F57"/>
    <w:rsid w:val="001D4724"/>
    <w:rsid w:val="001E5164"/>
    <w:rsid w:val="001E5A69"/>
    <w:rsid w:val="001E665B"/>
    <w:rsid w:val="001F1DD5"/>
    <w:rsid w:val="002104D5"/>
    <w:rsid w:val="00213068"/>
    <w:rsid w:val="002130C6"/>
    <w:rsid w:val="002135EC"/>
    <w:rsid w:val="00214148"/>
    <w:rsid w:val="00214CB3"/>
    <w:rsid w:val="002222B5"/>
    <w:rsid w:val="0022234A"/>
    <w:rsid w:val="00222364"/>
    <w:rsid w:val="00222793"/>
    <w:rsid w:val="002258E3"/>
    <w:rsid w:val="00225F0E"/>
    <w:rsid w:val="00226FFB"/>
    <w:rsid w:val="00233FCB"/>
    <w:rsid w:val="00236593"/>
    <w:rsid w:val="00240039"/>
    <w:rsid w:val="0024385A"/>
    <w:rsid w:val="00244704"/>
    <w:rsid w:val="00255579"/>
    <w:rsid w:val="00257670"/>
    <w:rsid w:val="002612A4"/>
    <w:rsid w:val="00263AFF"/>
    <w:rsid w:val="00282323"/>
    <w:rsid w:val="00284B59"/>
    <w:rsid w:val="00284F77"/>
    <w:rsid w:val="00287D0B"/>
    <w:rsid w:val="002906CB"/>
    <w:rsid w:val="00295AC8"/>
    <w:rsid w:val="002962D7"/>
    <w:rsid w:val="002A74C2"/>
    <w:rsid w:val="002B1056"/>
    <w:rsid w:val="002B6DED"/>
    <w:rsid w:val="002C2B5A"/>
    <w:rsid w:val="002C44B7"/>
    <w:rsid w:val="002C4722"/>
    <w:rsid w:val="002C6067"/>
    <w:rsid w:val="002D086F"/>
    <w:rsid w:val="002D124D"/>
    <w:rsid w:val="002D14AF"/>
    <w:rsid w:val="002D5D0F"/>
    <w:rsid w:val="002D745C"/>
    <w:rsid w:val="002D752A"/>
    <w:rsid w:val="002E0E87"/>
    <w:rsid w:val="002E4E87"/>
    <w:rsid w:val="002E5E64"/>
    <w:rsid w:val="002F3844"/>
    <w:rsid w:val="002F3897"/>
    <w:rsid w:val="0030022E"/>
    <w:rsid w:val="003025CA"/>
    <w:rsid w:val="00304937"/>
    <w:rsid w:val="00305984"/>
    <w:rsid w:val="00305EB6"/>
    <w:rsid w:val="003138B0"/>
    <w:rsid w:val="00313CF4"/>
    <w:rsid w:val="0031717E"/>
    <w:rsid w:val="0031799B"/>
    <w:rsid w:val="00327B6F"/>
    <w:rsid w:val="00330279"/>
    <w:rsid w:val="003306E1"/>
    <w:rsid w:val="00336E0E"/>
    <w:rsid w:val="003402B4"/>
    <w:rsid w:val="0034122A"/>
    <w:rsid w:val="00342AF7"/>
    <w:rsid w:val="003435A1"/>
    <w:rsid w:val="003450DA"/>
    <w:rsid w:val="00353F04"/>
    <w:rsid w:val="00356193"/>
    <w:rsid w:val="00360A26"/>
    <w:rsid w:val="003624D2"/>
    <w:rsid w:val="0036677E"/>
    <w:rsid w:val="00371AEB"/>
    <w:rsid w:val="00374C3C"/>
    <w:rsid w:val="00376A42"/>
    <w:rsid w:val="0038403D"/>
    <w:rsid w:val="0039343C"/>
    <w:rsid w:val="00397C94"/>
    <w:rsid w:val="003A06C5"/>
    <w:rsid w:val="003A24A2"/>
    <w:rsid w:val="003A2777"/>
    <w:rsid w:val="003A7D9B"/>
    <w:rsid w:val="003B0709"/>
    <w:rsid w:val="003B52E1"/>
    <w:rsid w:val="003B55E1"/>
    <w:rsid w:val="003C30E0"/>
    <w:rsid w:val="003C35D5"/>
    <w:rsid w:val="003E5C9B"/>
    <w:rsid w:val="003E63F8"/>
    <w:rsid w:val="003F4C24"/>
    <w:rsid w:val="00400244"/>
    <w:rsid w:val="0040045D"/>
    <w:rsid w:val="00401176"/>
    <w:rsid w:val="00407B3C"/>
    <w:rsid w:val="00412042"/>
    <w:rsid w:val="0041795D"/>
    <w:rsid w:val="00421BCF"/>
    <w:rsid w:val="00423E8C"/>
    <w:rsid w:val="00430867"/>
    <w:rsid w:val="0043251D"/>
    <w:rsid w:val="004347BE"/>
    <w:rsid w:val="004348C7"/>
    <w:rsid w:val="00434E73"/>
    <w:rsid w:val="0043505F"/>
    <w:rsid w:val="004351FE"/>
    <w:rsid w:val="004415AF"/>
    <w:rsid w:val="0044182B"/>
    <w:rsid w:val="004440D5"/>
    <w:rsid w:val="0045148F"/>
    <w:rsid w:val="00451FE5"/>
    <w:rsid w:val="004549E8"/>
    <w:rsid w:val="00464949"/>
    <w:rsid w:val="00466B97"/>
    <w:rsid w:val="00470593"/>
    <w:rsid w:val="00496AE6"/>
    <w:rsid w:val="004A1049"/>
    <w:rsid w:val="004B221A"/>
    <w:rsid w:val="004B5BCE"/>
    <w:rsid w:val="004C1C88"/>
    <w:rsid w:val="004C2440"/>
    <w:rsid w:val="004D6458"/>
    <w:rsid w:val="004D6AA3"/>
    <w:rsid w:val="004E00B2"/>
    <w:rsid w:val="004E142A"/>
    <w:rsid w:val="004E476D"/>
    <w:rsid w:val="004E554E"/>
    <w:rsid w:val="004E6A87"/>
    <w:rsid w:val="004F39F1"/>
    <w:rsid w:val="004F7E1E"/>
    <w:rsid w:val="00503FC3"/>
    <w:rsid w:val="005050F2"/>
    <w:rsid w:val="0051168F"/>
    <w:rsid w:val="00517692"/>
    <w:rsid w:val="005206DE"/>
    <w:rsid w:val="00520CE2"/>
    <w:rsid w:val="00522209"/>
    <w:rsid w:val="005271B3"/>
    <w:rsid w:val="005305F8"/>
    <w:rsid w:val="00533920"/>
    <w:rsid w:val="00541068"/>
    <w:rsid w:val="005578C9"/>
    <w:rsid w:val="00561739"/>
    <w:rsid w:val="00563B33"/>
    <w:rsid w:val="0057166A"/>
    <w:rsid w:val="00571A1D"/>
    <w:rsid w:val="00576268"/>
    <w:rsid w:val="00576AF9"/>
    <w:rsid w:val="00576D34"/>
    <w:rsid w:val="00584122"/>
    <w:rsid w:val="005846D7"/>
    <w:rsid w:val="0058485B"/>
    <w:rsid w:val="00592E21"/>
    <w:rsid w:val="00595ECE"/>
    <w:rsid w:val="00596070"/>
    <w:rsid w:val="005A42CD"/>
    <w:rsid w:val="005C3E89"/>
    <w:rsid w:val="005D2494"/>
    <w:rsid w:val="005D5410"/>
    <w:rsid w:val="005E25FA"/>
    <w:rsid w:val="005F11A7"/>
    <w:rsid w:val="005F1F7D"/>
    <w:rsid w:val="005F2637"/>
    <w:rsid w:val="005F76BC"/>
    <w:rsid w:val="00611F6D"/>
    <w:rsid w:val="00620267"/>
    <w:rsid w:val="00623D4E"/>
    <w:rsid w:val="00625C12"/>
    <w:rsid w:val="006271E6"/>
    <w:rsid w:val="00631037"/>
    <w:rsid w:val="0063306B"/>
    <w:rsid w:val="00636679"/>
    <w:rsid w:val="00637736"/>
    <w:rsid w:val="0064145C"/>
    <w:rsid w:val="006509A4"/>
    <w:rsid w:val="00650CAB"/>
    <w:rsid w:val="006516C6"/>
    <w:rsid w:val="0065366E"/>
    <w:rsid w:val="00662A12"/>
    <w:rsid w:val="00663D27"/>
    <w:rsid w:val="006664BC"/>
    <w:rsid w:val="00666603"/>
    <w:rsid w:val="00670A04"/>
    <w:rsid w:val="00671153"/>
    <w:rsid w:val="00673A8F"/>
    <w:rsid w:val="006751D8"/>
    <w:rsid w:val="00675B36"/>
    <w:rsid w:val="00681BFE"/>
    <w:rsid w:val="00681E19"/>
    <w:rsid w:val="00695DCA"/>
    <w:rsid w:val="0069601C"/>
    <w:rsid w:val="0069742A"/>
    <w:rsid w:val="006A4EF6"/>
    <w:rsid w:val="006A541B"/>
    <w:rsid w:val="006B115E"/>
    <w:rsid w:val="006C391F"/>
    <w:rsid w:val="006E593A"/>
    <w:rsid w:val="006F5D44"/>
    <w:rsid w:val="00700A79"/>
    <w:rsid w:val="00700D9F"/>
    <w:rsid w:val="00702BD0"/>
    <w:rsid w:val="00714A7F"/>
    <w:rsid w:val="0072243F"/>
    <w:rsid w:val="00724B0D"/>
    <w:rsid w:val="00725A0F"/>
    <w:rsid w:val="007265AF"/>
    <w:rsid w:val="00732D53"/>
    <w:rsid w:val="007335E8"/>
    <w:rsid w:val="0074156B"/>
    <w:rsid w:val="00744B7F"/>
    <w:rsid w:val="00744ED7"/>
    <w:rsid w:val="0074549B"/>
    <w:rsid w:val="007557C5"/>
    <w:rsid w:val="00755A31"/>
    <w:rsid w:val="00757527"/>
    <w:rsid w:val="00757D66"/>
    <w:rsid w:val="00760F1E"/>
    <w:rsid w:val="00764AB8"/>
    <w:rsid w:val="00770265"/>
    <w:rsid w:val="00771422"/>
    <w:rsid w:val="00781585"/>
    <w:rsid w:val="00783A2D"/>
    <w:rsid w:val="007840A2"/>
    <w:rsid w:val="00786459"/>
    <w:rsid w:val="00790017"/>
    <w:rsid w:val="00793BB9"/>
    <w:rsid w:val="0079599A"/>
    <w:rsid w:val="00796B9B"/>
    <w:rsid w:val="00797288"/>
    <w:rsid w:val="007A00F1"/>
    <w:rsid w:val="007A4C2A"/>
    <w:rsid w:val="007B0623"/>
    <w:rsid w:val="007B1BBA"/>
    <w:rsid w:val="007B1D2F"/>
    <w:rsid w:val="007B30DE"/>
    <w:rsid w:val="007B3851"/>
    <w:rsid w:val="007B716C"/>
    <w:rsid w:val="007C07AF"/>
    <w:rsid w:val="007C1F72"/>
    <w:rsid w:val="007C32B8"/>
    <w:rsid w:val="007D4114"/>
    <w:rsid w:val="007D6A9E"/>
    <w:rsid w:val="007D746A"/>
    <w:rsid w:val="007E01BB"/>
    <w:rsid w:val="007E1F57"/>
    <w:rsid w:val="007E29F2"/>
    <w:rsid w:val="007E7ADA"/>
    <w:rsid w:val="007F0218"/>
    <w:rsid w:val="007F3D5B"/>
    <w:rsid w:val="007F48B9"/>
    <w:rsid w:val="00800E70"/>
    <w:rsid w:val="00804272"/>
    <w:rsid w:val="0080479D"/>
    <w:rsid w:val="00806A6F"/>
    <w:rsid w:val="00807628"/>
    <w:rsid w:val="00812B9A"/>
    <w:rsid w:val="00813192"/>
    <w:rsid w:val="00822847"/>
    <w:rsid w:val="008244D0"/>
    <w:rsid w:val="00825790"/>
    <w:rsid w:val="00831FB8"/>
    <w:rsid w:val="008330F9"/>
    <w:rsid w:val="00834F7E"/>
    <w:rsid w:val="00837FF0"/>
    <w:rsid w:val="0085152E"/>
    <w:rsid w:val="0085578D"/>
    <w:rsid w:val="0085649D"/>
    <w:rsid w:val="00856EFC"/>
    <w:rsid w:val="008601DB"/>
    <w:rsid w:val="00860C71"/>
    <w:rsid w:val="0086503B"/>
    <w:rsid w:val="008708D4"/>
    <w:rsid w:val="00873C3F"/>
    <w:rsid w:val="00874147"/>
    <w:rsid w:val="0087434E"/>
    <w:rsid w:val="00874634"/>
    <w:rsid w:val="00876EB0"/>
    <w:rsid w:val="00882FA0"/>
    <w:rsid w:val="00883861"/>
    <w:rsid w:val="008877B8"/>
    <w:rsid w:val="0089042F"/>
    <w:rsid w:val="00892F67"/>
    <w:rsid w:val="00894735"/>
    <w:rsid w:val="008A0815"/>
    <w:rsid w:val="008A10BB"/>
    <w:rsid w:val="008A57C9"/>
    <w:rsid w:val="008A6689"/>
    <w:rsid w:val="008B1373"/>
    <w:rsid w:val="008B1995"/>
    <w:rsid w:val="008B262E"/>
    <w:rsid w:val="008B516A"/>
    <w:rsid w:val="008B668F"/>
    <w:rsid w:val="008B6B15"/>
    <w:rsid w:val="008C0054"/>
    <w:rsid w:val="008C48C6"/>
    <w:rsid w:val="008C73BD"/>
    <w:rsid w:val="008D056B"/>
    <w:rsid w:val="008D4AE0"/>
    <w:rsid w:val="008D60BA"/>
    <w:rsid w:val="008D6646"/>
    <w:rsid w:val="008D7127"/>
    <w:rsid w:val="008E09B9"/>
    <w:rsid w:val="008E0FCA"/>
    <w:rsid w:val="008E54F7"/>
    <w:rsid w:val="008E6861"/>
    <w:rsid w:val="008E69CF"/>
    <w:rsid w:val="008F00A4"/>
    <w:rsid w:val="008F2635"/>
    <w:rsid w:val="008F775B"/>
    <w:rsid w:val="008F7AA7"/>
    <w:rsid w:val="0090019F"/>
    <w:rsid w:val="0090254C"/>
    <w:rsid w:val="00907229"/>
    <w:rsid w:val="009131CF"/>
    <w:rsid w:val="00913CA4"/>
    <w:rsid w:val="009149B6"/>
    <w:rsid w:val="0091585A"/>
    <w:rsid w:val="00925E4D"/>
    <w:rsid w:val="0092723D"/>
    <w:rsid w:val="009277F0"/>
    <w:rsid w:val="00930C58"/>
    <w:rsid w:val="009317C5"/>
    <w:rsid w:val="0093316D"/>
    <w:rsid w:val="0093395B"/>
    <w:rsid w:val="0094073A"/>
    <w:rsid w:val="00940E17"/>
    <w:rsid w:val="00943202"/>
    <w:rsid w:val="00943D16"/>
    <w:rsid w:val="00946B80"/>
    <w:rsid w:val="0095264E"/>
    <w:rsid w:val="0095344D"/>
    <w:rsid w:val="00957962"/>
    <w:rsid w:val="00960C5F"/>
    <w:rsid w:val="00962575"/>
    <w:rsid w:val="00966CAB"/>
    <w:rsid w:val="0096751B"/>
    <w:rsid w:val="009717A8"/>
    <w:rsid w:val="009838D9"/>
    <w:rsid w:val="00996F5F"/>
    <w:rsid w:val="00997969"/>
    <w:rsid w:val="00997B86"/>
    <w:rsid w:val="009A471F"/>
    <w:rsid w:val="009A74A4"/>
    <w:rsid w:val="009B32C1"/>
    <w:rsid w:val="009C1A89"/>
    <w:rsid w:val="009D0F03"/>
    <w:rsid w:val="009D4965"/>
    <w:rsid w:val="009D4F2C"/>
    <w:rsid w:val="009E0BCE"/>
    <w:rsid w:val="009E47E1"/>
    <w:rsid w:val="009E70BE"/>
    <w:rsid w:val="009F320C"/>
    <w:rsid w:val="00A06661"/>
    <w:rsid w:val="00A07E0F"/>
    <w:rsid w:val="00A1142F"/>
    <w:rsid w:val="00A15143"/>
    <w:rsid w:val="00A15751"/>
    <w:rsid w:val="00A1686F"/>
    <w:rsid w:val="00A22121"/>
    <w:rsid w:val="00A2291D"/>
    <w:rsid w:val="00A27893"/>
    <w:rsid w:val="00A279A6"/>
    <w:rsid w:val="00A27CDE"/>
    <w:rsid w:val="00A30E6E"/>
    <w:rsid w:val="00A31622"/>
    <w:rsid w:val="00A43195"/>
    <w:rsid w:val="00A44801"/>
    <w:rsid w:val="00A5041B"/>
    <w:rsid w:val="00A53316"/>
    <w:rsid w:val="00A55A0F"/>
    <w:rsid w:val="00A60B3F"/>
    <w:rsid w:val="00A65EED"/>
    <w:rsid w:val="00A70C50"/>
    <w:rsid w:val="00A8227F"/>
    <w:rsid w:val="00A834AC"/>
    <w:rsid w:val="00A84370"/>
    <w:rsid w:val="00A84F39"/>
    <w:rsid w:val="00AA0F36"/>
    <w:rsid w:val="00AB0F55"/>
    <w:rsid w:val="00AB3ECC"/>
    <w:rsid w:val="00AC2025"/>
    <w:rsid w:val="00AC681E"/>
    <w:rsid w:val="00AC6E43"/>
    <w:rsid w:val="00AD1A90"/>
    <w:rsid w:val="00AD5737"/>
    <w:rsid w:val="00AD7AE5"/>
    <w:rsid w:val="00AE0082"/>
    <w:rsid w:val="00AE7481"/>
    <w:rsid w:val="00AF4409"/>
    <w:rsid w:val="00B02C65"/>
    <w:rsid w:val="00B04168"/>
    <w:rsid w:val="00B10298"/>
    <w:rsid w:val="00B11806"/>
    <w:rsid w:val="00B12F65"/>
    <w:rsid w:val="00B1309B"/>
    <w:rsid w:val="00B1346A"/>
    <w:rsid w:val="00B13CEC"/>
    <w:rsid w:val="00B147CD"/>
    <w:rsid w:val="00B17A8B"/>
    <w:rsid w:val="00B20C7E"/>
    <w:rsid w:val="00B2273F"/>
    <w:rsid w:val="00B3680F"/>
    <w:rsid w:val="00B46C11"/>
    <w:rsid w:val="00B54C1A"/>
    <w:rsid w:val="00B551E4"/>
    <w:rsid w:val="00B64060"/>
    <w:rsid w:val="00B64079"/>
    <w:rsid w:val="00B65AA9"/>
    <w:rsid w:val="00B66920"/>
    <w:rsid w:val="00B66F31"/>
    <w:rsid w:val="00B75663"/>
    <w:rsid w:val="00B759EC"/>
    <w:rsid w:val="00B75E4C"/>
    <w:rsid w:val="00B769C6"/>
    <w:rsid w:val="00B81EC3"/>
    <w:rsid w:val="00B831E8"/>
    <w:rsid w:val="00B833C0"/>
    <w:rsid w:val="00B954A0"/>
    <w:rsid w:val="00BA09A9"/>
    <w:rsid w:val="00BA505C"/>
    <w:rsid w:val="00BA6DC7"/>
    <w:rsid w:val="00BB1E6A"/>
    <w:rsid w:val="00BB478D"/>
    <w:rsid w:val="00BB488C"/>
    <w:rsid w:val="00BC1643"/>
    <w:rsid w:val="00BC2946"/>
    <w:rsid w:val="00BC2FF3"/>
    <w:rsid w:val="00BC66B9"/>
    <w:rsid w:val="00BD0716"/>
    <w:rsid w:val="00BD13FF"/>
    <w:rsid w:val="00BD3D78"/>
    <w:rsid w:val="00BE1E47"/>
    <w:rsid w:val="00BF3269"/>
    <w:rsid w:val="00BF75E1"/>
    <w:rsid w:val="00C01268"/>
    <w:rsid w:val="00C02B8A"/>
    <w:rsid w:val="00C03488"/>
    <w:rsid w:val="00C03A11"/>
    <w:rsid w:val="00C062D4"/>
    <w:rsid w:val="00C17111"/>
    <w:rsid w:val="00C222BF"/>
    <w:rsid w:val="00C22F2F"/>
    <w:rsid w:val="00C27670"/>
    <w:rsid w:val="00C366DA"/>
    <w:rsid w:val="00C37A0B"/>
    <w:rsid w:val="00C37B1E"/>
    <w:rsid w:val="00C442AB"/>
    <w:rsid w:val="00C444D7"/>
    <w:rsid w:val="00C502D0"/>
    <w:rsid w:val="00C52C4F"/>
    <w:rsid w:val="00C55452"/>
    <w:rsid w:val="00C5596B"/>
    <w:rsid w:val="00C56FE1"/>
    <w:rsid w:val="00C64DE6"/>
    <w:rsid w:val="00C73DCC"/>
    <w:rsid w:val="00C8393A"/>
    <w:rsid w:val="00C90D3D"/>
    <w:rsid w:val="00C913AB"/>
    <w:rsid w:val="00C92941"/>
    <w:rsid w:val="00CA4B47"/>
    <w:rsid w:val="00CA6023"/>
    <w:rsid w:val="00CB0344"/>
    <w:rsid w:val="00CB08F1"/>
    <w:rsid w:val="00CB2164"/>
    <w:rsid w:val="00CB5CA3"/>
    <w:rsid w:val="00CC49DB"/>
    <w:rsid w:val="00CC507A"/>
    <w:rsid w:val="00CC7973"/>
    <w:rsid w:val="00CC7F5C"/>
    <w:rsid w:val="00CD5E3A"/>
    <w:rsid w:val="00CD68B6"/>
    <w:rsid w:val="00CD7810"/>
    <w:rsid w:val="00CE4877"/>
    <w:rsid w:val="00CE4D9C"/>
    <w:rsid w:val="00D05107"/>
    <w:rsid w:val="00D072B2"/>
    <w:rsid w:val="00D11319"/>
    <w:rsid w:val="00D16B35"/>
    <w:rsid w:val="00D206A1"/>
    <w:rsid w:val="00D23AC5"/>
    <w:rsid w:val="00D31671"/>
    <w:rsid w:val="00D31705"/>
    <w:rsid w:val="00D32F40"/>
    <w:rsid w:val="00D330ED"/>
    <w:rsid w:val="00D346AE"/>
    <w:rsid w:val="00D4389D"/>
    <w:rsid w:val="00D4471E"/>
    <w:rsid w:val="00D47907"/>
    <w:rsid w:val="00D47CEF"/>
    <w:rsid w:val="00D50172"/>
    <w:rsid w:val="00D51DAE"/>
    <w:rsid w:val="00D5237F"/>
    <w:rsid w:val="00D55030"/>
    <w:rsid w:val="00D56ACB"/>
    <w:rsid w:val="00D635C2"/>
    <w:rsid w:val="00D74206"/>
    <w:rsid w:val="00D752F4"/>
    <w:rsid w:val="00D81A61"/>
    <w:rsid w:val="00D90CD2"/>
    <w:rsid w:val="00D92824"/>
    <w:rsid w:val="00D94BD7"/>
    <w:rsid w:val="00D96FE1"/>
    <w:rsid w:val="00DA121B"/>
    <w:rsid w:val="00DA2558"/>
    <w:rsid w:val="00DA25DA"/>
    <w:rsid w:val="00DA7B79"/>
    <w:rsid w:val="00DC0827"/>
    <w:rsid w:val="00DC0BB0"/>
    <w:rsid w:val="00DC189A"/>
    <w:rsid w:val="00DC300D"/>
    <w:rsid w:val="00DC68CF"/>
    <w:rsid w:val="00DD35C0"/>
    <w:rsid w:val="00DD3A94"/>
    <w:rsid w:val="00DD44AE"/>
    <w:rsid w:val="00DD4689"/>
    <w:rsid w:val="00DD47A4"/>
    <w:rsid w:val="00DD77E9"/>
    <w:rsid w:val="00DE1AD0"/>
    <w:rsid w:val="00DE40B7"/>
    <w:rsid w:val="00DF00E2"/>
    <w:rsid w:val="00DF1A05"/>
    <w:rsid w:val="00DF3901"/>
    <w:rsid w:val="00DF3A35"/>
    <w:rsid w:val="00E00F21"/>
    <w:rsid w:val="00E029BE"/>
    <w:rsid w:val="00E0315B"/>
    <w:rsid w:val="00E05881"/>
    <w:rsid w:val="00E05B93"/>
    <w:rsid w:val="00E0619C"/>
    <w:rsid w:val="00E064A5"/>
    <w:rsid w:val="00E113B2"/>
    <w:rsid w:val="00E159EE"/>
    <w:rsid w:val="00E17CBE"/>
    <w:rsid w:val="00E21060"/>
    <w:rsid w:val="00E211A3"/>
    <w:rsid w:val="00E2273C"/>
    <w:rsid w:val="00E331E5"/>
    <w:rsid w:val="00E40D0A"/>
    <w:rsid w:val="00E43CC4"/>
    <w:rsid w:val="00E45790"/>
    <w:rsid w:val="00E57332"/>
    <w:rsid w:val="00E60260"/>
    <w:rsid w:val="00E60C1C"/>
    <w:rsid w:val="00E61A8D"/>
    <w:rsid w:val="00E659C7"/>
    <w:rsid w:val="00E702DB"/>
    <w:rsid w:val="00E72DA7"/>
    <w:rsid w:val="00E828C8"/>
    <w:rsid w:val="00E8524F"/>
    <w:rsid w:val="00E92746"/>
    <w:rsid w:val="00E93B16"/>
    <w:rsid w:val="00EA4934"/>
    <w:rsid w:val="00EB4090"/>
    <w:rsid w:val="00EB44EE"/>
    <w:rsid w:val="00EB77D8"/>
    <w:rsid w:val="00EC2DBB"/>
    <w:rsid w:val="00EC6503"/>
    <w:rsid w:val="00ED024E"/>
    <w:rsid w:val="00ED0EF5"/>
    <w:rsid w:val="00ED3F52"/>
    <w:rsid w:val="00ED4C44"/>
    <w:rsid w:val="00ED608A"/>
    <w:rsid w:val="00EE28C0"/>
    <w:rsid w:val="00EE5EB8"/>
    <w:rsid w:val="00EF2F57"/>
    <w:rsid w:val="00EF37F8"/>
    <w:rsid w:val="00EF524F"/>
    <w:rsid w:val="00F00BF3"/>
    <w:rsid w:val="00F01F4C"/>
    <w:rsid w:val="00F0792C"/>
    <w:rsid w:val="00F07998"/>
    <w:rsid w:val="00F07FC4"/>
    <w:rsid w:val="00F12D37"/>
    <w:rsid w:val="00F148B5"/>
    <w:rsid w:val="00F22C11"/>
    <w:rsid w:val="00F24FE8"/>
    <w:rsid w:val="00F2665F"/>
    <w:rsid w:val="00F348A2"/>
    <w:rsid w:val="00F36EC2"/>
    <w:rsid w:val="00F37237"/>
    <w:rsid w:val="00F42036"/>
    <w:rsid w:val="00F42F6B"/>
    <w:rsid w:val="00F46EC1"/>
    <w:rsid w:val="00F52709"/>
    <w:rsid w:val="00F551ED"/>
    <w:rsid w:val="00F57CE9"/>
    <w:rsid w:val="00F61500"/>
    <w:rsid w:val="00F63133"/>
    <w:rsid w:val="00F72CF6"/>
    <w:rsid w:val="00F735FC"/>
    <w:rsid w:val="00F81A81"/>
    <w:rsid w:val="00F83733"/>
    <w:rsid w:val="00F87B15"/>
    <w:rsid w:val="00F87EE1"/>
    <w:rsid w:val="00F905D3"/>
    <w:rsid w:val="00F948F7"/>
    <w:rsid w:val="00FA59A8"/>
    <w:rsid w:val="00FB01D0"/>
    <w:rsid w:val="00FB3D6B"/>
    <w:rsid w:val="00FB47AC"/>
    <w:rsid w:val="00FC6388"/>
    <w:rsid w:val="00FD1E22"/>
    <w:rsid w:val="00FD2661"/>
    <w:rsid w:val="00FD3934"/>
    <w:rsid w:val="00FD5DB2"/>
    <w:rsid w:val="00FE0846"/>
    <w:rsid w:val="00FE3519"/>
    <w:rsid w:val="00FE4792"/>
    <w:rsid w:val="00FE6420"/>
    <w:rsid w:val="00FE665C"/>
    <w:rsid w:val="00FE70E5"/>
    <w:rsid w:val="00FE7A22"/>
    <w:rsid w:val="00FF1717"/>
    <w:rsid w:val="00FF3E26"/>
    <w:rsid w:val="00F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8CF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/>
    </w:pPr>
    <w:rPr>
      <w:rFonts w:eastAsia="Times New Roman" w:cs="Times New Roman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  <w:style w:type="paragraph" w:styleId="af1">
    <w:name w:val="Body Text"/>
    <w:basedOn w:val="a"/>
    <w:link w:val="af2"/>
    <w:unhideWhenUsed/>
    <w:rsid w:val="00DD4689"/>
    <w:pPr>
      <w:spacing w:after="0"/>
      <w:ind w:left="0"/>
    </w:pPr>
    <w:rPr>
      <w:rFonts w:eastAsia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DD46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harChar">
    <w:name w:val="Char Char Знак Знак Знак"/>
    <w:basedOn w:val="a"/>
    <w:rsid w:val="006516C6"/>
    <w:pPr>
      <w:autoSpaceDE w:val="0"/>
      <w:autoSpaceDN w:val="0"/>
      <w:spacing w:after="160" w:line="240" w:lineRule="exact"/>
      <w:ind w:left="0"/>
      <w:jc w:val="left"/>
    </w:pPr>
    <w:rPr>
      <w:rFonts w:ascii="Arial" w:eastAsia="Times New Roman" w:hAnsi="Arial" w:cs="Arial"/>
      <w:b/>
      <w:bCs/>
      <w:sz w:val="20"/>
      <w:szCs w:val="20"/>
      <w:lang w:val="en-US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reta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C9EAB-0E03-46DF-A86A-66B7E1AB7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3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 Виктор Вадимович</dc:creator>
  <cp:lastModifiedBy>Admin</cp:lastModifiedBy>
  <cp:revision>47</cp:revision>
  <cp:lastPrinted>2025-09-01T03:52:00Z</cp:lastPrinted>
  <dcterms:created xsi:type="dcterms:W3CDTF">2025-06-11T03:32:00Z</dcterms:created>
  <dcterms:modified xsi:type="dcterms:W3CDTF">2026-04-27T03:44:00Z</dcterms:modified>
</cp:coreProperties>
</file>