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F3688" w14:textId="6293D8F3" w:rsidR="00EA11DE" w:rsidRDefault="00EA11DE" w:rsidP="00EA11DE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14:paraId="05CB633A" w14:textId="789A7032" w:rsidR="00052BF9" w:rsidRDefault="00052BF9" w:rsidP="00052BF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A71AB74" wp14:editId="62F6E31C">
            <wp:extent cx="647065" cy="647065"/>
            <wp:effectExtent l="0" t="0" r="635" b="6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065" cy="647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AA52A1" w14:textId="77777777" w:rsidR="00052BF9" w:rsidRDefault="00052BF9" w:rsidP="00052BF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</w:t>
      </w:r>
    </w:p>
    <w:p w14:paraId="2F30CAEC" w14:textId="77777777" w:rsidR="00052BF9" w:rsidRDefault="00052BF9" w:rsidP="00052BF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7DE590CE" w14:textId="77777777" w:rsidR="00052BF9" w:rsidRDefault="00052BF9" w:rsidP="00052BF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6AF11D34" w14:textId="77777777" w:rsidR="00052BF9" w:rsidRDefault="00052BF9" w:rsidP="00052BF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3EFA4329" w14:textId="77777777" w:rsidR="00052BF9" w:rsidRDefault="00052BF9" w:rsidP="00052BF9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Усть-Камчатского муниципального округа</w:t>
      </w:r>
    </w:p>
    <w:p w14:paraId="21EF4BB2" w14:textId="77777777" w:rsidR="00052BF9" w:rsidRDefault="00052BF9" w:rsidP="00052BF9">
      <w:pPr>
        <w:spacing w:after="0" w:line="276" w:lineRule="auto"/>
        <w:ind w:firstLine="709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Камчатского края</w:t>
      </w:r>
    </w:p>
    <w:p w14:paraId="0273993D" w14:textId="77777777"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4E1B5041" w14:textId="77777777" w:rsidR="003856CD" w:rsidRDefault="003856CD" w:rsidP="003856CD">
      <w:pPr>
        <w:spacing w:after="0" w:line="240" w:lineRule="auto"/>
        <w:ind w:left="-142" w:right="5243"/>
        <w:jc w:val="center"/>
        <w:rPr>
          <w:rFonts w:ascii="Times New Roman" w:eastAsia="Calibri" w:hAnsi="Times New Roman" w:cs="Times New Roman"/>
          <w:bCs/>
          <w:sz w:val="24"/>
          <w:szCs w:val="28"/>
        </w:rPr>
      </w:pPr>
      <w:bookmarkStart w:id="0" w:name="REGNUMDATESTAMP"/>
      <w:r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[</w:t>
      </w:r>
      <w:r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Дата регистрации] № [Номер документа]</w:t>
      </w:r>
      <w:bookmarkEnd w:id="0"/>
    </w:p>
    <w:p w14:paraId="7D10E3C7" w14:textId="4BD10BF6" w:rsidR="00673A8F" w:rsidRDefault="00636679" w:rsidP="003856CD">
      <w:pPr>
        <w:spacing w:after="0" w:line="240" w:lineRule="auto"/>
        <w:ind w:right="5243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14:paraId="0BFF47ED" w14:textId="77777777"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14:paraId="7F88149F" w14:textId="77777777" w:rsidTr="003856CD">
        <w:trPr>
          <w:trHeight w:val="1851"/>
        </w:trPr>
        <w:tc>
          <w:tcPr>
            <w:tcW w:w="4395" w:type="dxa"/>
          </w:tcPr>
          <w:p w14:paraId="5B7701AC" w14:textId="4535CA17" w:rsidR="006E593A" w:rsidRDefault="00B7526F" w:rsidP="00F30E75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52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 </w:t>
            </w:r>
            <w:r w:rsidR="00640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утверждении </w:t>
            </w:r>
            <w:bookmarkStart w:id="1" w:name="_Hlk202179345"/>
            <w:r w:rsidR="00640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Положения об Инвестиционном Совете в Усть-Камчатском муниципальном округе</w:t>
            </w:r>
            <w:bookmarkEnd w:id="1"/>
            <w:r w:rsidR="00640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Камчатского края</w:t>
            </w:r>
          </w:p>
        </w:tc>
      </w:tr>
    </w:tbl>
    <w:p w14:paraId="228C229B" w14:textId="77777777" w:rsidR="004549E8" w:rsidRPr="004549E8" w:rsidRDefault="004549E8" w:rsidP="001B3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17655EA" w14:textId="2544C405" w:rsidR="0064089E" w:rsidRPr="00B81443" w:rsidRDefault="0064089E" w:rsidP="00B572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В</w:t>
      </w:r>
      <w:r w:rsidRPr="00B8144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целях разработки основных направлений инвестиционной политики Усть-Камчатского муниципального округа, активизации инвестиционной деятельности, направленной на привлечение инвестиций в экономику Усть-Камчатского муниципального округа, управления и сопровождения инвестиционны</w:t>
      </w:r>
      <w:r w:rsidR="00AC0B5A">
        <w:rPr>
          <w:rFonts w:ascii="Times New Roman" w:hAnsi="Times New Roman"/>
          <w:sz w:val="28"/>
          <w:szCs w:val="28"/>
        </w:rPr>
        <w:t>ми</w:t>
      </w:r>
      <w:r>
        <w:rPr>
          <w:rFonts w:ascii="Times New Roman" w:hAnsi="Times New Roman"/>
          <w:sz w:val="28"/>
          <w:szCs w:val="28"/>
        </w:rPr>
        <w:t xml:space="preserve"> проект</w:t>
      </w:r>
      <w:r w:rsidR="00AC0B5A">
        <w:rPr>
          <w:rFonts w:ascii="Times New Roman" w:hAnsi="Times New Roman"/>
          <w:sz w:val="28"/>
          <w:szCs w:val="28"/>
        </w:rPr>
        <w:t>ами</w:t>
      </w:r>
      <w:r>
        <w:rPr>
          <w:rFonts w:ascii="Times New Roman" w:hAnsi="Times New Roman"/>
          <w:sz w:val="28"/>
          <w:szCs w:val="28"/>
        </w:rPr>
        <w:t xml:space="preserve"> на территории Усть-Камчатского муниципального округа</w:t>
      </w:r>
      <w:r w:rsidR="004B4ACE">
        <w:rPr>
          <w:rFonts w:ascii="Times New Roman" w:hAnsi="Times New Roman"/>
          <w:sz w:val="28"/>
          <w:szCs w:val="28"/>
        </w:rPr>
        <w:t xml:space="preserve"> Камчатского края</w:t>
      </w:r>
      <w:r>
        <w:rPr>
          <w:rFonts w:ascii="Times New Roman" w:hAnsi="Times New Roman"/>
          <w:sz w:val="28"/>
          <w:szCs w:val="28"/>
        </w:rPr>
        <w:t>,</w:t>
      </w:r>
      <w:r w:rsidRPr="00B81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CD2921C" w14:textId="77777777" w:rsidR="00B12756" w:rsidRDefault="00B12756" w:rsidP="0001493D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053C06F4" w14:textId="7AA238AF" w:rsidR="00033533" w:rsidRDefault="001208AF" w:rsidP="0001493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B4E5E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14:paraId="3C658065" w14:textId="77777777" w:rsidR="006A1925" w:rsidRPr="00FB4E5E" w:rsidRDefault="006A1925" w:rsidP="0001493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7865DB0" w14:textId="62167823" w:rsidR="004A5E99" w:rsidRDefault="006A1925" w:rsidP="0001493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B7526F" w:rsidRPr="00B7526F">
        <w:rPr>
          <w:rFonts w:ascii="Times New Roman" w:hAnsi="Times New Roman" w:cs="Times New Roman"/>
          <w:bCs/>
          <w:sz w:val="28"/>
          <w:szCs w:val="28"/>
        </w:rPr>
        <w:t xml:space="preserve">Утвердить </w:t>
      </w:r>
      <w:r w:rsidR="0064089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Положение об Инвестиционном Совете в Усть-Камчатском муниципальном округе</w:t>
      </w:r>
      <w:r w:rsidR="0064089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7526F">
        <w:rPr>
          <w:rFonts w:ascii="Times New Roman" w:hAnsi="Times New Roman" w:cs="Times New Roman"/>
          <w:bCs/>
          <w:sz w:val="28"/>
          <w:szCs w:val="28"/>
        </w:rPr>
        <w:t>Камчатского края</w:t>
      </w:r>
      <w:r w:rsidR="00B7526F" w:rsidRPr="00B7526F">
        <w:rPr>
          <w:rFonts w:ascii="Times New Roman" w:hAnsi="Times New Roman" w:cs="Times New Roman"/>
          <w:bCs/>
          <w:sz w:val="28"/>
          <w:szCs w:val="28"/>
        </w:rPr>
        <w:t>, согласно приложению к настоящему постановлению.</w:t>
      </w:r>
    </w:p>
    <w:p w14:paraId="47B98B56" w14:textId="482EF301" w:rsidR="0064089E" w:rsidRDefault="003856CD" w:rsidP="0001493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 Признать утратившим</w:t>
      </w:r>
      <w:r w:rsidR="0064089E">
        <w:rPr>
          <w:rFonts w:ascii="Times New Roman" w:hAnsi="Times New Roman" w:cs="Times New Roman"/>
          <w:bCs/>
          <w:sz w:val="28"/>
          <w:szCs w:val="28"/>
        </w:rPr>
        <w:t>и</w:t>
      </w:r>
      <w:r>
        <w:rPr>
          <w:rFonts w:ascii="Times New Roman" w:hAnsi="Times New Roman" w:cs="Times New Roman"/>
          <w:bCs/>
          <w:sz w:val="28"/>
          <w:szCs w:val="28"/>
        </w:rPr>
        <w:t xml:space="preserve"> силу</w:t>
      </w:r>
      <w:r w:rsidR="0064089E">
        <w:rPr>
          <w:rFonts w:ascii="Times New Roman" w:hAnsi="Times New Roman" w:cs="Times New Roman"/>
          <w:bCs/>
          <w:sz w:val="28"/>
          <w:szCs w:val="28"/>
        </w:rPr>
        <w:t>:</w:t>
      </w:r>
    </w:p>
    <w:p w14:paraId="4C2D5896" w14:textId="46ACD193" w:rsidR="0064089E" w:rsidRDefault="0064089E" w:rsidP="0001493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- постановление администрации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Усть-Камчатского муниципального района от 04.07.2019 № 322 «Об утверждении Положения об Инвестиционном совете в Усть-Камчатском муниципальном районе»;</w:t>
      </w:r>
    </w:p>
    <w:p w14:paraId="6EF0E1F2" w14:textId="6EC2BE9D" w:rsidR="0064089E" w:rsidRDefault="0064089E" w:rsidP="0001493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- постановление администрации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Усть-Камчатского муниципального района от 09.06.2023 № 231 «О внесении изменений в приложение к постановлению администрации Усть-Камчатского муниципального района              от 04.07.2019 № 322 «Об утверждении Положения об Инвестиционном совете в Усть-Камчатском муниципальном районе».</w:t>
      </w:r>
    </w:p>
    <w:p w14:paraId="0F723412" w14:textId="5DF4811B" w:rsidR="00657BE8" w:rsidRDefault="003856CD" w:rsidP="007A6A4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</w:t>
      </w:r>
      <w:r w:rsidR="00B47E47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773ECF">
        <w:rPr>
          <w:rFonts w:ascii="Times New Roman" w:hAnsi="Times New Roman" w:cs="Times New Roman"/>
          <w:bCs/>
          <w:sz w:val="28"/>
          <w:szCs w:val="28"/>
        </w:rPr>
        <w:t>Управлению</w:t>
      </w:r>
      <w:r w:rsidR="00871110">
        <w:rPr>
          <w:rFonts w:ascii="Times New Roman" w:hAnsi="Times New Roman" w:cs="Times New Roman"/>
          <w:bCs/>
          <w:sz w:val="28"/>
          <w:szCs w:val="28"/>
        </w:rPr>
        <w:t xml:space="preserve"> делами </w:t>
      </w:r>
      <w:r w:rsidR="00C20831">
        <w:rPr>
          <w:rFonts w:ascii="Times New Roman" w:hAnsi="Times New Roman" w:cs="Times New Roman"/>
          <w:bCs/>
          <w:sz w:val="28"/>
          <w:szCs w:val="28"/>
        </w:rPr>
        <w:t>а</w:t>
      </w:r>
      <w:r w:rsidR="00871110">
        <w:rPr>
          <w:rFonts w:ascii="Times New Roman" w:hAnsi="Times New Roman" w:cs="Times New Roman"/>
          <w:bCs/>
          <w:sz w:val="28"/>
          <w:szCs w:val="28"/>
        </w:rPr>
        <w:t xml:space="preserve">дминистрации Усть-Камчатского муниципального </w:t>
      </w:r>
      <w:r w:rsidR="00823DCA">
        <w:rPr>
          <w:rFonts w:ascii="Times New Roman" w:hAnsi="Times New Roman" w:cs="Times New Roman"/>
          <w:bCs/>
          <w:sz w:val="28"/>
          <w:szCs w:val="28"/>
        </w:rPr>
        <w:t xml:space="preserve">округа Камчатского края </w:t>
      </w:r>
      <w:r w:rsidR="00FB2092">
        <w:rPr>
          <w:rFonts w:ascii="Times New Roman" w:hAnsi="Times New Roman" w:cs="Times New Roman"/>
          <w:bCs/>
          <w:sz w:val="28"/>
          <w:szCs w:val="28"/>
        </w:rPr>
        <w:t>обеспечить размещение</w:t>
      </w:r>
      <w:r w:rsidR="00871110">
        <w:rPr>
          <w:rFonts w:ascii="Times New Roman" w:hAnsi="Times New Roman" w:cs="Times New Roman"/>
          <w:bCs/>
          <w:sz w:val="28"/>
          <w:szCs w:val="28"/>
        </w:rPr>
        <w:t xml:space="preserve"> настояще</w:t>
      </w:r>
      <w:r w:rsidR="00FB2092">
        <w:rPr>
          <w:rFonts w:ascii="Times New Roman" w:hAnsi="Times New Roman" w:cs="Times New Roman"/>
          <w:bCs/>
          <w:sz w:val="28"/>
          <w:szCs w:val="28"/>
        </w:rPr>
        <w:t>го</w:t>
      </w:r>
      <w:r w:rsidR="00871110">
        <w:rPr>
          <w:rFonts w:ascii="Times New Roman" w:hAnsi="Times New Roman" w:cs="Times New Roman"/>
          <w:bCs/>
          <w:sz w:val="28"/>
          <w:szCs w:val="28"/>
        </w:rPr>
        <w:t xml:space="preserve"> постановлени</w:t>
      </w:r>
      <w:r w:rsidR="00FB2092">
        <w:rPr>
          <w:rFonts w:ascii="Times New Roman" w:hAnsi="Times New Roman" w:cs="Times New Roman"/>
          <w:bCs/>
          <w:sz w:val="28"/>
          <w:szCs w:val="28"/>
        </w:rPr>
        <w:t>я</w:t>
      </w:r>
      <w:r w:rsidR="00871110">
        <w:rPr>
          <w:rFonts w:ascii="Times New Roman" w:hAnsi="Times New Roman" w:cs="Times New Roman"/>
          <w:bCs/>
          <w:sz w:val="28"/>
          <w:szCs w:val="28"/>
        </w:rPr>
        <w:t xml:space="preserve"> в </w:t>
      </w:r>
      <w:r w:rsidR="00FB2092">
        <w:rPr>
          <w:rFonts w:ascii="Times New Roman" w:hAnsi="Times New Roman" w:cs="Times New Roman"/>
          <w:bCs/>
          <w:sz w:val="28"/>
          <w:szCs w:val="28"/>
        </w:rPr>
        <w:t>сетевом издании</w:t>
      </w:r>
      <w:r w:rsidR="00871110">
        <w:rPr>
          <w:rFonts w:ascii="Times New Roman" w:hAnsi="Times New Roman" w:cs="Times New Roman"/>
          <w:bCs/>
          <w:sz w:val="28"/>
          <w:szCs w:val="28"/>
        </w:rPr>
        <w:t xml:space="preserve"> Усть-Камчатского муниципального </w:t>
      </w:r>
      <w:r w:rsidR="009120F1">
        <w:rPr>
          <w:rFonts w:ascii="Times New Roman" w:hAnsi="Times New Roman" w:cs="Times New Roman"/>
          <w:bCs/>
          <w:sz w:val="28"/>
          <w:szCs w:val="28"/>
        </w:rPr>
        <w:t>округа</w:t>
      </w:r>
      <w:r w:rsidR="00871110">
        <w:rPr>
          <w:rFonts w:ascii="Times New Roman" w:hAnsi="Times New Roman" w:cs="Times New Roman"/>
          <w:bCs/>
          <w:sz w:val="28"/>
          <w:szCs w:val="28"/>
        </w:rPr>
        <w:t>.</w:t>
      </w:r>
    </w:p>
    <w:p w14:paraId="7AA448D4" w14:textId="20897EA3" w:rsidR="005641AA" w:rsidRPr="005641AA" w:rsidRDefault="003856CD" w:rsidP="007A6A4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4</w:t>
      </w:r>
      <w:r w:rsidR="009C3C8B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5641AA" w:rsidRPr="005641AA">
        <w:rPr>
          <w:rFonts w:ascii="Times New Roman" w:hAnsi="Times New Roman" w:cs="Times New Roman"/>
          <w:bCs/>
          <w:sz w:val="28"/>
          <w:szCs w:val="28"/>
        </w:rPr>
        <w:t xml:space="preserve">Настоящее постановление вступает в силу </w:t>
      </w:r>
      <w:r w:rsidR="009120F1">
        <w:rPr>
          <w:rFonts w:ascii="Times New Roman" w:hAnsi="Times New Roman" w:cs="Times New Roman"/>
          <w:bCs/>
          <w:sz w:val="28"/>
          <w:szCs w:val="28"/>
        </w:rPr>
        <w:t xml:space="preserve">после дня его официального </w:t>
      </w:r>
      <w:r w:rsidR="00040A32">
        <w:rPr>
          <w:rFonts w:ascii="Times New Roman" w:hAnsi="Times New Roman" w:cs="Times New Roman"/>
          <w:bCs/>
          <w:sz w:val="28"/>
          <w:szCs w:val="28"/>
        </w:rPr>
        <w:t>обнародования в сетевом издании «Официальный сайт Усть-Камчатского муниципального округа»</w:t>
      </w:r>
      <w:r w:rsidR="005641AA" w:rsidRPr="005641AA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14:paraId="0B8AF204" w14:textId="084C118A" w:rsidR="00673A8F" w:rsidRDefault="003856CD" w:rsidP="007A6A4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5</w:t>
      </w:r>
      <w:r w:rsidR="009C3C8B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5641AA" w:rsidRPr="005641AA">
        <w:rPr>
          <w:rFonts w:ascii="Times New Roman" w:hAnsi="Times New Roman" w:cs="Times New Roman"/>
          <w:bCs/>
          <w:sz w:val="28"/>
          <w:szCs w:val="28"/>
        </w:rPr>
        <w:t xml:space="preserve">Контроль исполнения настоящего постановления возложить на </w:t>
      </w:r>
      <w:r w:rsidR="00607AB7">
        <w:rPr>
          <w:rFonts w:ascii="Times New Roman" w:hAnsi="Times New Roman" w:cs="Times New Roman"/>
          <w:bCs/>
          <w:sz w:val="28"/>
          <w:szCs w:val="28"/>
        </w:rPr>
        <w:t>р</w:t>
      </w:r>
      <w:r w:rsidR="005641AA" w:rsidRPr="005641AA">
        <w:rPr>
          <w:rFonts w:ascii="Times New Roman" w:hAnsi="Times New Roman" w:cs="Times New Roman"/>
          <w:bCs/>
          <w:sz w:val="28"/>
          <w:szCs w:val="28"/>
        </w:rPr>
        <w:t xml:space="preserve">уководителя Управления </w:t>
      </w:r>
      <w:r w:rsidR="00283101">
        <w:rPr>
          <w:rFonts w:ascii="Times New Roman" w:hAnsi="Times New Roman" w:cs="Times New Roman"/>
          <w:bCs/>
          <w:sz w:val="28"/>
          <w:szCs w:val="28"/>
        </w:rPr>
        <w:t xml:space="preserve">экономического развития и контрольной деятельности </w:t>
      </w:r>
      <w:r w:rsidR="00823DCA">
        <w:rPr>
          <w:rFonts w:ascii="Times New Roman" w:hAnsi="Times New Roman" w:cs="Times New Roman"/>
          <w:bCs/>
          <w:sz w:val="28"/>
          <w:szCs w:val="28"/>
        </w:rPr>
        <w:t xml:space="preserve">администрации Усть-Камчатского муниципального округа Камчатского края - </w:t>
      </w:r>
      <w:r w:rsidR="00283101">
        <w:rPr>
          <w:rFonts w:ascii="Times New Roman" w:hAnsi="Times New Roman" w:cs="Times New Roman"/>
          <w:bCs/>
          <w:sz w:val="28"/>
          <w:szCs w:val="28"/>
        </w:rPr>
        <w:t>Аликину А.А.</w:t>
      </w:r>
    </w:p>
    <w:p w14:paraId="6C7346D0" w14:textId="77777777" w:rsidR="00673A8F" w:rsidRDefault="00673A8F" w:rsidP="007A6A4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D707EB8" w14:textId="77777777" w:rsidR="00206C2B" w:rsidRDefault="00206C2B" w:rsidP="007A6A4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F75C1C" w14:paraId="754FE656" w14:textId="77777777" w:rsidTr="00972D84">
        <w:trPr>
          <w:trHeight w:val="1232"/>
        </w:trPr>
        <w:tc>
          <w:tcPr>
            <w:tcW w:w="4678" w:type="dxa"/>
            <w:hideMark/>
          </w:tcPr>
          <w:p w14:paraId="7F9C4118" w14:textId="430A5C9C" w:rsidR="00F75C1C" w:rsidRDefault="004D115F" w:rsidP="00972D84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Временно исполняющий полномочия </w:t>
            </w:r>
            <w:r w:rsidR="00B85BB8"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F75C1C">
              <w:rPr>
                <w:rFonts w:ascii="Times New Roman" w:hAnsi="Times New Roman" w:cs="Times New Roman"/>
                <w:sz w:val="28"/>
                <w:szCs w:val="28"/>
              </w:rPr>
              <w:t xml:space="preserve"> Усть-Камчатского </w:t>
            </w:r>
          </w:p>
          <w:p w14:paraId="287A316D" w14:textId="6D33C180" w:rsidR="00F75C1C" w:rsidRDefault="00F75C1C" w:rsidP="00972D84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</w:t>
            </w:r>
            <w:r w:rsidR="008B5E44">
              <w:rPr>
                <w:rFonts w:ascii="Times New Roman" w:hAnsi="Times New Roman" w:cs="Times New Roman"/>
                <w:sz w:val="28"/>
                <w:szCs w:val="28"/>
              </w:rPr>
              <w:t>округ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992" w:type="dxa"/>
          </w:tcPr>
          <w:p w14:paraId="72C6F83D" w14:textId="77777777" w:rsidR="00F75C1C" w:rsidRDefault="00F75C1C" w:rsidP="00972D84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14:paraId="562E2D9A" w14:textId="77777777" w:rsidR="00F75C1C" w:rsidRDefault="00F75C1C" w:rsidP="00972D84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230A113" w14:textId="77777777" w:rsidR="004D115F" w:rsidRDefault="00814E46" w:rsidP="00814E46">
            <w:pPr>
              <w:spacing w:after="0" w:line="240" w:lineRule="auto"/>
              <w:ind w:right="-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</w:t>
            </w:r>
          </w:p>
          <w:p w14:paraId="44984716" w14:textId="0D08F94A" w:rsidR="00F75C1C" w:rsidRDefault="004D115F" w:rsidP="004D115F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B85BB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B85BB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Легеза</w:t>
            </w:r>
            <w:proofErr w:type="spellEnd"/>
          </w:p>
          <w:p w14:paraId="20EBDE2D" w14:textId="77777777" w:rsidR="00F75C1C" w:rsidRDefault="00F75C1C" w:rsidP="00972D84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3B72D42" w14:textId="41046BA9" w:rsidR="00F75C1C" w:rsidRDefault="00F75C1C" w:rsidP="00972D84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5445546" w14:textId="77777777" w:rsidR="00F75C1C" w:rsidRDefault="00F75C1C" w:rsidP="00F75C1C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2" w:name="SIGNERSTAMP1"/>
    </w:p>
    <w:p w14:paraId="798824C9" w14:textId="77777777" w:rsidR="00F75C1C" w:rsidRPr="00293695" w:rsidRDefault="00F75C1C" w:rsidP="00F75C1C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r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  <w:bookmarkEnd w:id="2"/>
    </w:p>
    <w:p w14:paraId="73F09C4A" w14:textId="2C1D0D8B" w:rsidR="00673A8F" w:rsidRDefault="00673A8F" w:rsidP="00206C2B">
      <w:pPr>
        <w:spacing w:after="0" w:line="240" w:lineRule="auto"/>
        <w:ind w:firstLine="709"/>
        <w:jc w:val="both"/>
      </w:pPr>
    </w:p>
    <w:p w14:paraId="719D56B3" w14:textId="3C13FCA0" w:rsidR="004A5E99" w:rsidRDefault="004A5E99" w:rsidP="00206C2B">
      <w:pPr>
        <w:spacing w:after="0" w:line="240" w:lineRule="auto"/>
        <w:ind w:firstLine="709"/>
        <w:jc w:val="both"/>
      </w:pPr>
    </w:p>
    <w:p w14:paraId="65CF59AB" w14:textId="5EAFE344" w:rsidR="004A5E99" w:rsidRDefault="004A5E99" w:rsidP="00206C2B">
      <w:pPr>
        <w:spacing w:after="0" w:line="240" w:lineRule="auto"/>
        <w:ind w:firstLine="709"/>
        <w:jc w:val="both"/>
      </w:pPr>
    </w:p>
    <w:p w14:paraId="18253C9C" w14:textId="77777777" w:rsidR="004A5E99" w:rsidRDefault="004A5E99" w:rsidP="00206C2B">
      <w:pPr>
        <w:spacing w:after="0" w:line="240" w:lineRule="auto"/>
        <w:ind w:firstLine="709"/>
        <w:jc w:val="both"/>
        <w:sectPr w:rsidR="004A5E99" w:rsidSect="001E013F">
          <w:headerReference w:type="default" r:id="rId9"/>
          <w:pgSz w:w="11906" w:h="16838"/>
          <w:pgMar w:top="1134" w:right="851" w:bottom="851" w:left="1701" w:header="709" w:footer="709" w:gutter="0"/>
          <w:cols w:space="708"/>
          <w:titlePg/>
          <w:docGrid w:linePitch="360"/>
        </w:sectPr>
      </w:pPr>
    </w:p>
    <w:p w14:paraId="3E1455C5" w14:textId="77777777" w:rsidR="000621DA" w:rsidRPr="005B29CA" w:rsidRDefault="004A5E99" w:rsidP="004A5E99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5B29CA">
        <w:rPr>
          <w:rFonts w:ascii="Times New Roman" w:hAnsi="Times New Roman" w:cs="Times New Roman"/>
          <w:bCs/>
          <w:sz w:val="24"/>
          <w:szCs w:val="24"/>
        </w:rPr>
        <w:lastRenderedPageBreak/>
        <w:t>Приложение</w:t>
      </w:r>
    </w:p>
    <w:p w14:paraId="1CAE81FF" w14:textId="7C53B696" w:rsidR="004A5E99" w:rsidRPr="005B29CA" w:rsidRDefault="004A5E99" w:rsidP="004A5E99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5B29CA">
        <w:rPr>
          <w:rFonts w:ascii="Times New Roman" w:hAnsi="Times New Roman" w:cs="Times New Roman"/>
          <w:bCs/>
          <w:sz w:val="24"/>
          <w:szCs w:val="24"/>
        </w:rPr>
        <w:t xml:space="preserve">к </w:t>
      </w:r>
      <w:r w:rsidR="003941EE" w:rsidRPr="005B29CA">
        <w:rPr>
          <w:rFonts w:ascii="Times New Roman" w:hAnsi="Times New Roman" w:cs="Times New Roman"/>
          <w:bCs/>
          <w:sz w:val="24"/>
          <w:szCs w:val="24"/>
        </w:rPr>
        <w:t>п</w:t>
      </w:r>
      <w:r w:rsidRPr="005B29CA">
        <w:rPr>
          <w:rFonts w:ascii="Times New Roman" w:hAnsi="Times New Roman" w:cs="Times New Roman"/>
          <w:bCs/>
          <w:sz w:val="24"/>
          <w:szCs w:val="24"/>
        </w:rPr>
        <w:t>остановлению</w:t>
      </w:r>
      <w:r w:rsidR="000621DA" w:rsidRPr="005B29C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15216">
        <w:rPr>
          <w:rFonts w:ascii="Times New Roman" w:hAnsi="Times New Roman" w:cs="Times New Roman"/>
          <w:bCs/>
          <w:sz w:val="24"/>
          <w:szCs w:val="24"/>
        </w:rPr>
        <w:t>А</w:t>
      </w:r>
      <w:r w:rsidR="000621DA" w:rsidRPr="005B29CA">
        <w:rPr>
          <w:rFonts w:ascii="Times New Roman" w:hAnsi="Times New Roman" w:cs="Times New Roman"/>
          <w:bCs/>
          <w:sz w:val="24"/>
          <w:szCs w:val="24"/>
        </w:rPr>
        <w:t>дминистрации</w:t>
      </w:r>
    </w:p>
    <w:p w14:paraId="1E2EC542" w14:textId="77777777" w:rsidR="005B29CA" w:rsidRDefault="000621DA" w:rsidP="004A5E99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5B29CA">
        <w:rPr>
          <w:rFonts w:ascii="Times New Roman" w:hAnsi="Times New Roman" w:cs="Times New Roman"/>
          <w:bCs/>
          <w:sz w:val="24"/>
          <w:szCs w:val="24"/>
        </w:rPr>
        <w:t xml:space="preserve">Усть-Камчатского муниципального </w:t>
      </w:r>
      <w:r w:rsidR="005B29CA">
        <w:rPr>
          <w:rFonts w:ascii="Times New Roman" w:hAnsi="Times New Roman" w:cs="Times New Roman"/>
          <w:bCs/>
          <w:sz w:val="24"/>
          <w:szCs w:val="24"/>
        </w:rPr>
        <w:t>округа</w:t>
      </w:r>
    </w:p>
    <w:p w14:paraId="4E391405" w14:textId="77777777" w:rsidR="003856CD" w:rsidRDefault="005B29CA" w:rsidP="003856CD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Камчатского края</w:t>
      </w:r>
    </w:p>
    <w:p w14:paraId="3D35017B" w14:textId="0869644A" w:rsidR="003856CD" w:rsidRDefault="003856CD" w:rsidP="003856CD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bCs/>
          <w:sz w:val="24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[</w:t>
      </w:r>
      <w:r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Дата регистрации] № [Номер документа]</w:t>
      </w:r>
    </w:p>
    <w:p w14:paraId="7F162527" w14:textId="6E06B65A" w:rsidR="00B47E47" w:rsidRDefault="00B47E47" w:rsidP="004A5E99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</w:p>
    <w:p w14:paraId="0A1E7D2D" w14:textId="77777777" w:rsidR="00B5729D" w:rsidRPr="005A2582" w:rsidRDefault="00B5729D" w:rsidP="00B5729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58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Положение</w:t>
      </w:r>
    </w:p>
    <w:p w14:paraId="4EB4E90F" w14:textId="57B86B46" w:rsidR="00B5729D" w:rsidRPr="005A2582" w:rsidRDefault="00B5729D" w:rsidP="00B5729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5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Инвестиционном </w:t>
      </w:r>
      <w:r w:rsidR="004B4ACE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5A25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овете </w:t>
      </w:r>
    </w:p>
    <w:p w14:paraId="0D5DC9C1" w14:textId="48777534" w:rsidR="00B5729D" w:rsidRPr="005A2582" w:rsidRDefault="00B5729D" w:rsidP="00B5729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5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Усть-Камчатском муниципальном </w:t>
      </w:r>
      <w:r w:rsidR="004B4ACE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</w:t>
      </w:r>
      <w:r w:rsidRPr="005A258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4B4A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Камчатского края</w:t>
      </w:r>
    </w:p>
    <w:p w14:paraId="6211BAC4" w14:textId="77777777" w:rsidR="00B5729D" w:rsidRPr="005A2582" w:rsidRDefault="00B5729D" w:rsidP="00B5729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D36E03F" w14:textId="77777777" w:rsidR="00B5729D" w:rsidRPr="00112D5B" w:rsidRDefault="00B5729D" w:rsidP="00B5729D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112D5B">
        <w:rPr>
          <w:rFonts w:ascii="Times New Roman" w:hAnsi="Times New Roman" w:cs="Times New Roman"/>
          <w:b w:val="0"/>
          <w:sz w:val="28"/>
          <w:szCs w:val="28"/>
        </w:rPr>
        <w:t>1. Общие положения</w:t>
      </w:r>
    </w:p>
    <w:p w14:paraId="1D45B212" w14:textId="77777777" w:rsidR="00B5729D" w:rsidRPr="00112D5B" w:rsidRDefault="00B5729D" w:rsidP="00B5729D">
      <w:pPr>
        <w:pStyle w:val="ConsPlusTitle"/>
        <w:ind w:left="1080"/>
        <w:outlineLvl w:val="1"/>
        <w:rPr>
          <w:rFonts w:ascii="Times New Roman" w:hAnsi="Times New Roman" w:cs="Times New Roman"/>
          <w:b w:val="0"/>
          <w:sz w:val="28"/>
          <w:szCs w:val="28"/>
        </w:rPr>
      </w:pPr>
    </w:p>
    <w:p w14:paraId="15CD2692" w14:textId="2294BEE2" w:rsidR="00B5729D" w:rsidRPr="00112D5B" w:rsidRDefault="00B5729D" w:rsidP="00B572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2D5B">
        <w:rPr>
          <w:rFonts w:ascii="Times New Roman" w:hAnsi="Times New Roman" w:cs="Times New Roman"/>
          <w:sz w:val="28"/>
          <w:szCs w:val="28"/>
        </w:rPr>
        <w:t xml:space="preserve">1. Инвестиционный </w:t>
      </w:r>
      <w:r w:rsidR="004B4ACE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овет в Усть-Камчатском муниципальном </w:t>
      </w:r>
      <w:r w:rsidR="00AC0B5A">
        <w:rPr>
          <w:rFonts w:ascii="Times New Roman" w:hAnsi="Times New Roman" w:cs="Times New Roman"/>
          <w:sz w:val="28"/>
          <w:szCs w:val="28"/>
        </w:rPr>
        <w:t>округе Камчатского края</w:t>
      </w:r>
      <w:r w:rsidRPr="00112D5B">
        <w:rPr>
          <w:rFonts w:ascii="Times New Roman" w:hAnsi="Times New Roman" w:cs="Times New Roman"/>
          <w:sz w:val="28"/>
          <w:szCs w:val="28"/>
        </w:rPr>
        <w:t xml:space="preserve"> (далее – </w:t>
      </w:r>
      <w:r>
        <w:rPr>
          <w:rFonts w:ascii="Times New Roman" w:hAnsi="Times New Roman" w:cs="Times New Roman"/>
          <w:sz w:val="28"/>
          <w:szCs w:val="28"/>
        </w:rPr>
        <w:t>Совет</w:t>
      </w:r>
      <w:r w:rsidRPr="00112D5B">
        <w:rPr>
          <w:rFonts w:ascii="Times New Roman" w:hAnsi="Times New Roman" w:cs="Times New Roman"/>
          <w:sz w:val="28"/>
          <w:szCs w:val="28"/>
        </w:rPr>
        <w:t xml:space="preserve">) является постоянно действующим </w:t>
      </w:r>
      <w:r>
        <w:rPr>
          <w:rFonts w:ascii="Times New Roman" w:hAnsi="Times New Roman" w:cs="Times New Roman"/>
          <w:sz w:val="28"/>
          <w:szCs w:val="28"/>
        </w:rPr>
        <w:t>коллегиальным</w:t>
      </w:r>
      <w:r w:rsidRPr="00112D5B">
        <w:rPr>
          <w:rFonts w:ascii="Times New Roman" w:hAnsi="Times New Roman" w:cs="Times New Roman"/>
          <w:sz w:val="28"/>
          <w:szCs w:val="28"/>
        </w:rPr>
        <w:t xml:space="preserve"> органом</w:t>
      </w:r>
      <w:r>
        <w:rPr>
          <w:rFonts w:ascii="Times New Roman" w:hAnsi="Times New Roman" w:cs="Times New Roman"/>
          <w:sz w:val="28"/>
          <w:szCs w:val="28"/>
        </w:rPr>
        <w:t xml:space="preserve"> при </w:t>
      </w:r>
      <w:r w:rsidR="004B4ACE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дминистрации Усть-Камчатского муниципального </w:t>
      </w:r>
      <w:r w:rsidR="004B4ACE">
        <w:rPr>
          <w:rFonts w:ascii="Times New Roman" w:hAnsi="Times New Roman" w:cs="Times New Roman"/>
          <w:sz w:val="28"/>
          <w:szCs w:val="28"/>
        </w:rPr>
        <w:t>округа Камчатского края</w:t>
      </w:r>
      <w:r w:rsidRPr="00112D5B">
        <w:rPr>
          <w:rFonts w:ascii="Times New Roman" w:hAnsi="Times New Roman" w:cs="Times New Roman"/>
          <w:sz w:val="28"/>
          <w:szCs w:val="28"/>
        </w:rPr>
        <w:t>, образованным в целях:</w:t>
      </w:r>
    </w:p>
    <w:p w14:paraId="7A4D7432" w14:textId="5E2C9E74" w:rsidR="00B5729D" w:rsidRPr="00112D5B" w:rsidRDefault="00B5729D" w:rsidP="00B572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2D5B">
        <w:rPr>
          <w:rFonts w:ascii="Times New Roman" w:hAnsi="Times New Roman" w:cs="Times New Roman"/>
          <w:sz w:val="28"/>
          <w:szCs w:val="28"/>
        </w:rPr>
        <w:t>1) формирования благоприятных условий для ведения</w:t>
      </w:r>
      <w:r>
        <w:rPr>
          <w:rFonts w:ascii="Times New Roman" w:hAnsi="Times New Roman" w:cs="Times New Roman"/>
          <w:sz w:val="28"/>
          <w:szCs w:val="28"/>
        </w:rPr>
        <w:t xml:space="preserve"> в Усть-Камчатском муниципальном </w:t>
      </w:r>
      <w:r w:rsidR="004B4ACE">
        <w:rPr>
          <w:rFonts w:ascii="Times New Roman" w:hAnsi="Times New Roman" w:cs="Times New Roman"/>
          <w:sz w:val="28"/>
          <w:szCs w:val="28"/>
        </w:rPr>
        <w:t>округ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112D5B">
        <w:rPr>
          <w:rFonts w:ascii="Times New Roman" w:hAnsi="Times New Roman" w:cs="Times New Roman"/>
          <w:sz w:val="28"/>
          <w:szCs w:val="28"/>
        </w:rPr>
        <w:t xml:space="preserve"> </w:t>
      </w:r>
      <w:r w:rsidR="00AC0B5A">
        <w:rPr>
          <w:rFonts w:ascii="Times New Roman" w:hAnsi="Times New Roman" w:cs="Times New Roman"/>
          <w:sz w:val="28"/>
          <w:szCs w:val="28"/>
        </w:rPr>
        <w:t xml:space="preserve">Камчатского края </w:t>
      </w:r>
      <w:r w:rsidRPr="00112D5B">
        <w:rPr>
          <w:rFonts w:ascii="Times New Roman" w:hAnsi="Times New Roman" w:cs="Times New Roman"/>
          <w:sz w:val="28"/>
          <w:szCs w:val="28"/>
        </w:rPr>
        <w:t>инвестиционной деятельности, защиты прав и законных интересов субъектов инвестиционной деятельности;</w:t>
      </w:r>
    </w:p>
    <w:p w14:paraId="086F951C" w14:textId="264AA4C5" w:rsidR="00B5729D" w:rsidRPr="00112D5B" w:rsidRDefault="00B5729D" w:rsidP="00B572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2D5B">
        <w:rPr>
          <w:rFonts w:ascii="Times New Roman" w:hAnsi="Times New Roman" w:cs="Times New Roman"/>
          <w:sz w:val="28"/>
          <w:szCs w:val="28"/>
        </w:rPr>
        <w:t>2) разрешения разногласий и споров инвестора с органами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Усть-Камчатского муниципального </w:t>
      </w:r>
      <w:r w:rsidR="004B4ACE">
        <w:rPr>
          <w:rFonts w:ascii="Times New Roman" w:hAnsi="Times New Roman" w:cs="Times New Roman"/>
          <w:sz w:val="28"/>
          <w:szCs w:val="28"/>
        </w:rPr>
        <w:t>округ</w:t>
      </w:r>
      <w:r>
        <w:rPr>
          <w:rFonts w:ascii="Times New Roman" w:hAnsi="Times New Roman" w:cs="Times New Roman"/>
          <w:sz w:val="28"/>
          <w:szCs w:val="28"/>
        </w:rPr>
        <w:t>а</w:t>
      </w:r>
      <w:r w:rsidR="004B4ACE">
        <w:rPr>
          <w:rFonts w:ascii="Times New Roman" w:hAnsi="Times New Roman" w:cs="Times New Roman"/>
          <w:sz w:val="28"/>
          <w:szCs w:val="28"/>
        </w:rPr>
        <w:t xml:space="preserve"> Камчатского края</w:t>
      </w:r>
      <w:r w:rsidRPr="00C173B7">
        <w:rPr>
          <w:rFonts w:ascii="Times New Roman" w:hAnsi="Times New Roman" w:cs="Times New Roman"/>
          <w:sz w:val="28"/>
          <w:szCs w:val="28"/>
        </w:rPr>
        <w:t>;</w:t>
      </w:r>
    </w:p>
    <w:p w14:paraId="3BB7F8DD" w14:textId="11FD93A2" w:rsidR="00B5729D" w:rsidRPr="00112D5B" w:rsidRDefault="00B5729D" w:rsidP="00B572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396EF3">
        <w:rPr>
          <w:rFonts w:ascii="Times New Roman" w:hAnsi="Times New Roman" w:cs="Times New Roman"/>
          <w:sz w:val="28"/>
          <w:szCs w:val="28"/>
        </w:rPr>
        <w:t xml:space="preserve">) содействия внедрению на территории Усть-Камчатского муниципального </w:t>
      </w:r>
      <w:r w:rsidR="004B4ACE" w:rsidRPr="00396EF3">
        <w:rPr>
          <w:rFonts w:ascii="Times New Roman" w:hAnsi="Times New Roman" w:cs="Times New Roman"/>
          <w:sz w:val="28"/>
          <w:szCs w:val="28"/>
        </w:rPr>
        <w:t>округ</w:t>
      </w:r>
      <w:r w:rsidRPr="00396EF3">
        <w:rPr>
          <w:rFonts w:ascii="Times New Roman" w:hAnsi="Times New Roman" w:cs="Times New Roman"/>
          <w:sz w:val="28"/>
          <w:szCs w:val="28"/>
        </w:rPr>
        <w:t>а</w:t>
      </w:r>
      <w:r w:rsidR="004B4ACE" w:rsidRPr="00396EF3">
        <w:rPr>
          <w:rFonts w:ascii="Times New Roman" w:hAnsi="Times New Roman" w:cs="Times New Roman"/>
          <w:sz w:val="28"/>
          <w:szCs w:val="28"/>
        </w:rPr>
        <w:t xml:space="preserve"> Камчатского края</w:t>
      </w:r>
      <w:r w:rsidRPr="00396EF3">
        <w:rPr>
          <w:rFonts w:ascii="Times New Roman" w:hAnsi="Times New Roman" w:cs="Times New Roman"/>
          <w:sz w:val="28"/>
          <w:szCs w:val="28"/>
        </w:rPr>
        <w:t xml:space="preserve"> системы поддержки новых инвестиционных проектов в субъектах Российской Федерации («Регионального инвестиционного стандарта»), формируемой в соответствии с методическими рекомендациями, утвержденными приказом Министерства экономического развития Российской Федерации от </w:t>
      </w:r>
      <w:r w:rsidR="00396EF3">
        <w:rPr>
          <w:rFonts w:ascii="Times New Roman" w:hAnsi="Times New Roman" w:cs="Times New Roman"/>
          <w:sz w:val="28"/>
          <w:szCs w:val="28"/>
        </w:rPr>
        <w:t>26</w:t>
      </w:r>
      <w:r w:rsidRPr="00396EF3">
        <w:rPr>
          <w:rFonts w:ascii="Times New Roman" w:hAnsi="Times New Roman" w:cs="Times New Roman"/>
          <w:sz w:val="28"/>
          <w:szCs w:val="28"/>
        </w:rPr>
        <w:t>.09.202</w:t>
      </w:r>
      <w:r w:rsidR="00396EF3">
        <w:rPr>
          <w:rFonts w:ascii="Times New Roman" w:hAnsi="Times New Roman" w:cs="Times New Roman"/>
          <w:sz w:val="28"/>
          <w:szCs w:val="28"/>
        </w:rPr>
        <w:t>3</w:t>
      </w:r>
      <w:r w:rsidRPr="00396EF3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396EF3">
        <w:rPr>
          <w:rFonts w:ascii="Times New Roman" w:hAnsi="Times New Roman" w:cs="Times New Roman"/>
          <w:sz w:val="28"/>
          <w:szCs w:val="28"/>
        </w:rPr>
        <w:t>672</w:t>
      </w:r>
      <w:r w:rsidRPr="00396EF3">
        <w:rPr>
          <w:rFonts w:ascii="Times New Roman" w:hAnsi="Times New Roman" w:cs="Times New Roman"/>
          <w:sz w:val="28"/>
          <w:szCs w:val="28"/>
        </w:rPr>
        <w:t xml:space="preserve"> </w:t>
      </w:r>
      <w:r w:rsidRPr="00396EF3">
        <w:rPr>
          <w:rFonts w:ascii="Times New Roman" w:eastAsia="Times New Roman" w:hAnsi="Times New Roman" w:cs="Times New Roman"/>
          <w:sz w:val="28"/>
          <w:szCs w:val="28"/>
        </w:rPr>
        <w:t>«О системе поддержки новых инвестиционных проектов в субъектах Российской Федерации («Региональный инвестиционный стандарт»)»</w:t>
      </w:r>
      <w:r w:rsidRPr="00396EF3">
        <w:rPr>
          <w:rFonts w:ascii="Times New Roman" w:hAnsi="Times New Roman" w:cs="Times New Roman"/>
          <w:sz w:val="28"/>
          <w:szCs w:val="28"/>
        </w:rPr>
        <w:t>.</w:t>
      </w:r>
    </w:p>
    <w:p w14:paraId="1BD2F7C6" w14:textId="6F434DF8" w:rsidR="00B5729D" w:rsidRPr="00112D5B" w:rsidRDefault="00B5729D" w:rsidP="00B572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2D5B">
        <w:rPr>
          <w:rFonts w:ascii="Times New Roman" w:hAnsi="Times New Roman" w:cs="Times New Roman"/>
          <w:sz w:val="28"/>
          <w:szCs w:val="28"/>
        </w:rPr>
        <w:t>2. </w:t>
      </w:r>
      <w:r>
        <w:rPr>
          <w:rFonts w:ascii="Times New Roman" w:hAnsi="Times New Roman" w:cs="Times New Roman"/>
          <w:sz w:val="28"/>
          <w:szCs w:val="28"/>
        </w:rPr>
        <w:t>Совет</w:t>
      </w:r>
      <w:r w:rsidRPr="00112D5B">
        <w:rPr>
          <w:rFonts w:ascii="Times New Roman" w:hAnsi="Times New Roman" w:cs="Times New Roman"/>
          <w:sz w:val="28"/>
          <w:szCs w:val="28"/>
        </w:rPr>
        <w:t xml:space="preserve"> в своей деятельности руководствуется Конституцией Российской Федерации, </w:t>
      </w:r>
      <w:r>
        <w:rPr>
          <w:rFonts w:ascii="Times New Roman" w:hAnsi="Times New Roman" w:cs="Times New Roman"/>
          <w:sz w:val="28"/>
          <w:szCs w:val="28"/>
        </w:rPr>
        <w:t xml:space="preserve">федеральными конституционными законами, </w:t>
      </w:r>
      <w:r w:rsidRPr="00112D5B">
        <w:rPr>
          <w:rFonts w:ascii="Times New Roman" w:hAnsi="Times New Roman" w:cs="Times New Roman"/>
          <w:sz w:val="28"/>
          <w:szCs w:val="28"/>
        </w:rPr>
        <w:t xml:space="preserve">федеральными законами, </w:t>
      </w:r>
      <w:r>
        <w:rPr>
          <w:rFonts w:ascii="Times New Roman" w:hAnsi="Times New Roman" w:cs="Times New Roman"/>
          <w:sz w:val="28"/>
          <w:szCs w:val="28"/>
        </w:rPr>
        <w:t xml:space="preserve">иными правовыми актами Российской Федерации, законами Камчатского края и иными правовыми актами Камчатского края, Уставом Усть-Камчатского муниципального </w:t>
      </w:r>
      <w:r w:rsidR="004B4ACE">
        <w:rPr>
          <w:rFonts w:ascii="Times New Roman" w:hAnsi="Times New Roman" w:cs="Times New Roman"/>
          <w:sz w:val="28"/>
          <w:szCs w:val="28"/>
        </w:rPr>
        <w:t>округ</w:t>
      </w:r>
      <w:r>
        <w:rPr>
          <w:rFonts w:ascii="Times New Roman" w:hAnsi="Times New Roman" w:cs="Times New Roman"/>
          <w:sz w:val="28"/>
          <w:szCs w:val="28"/>
        </w:rPr>
        <w:t>а</w:t>
      </w:r>
      <w:r w:rsidR="004B4ACE">
        <w:rPr>
          <w:rFonts w:ascii="Times New Roman" w:hAnsi="Times New Roman" w:cs="Times New Roman"/>
          <w:sz w:val="28"/>
          <w:szCs w:val="28"/>
        </w:rPr>
        <w:t xml:space="preserve"> Камчатского края</w:t>
      </w:r>
      <w:r>
        <w:rPr>
          <w:rFonts w:ascii="Times New Roman" w:hAnsi="Times New Roman" w:cs="Times New Roman"/>
          <w:sz w:val="28"/>
          <w:szCs w:val="28"/>
        </w:rPr>
        <w:t>, иными муниципальными правовыми актами, а также настоящим Положением.</w:t>
      </w:r>
    </w:p>
    <w:p w14:paraId="07783755" w14:textId="77777777" w:rsidR="00B5729D" w:rsidRPr="00112D5B" w:rsidRDefault="00B5729D" w:rsidP="00B572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9EF6789" w14:textId="77777777" w:rsidR="00B5729D" w:rsidRPr="00112D5B" w:rsidRDefault="00B5729D" w:rsidP="00B5729D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112D5B">
        <w:rPr>
          <w:rFonts w:ascii="Times New Roman" w:hAnsi="Times New Roman" w:cs="Times New Roman"/>
          <w:b w:val="0"/>
          <w:sz w:val="28"/>
          <w:szCs w:val="28"/>
        </w:rPr>
        <w:t>2. Задачи и функции Инвестиционного комитета</w:t>
      </w:r>
    </w:p>
    <w:p w14:paraId="6063BA53" w14:textId="77777777" w:rsidR="00B5729D" w:rsidRPr="00112D5B" w:rsidRDefault="00B5729D" w:rsidP="00B5729D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  <w:b w:val="0"/>
          <w:sz w:val="28"/>
          <w:szCs w:val="28"/>
        </w:rPr>
      </w:pPr>
    </w:p>
    <w:p w14:paraId="6CEFEDE6" w14:textId="77777777" w:rsidR="00B5729D" w:rsidRPr="00112D5B" w:rsidRDefault="00B5729D" w:rsidP="00B572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</w:t>
      </w:r>
      <w:r w:rsidRPr="00112D5B">
        <w:rPr>
          <w:rFonts w:ascii="Times New Roman" w:hAnsi="Times New Roman" w:cs="Times New Roman"/>
          <w:sz w:val="28"/>
          <w:szCs w:val="28"/>
        </w:rPr>
        <w:t xml:space="preserve">. Основными задачами </w:t>
      </w:r>
      <w:r>
        <w:rPr>
          <w:rFonts w:ascii="Times New Roman" w:hAnsi="Times New Roman" w:cs="Times New Roman"/>
          <w:sz w:val="28"/>
          <w:szCs w:val="28"/>
        </w:rPr>
        <w:t>Совета</w:t>
      </w:r>
      <w:r w:rsidRPr="00112D5B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14:paraId="4B867209" w14:textId="5E866E8D" w:rsidR="00B5729D" w:rsidRPr="00112D5B" w:rsidRDefault="00B5729D" w:rsidP="00B572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2D5B">
        <w:rPr>
          <w:rFonts w:ascii="Times New Roman" w:hAnsi="Times New Roman" w:cs="Times New Roman"/>
          <w:sz w:val="28"/>
          <w:szCs w:val="28"/>
        </w:rPr>
        <w:t>1) </w:t>
      </w:r>
      <w:r>
        <w:rPr>
          <w:rFonts w:ascii="Times New Roman" w:hAnsi="Times New Roman" w:cs="Times New Roman"/>
          <w:sz w:val="28"/>
          <w:szCs w:val="28"/>
        </w:rPr>
        <w:t>содействие защите</w:t>
      </w:r>
      <w:r w:rsidRPr="00112D5B">
        <w:rPr>
          <w:rFonts w:ascii="Times New Roman" w:hAnsi="Times New Roman" w:cs="Times New Roman"/>
          <w:sz w:val="28"/>
          <w:szCs w:val="28"/>
        </w:rPr>
        <w:t xml:space="preserve"> прав и законных интересов субъектов инвестиционной деятельности </w:t>
      </w:r>
      <w:bookmarkStart w:id="3" w:name="_Hlk202179662"/>
      <w:r w:rsidRPr="00112D5B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Усть-Камчатском муниципальном </w:t>
      </w:r>
      <w:r w:rsidR="004B4ACE">
        <w:rPr>
          <w:rFonts w:ascii="Times New Roman" w:hAnsi="Times New Roman" w:cs="Times New Roman"/>
          <w:sz w:val="28"/>
          <w:szCs w:val="28"/>
        </w:rPr>
        <w:t>округ</w:t>
      </w:r>
      <w:r>
        <w:rPr>
          <w:rFonts w:ascii="Times New Roman" w:hAnsi="Times New Roman" w:cs="Times New Roman"/>
          <w:sz w:val="28"/>
          <w:szCs w:val="28"/>
        </w:rPr>
        <w:t>е</w:t>
      </w:r>
      <w:r w:rsidR="004B4ACE">
        <w:rPr>
          <w:rFonts w:ascii="Times New Roman" w:hAnsi="Times New Roman" w:cs="Times New Roman"/>
          <w:sz w:val="28"/>
          <w:szCs w:val="28"/>
        </w:rPr>
        <w:t xml:space="preserve"> Камчатского края</w:t>
      </w:r>
      <w:bookmarkEnd w:id="3"/>
      <w:r w:rsidRPr="00112D5B">
        <w:rPr>
          <w:rFonts w:ascii="Times New Roman" w:hAnsi="Times New Roman" w:cs="Times New Roman"/>
          <w:sz w:val="28"/>
          <w:szCs w:val="28"/>
        </w:rPr>
        <w:t>;</w:t>
      </w:r>
    </w:p>
    <w:p w14:paraId="7FD1A93E" w14:textId="11C9131E" w:rsidR="00B5729D" w:rsidRPr="00112D5B" w:rsidRDefault="00B5729D" w:rsidP="00B572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2D5B">
        <w:rPr>
          <w:rFonts w:ascii="Times New Roman" w:hAnsi="Times New Roman" w:cs="Times New Roman"/>
          <w:sz w:val="28"/>
          <w:szCs w:val="28"/>
        </w:rPr>
        <w:t xml:space="preserve">2) содействие устранению административных барьеров при осуществлении инвестиционной деятельности </w:t>
      </w:r>
      <w:r w:rsidR="004B4ACE" w:rsidRPr="00112D5B">
        <w:rPr>
          <w:rFonts w:ascii="Times New Roman" w:hAnsi="Times New Roman" w:cs="Times New Roman"/>
          <w:sz w:val="28"/>
          <w:szCs w:val="28"/>
        </w:rPr>
        <w:t xml:space="preserve">в </w:t>
      </w:r>
      <w:r w:rsidR="004B4ACE">
        <w:rPr>
          <w:rFonts w:ascii="Times New Roman" w:hAnsi="Times New Roman" w:cs="Times New Roman"/>
          <w:sz w:val="28"/>
          <w:szCs w:val="28"/>
        </w:rPr>
        <w:t>Усть-Камчатском муниципальном округе Камчатского края</w:t>
      </w:r>
      <w:r w:rsidRPr="00112D5B">
        <w:rPr>
          <w:rFonts w:ascii="Times New Roman" w:hAnsi="Times New Roman" w:cs="Times New Roman"/>
          <w:sz w:val="28"/>
          <w:szCs w:val="28"/>
        </w:rPr>
        <w:t>;</w:t>
      </w:r>
    </w:p>
    <w:p w14:paraId="2956B7E5" w14:textId="61026E58" w:rsidR="00B5729D" w:rsidRPr="00112D5B" w:rsidRDefault="00B5729D" w:rsidP="00B572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 разработка предложений по совершенствованию</w:t>
      </w:r>
      <w:r w:rsidRPr="00112D5B">
        <w:rPr>
          <w:rFonts w:ascii="Times New Roman" w:hAnsi="Times New Roman" w:cs="Times New Roman"/>
          <w:sz w:val="28"/>
          <w:szCs w:val="28"/>
        </w:rPr>
        <w:t xml:space="preserve"> нормативных </w:t>
      </w:r>
      <w:r w:rsidRPr="00112D5B">
        <w:rPr>
          <w:rFonts w:ascii="Times New Roman" w:hAnsi="Times New Roman" w:cs="Times New Roman"/>
          <w:sz w:val="28"/>
          <w:szCs w:val="28"/>
        </w:rPr>
        <w:lastRenderedPageBreak/>
        <w:t xml:space="preserve">правовых актов </w:t>
      </w:r>
      <w:r w:rsidR="004B4ACE" w:rsidRPr="00112D5B">
        <w:rPr>
          <w:rFonts w:ascii="Times New Roman" w:hAnsi="Times New Roman" w:cs="Times New Roman"/>
          <w:sz w:val="28"/>
          <w:szCs w:val="28"/>
        </w:rPr>
        <w:t xml:space="preserve">в </w:t>
      </w:r>
      <w:r w:rsidR="004B4ACE">
        <w:rPr>
          <w:rFonts w:ascii="Times New Roman" w:hAnsi="Times New Roman" w:cs="Times New Roman"/>
          <w:sz w:val="28"/>
          <w:szCs w:val="28"/>
        </w:rPr>
        <w:t>Усть-Камчатском муниципальном округе Камчатского края</w:t>
      </w:r>
      <w:r w:rsidRPr="00112D5B">
        <w:rPr>
          <w:rFonts w:ascii="Times New Roman" w:hAnsi="Times New Roman" w:cs="Times New Roman"/>
          <w:sz w:val="28"/>
          <w:szCs w:val="28"/>
        </w:rPr>
        <w:t>, затрагивающих права и законные интересы субъектов инвестиционной деятельности;</w:t>
      </w:r>
    </w:p>
    <w:p w14:paraId="7ED99624" w14:textId="3AB692BF" w:rsidR="00B5729D" w:rsidRPr="00112D5B" w:rsidRDefault="00B5729D" w:rsidP="00B572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2D5B">
        <w:rPr>
          <w:rFonts w:ascii="Times New Roman" w:hAnsi="Times New Roman" w:cs="Times New Roman"/>
          <w:sz w:val="28"/>
          <w:szCs w:val="28"/>
        </w:rPr>
        <w:t xml:space="preserve">4) выявление системных проблем в инвестиционной деятельности на территории </w:t>
      </w:r>
      <w:r w:rsidR="004B4ACE" w:rsidRPr="00112D5B">
        <w:rPr>
          <w:rFonts w:ascii="Times New Roman" w:hAnsi="Times New Roman" w:cs="Times New Roman"/>
          <w:sz w:val="28"/>
          <w:szCs w:val="28"/>
        </w:rPr>
        <w:t xml:space="preserve">в </w:t>
      </w:r>
      <w:r w:rsidR="004B4ACE">
        <w:rPr>
          <w:rFonts w:ascii="Times New Roman" w:hAnsi="Times New Roman" w:cs="Times New Roman"/>
          <w:sz w:val="28"/>
          <w:szCs w:val="28"/>
        </w:rPr>
        <w:t>Усть-Камчатского муниципального округа Камчатского края</w:t>
      </w:r>
      <w:r w:rsidR="004B4ACE" w:rsidRPr="00112D5B">
        <w:rPr>
          <w:rFonts w:ascii="Times New Roman" w:hAnsi="Times New Roman" w:cs="Times New Roman"/>
          <w:sz w:val="28"/>
          <w:szCs w:val="28"/>
        </w:rPr>
        <w:t xml:space="preserve"> </w:t>
      </w:r>
      <w:r w:rsidRPr="00112D5B">
        <w:rPr>
          <w:rFonts w:ascii="Times New Roman" w:hAnsi="Times New Roman" w:cs="Times New Roman"/>
          <w:sz w:val="28"/>
          <w:szCs w:val="28"/>
        </w:rPr>
        <w:t xml:space="preserve">в целях выработки рекомендаций по их </w:t>
      </w:r>
      <w:r>
        <w:rPr>
          <w:rFonts w:ascii="Times New Roman" w:hAnsi="Times New Roman" w:cs="Times New Roman"/>
          <w:sz w:val="28"/>
          <w:szCs w:val="28"/>
        </w:rPr>
        <w:t>устранению</w:t>
      </w:r>
      <w:r w:rsidRPr="00112D5B">
        <w:rPr>
          <w:rFonts w:ascii="Times New Roman" w:hAnsi="Times New Roman" w:cs="Times New Roman"/>
          <w:sz w:val="28"/>
          <w:szCs w:val="28"/>
        </w:rPr>
        <w:t>.</w:t>
      </w:r>
    </w:p>
    <w:p w14:paraId="7C61EDFE" w14:textId="77777777" w:rsidR="00B5729D" w:rsidRPr="00112D5B" w:rsidRDefault="00B5729D" w:rsidP="00B572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</w:t>
      </w:r>
      <w:r w:rsidRPr="00112D5B">
        <w:rPr>
          <w:rFonts w:ascii="Times New Roman" w:hAnsi="Times New Roman" w:cs="Times New Roman"/>
          <w:sz w:val="28"/>
          <w:szCs w:val="28"/>
        </w:rPr>
        <w:t>. </w:t>
      </w:r>
      <w:r>
        <w:rPr>
          <w:rFonts w:ascii="Times New Roman" w:hAnsi="Times New Roman" w:cs="Times New Roman"/>
          <w:sz w:val="28"/>
          <w:szCs w:val="28"/>
        </w:rPr>
        <w:t>Совет</w:t>
      </w:r>
      <w:r w:rsidRPr="00112D5B">
        <w:rPr>
          <w:rFonts w:ascii="Times New Roman" w:hAnsi="Times New Roman" w:cs="Times New Roman"/>
          <w:sz w:val="28"/>
          <w:szCs w:val="28"/>
        </w:rPr>
        <w:t xml:space="preserve"> для решения возложенных на него задач осуществляет следующие функции:</w:t>
      </w:r>
    </w:p>
    <w:p w14:paraId="53F4207C" w14:textId="356D250F" w:rsidR="00B5729D" w:rsidRPr="00112D5B" w:rsidRDefault="00B5729D" w:rsidP="00B572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112D5B">
        <w:rPr>
          <w:rFonts w:ascii="Times New Roman" w:hAnsi="Times New Roman" w:cs="Times New Roman"/>
          <w:sz w:val="28"/>
          <w:szCs w:val="28"/>
        </w:rPr>
        <w:t xml:space="preserve">) формирование предложений, направленных на стимулирование притока частных инвестиций в экономику </w:t>
      </w:r>
      <w:r w:rsidR="004B4ACE">
        <w:rPr>
          <w:rFonts w:ascii="Times New Roman" w:hAnsi="Times New Roman" w:cs="Times New Roman"/>
          <w:sz w:val="28"/>
          <w:szCs w:val="28"/>
        </w:rPr>
        <w:t>Усть-Камчатского муниципального округа Камчатского края</w:t>
      </w:r>
      <w:r w:rsidRPr="00112D5B">
        <w:rPr>
          <w:rFonts w:ascii="Times New Roman" w:hAnsi="Times New Roman" w:cs="Times New Roman"/>
          <w:sz w:val="28"/>
          <w:szCs w:val="28"/>
        </w:rPr>
        <w:t>;</w:t>
      </w:r>
    </w:p>
    <w:p w14:paraId="578F0E96" w14:textId="77777777" w:rsidR="00B5729D" w:rsidRPr="00112D5B" w:rsidRDefault="00B5729D" w:rsidP="00B572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112D5B">
        <w:rPr>
          <w:rFonts w:ascii="Times New Roman" w:hAnsi="Times New Roman" w:cs="Times New Roman"/>
          <w:sz w:val="28"/>
          <w:szCs w:val="28"/>
        </w:rPr>
        <w:t>) рассмотрение вопросов, связанных с:</w:t>
      </w:r>
    </w:p>
    <w:p w14:paraId="262F6CA8" w14:textId="77777777" w:rsidR="00B5729D" w:rsidRPr="007316E4" w:rsidRDefault="00B5729D" w:rsidP="00B572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16E4">
        <w:rPr>
          <w:rFonts w:ascii="Times New Roman" w:hAnsi="Times New Roman" w:cs="Times New Roman"/>
          <w:sz w:val="28"/>
          <w:szCs w:val="28"/>
        </w:rPr>
        <w:t>а) нарушением положений инвестиционной декларации Камчатского края;</w:t>
      </w:r>
    </w:p>
    <w:p w14:paraId="04682C8C" w14:textId="77777777" w:rsidR="00B5729D" w:rsidRPr="007316E4" w:rsidRDefault="00B5729D" w:rsidP="00B572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16E4">
        <w:rPr>
          <w:rFonts w:ascii="Times New Roman" w:hAnsi="Times New Roman" w:cs="Times New Roman"/>
          <w:sz w:val="28"/>
          <w:szCs w:val="28"/>
        </w:rPr>
        <w:t>б) </w:t>
      </w:r>
      <w:r w:rsidRPr="00E43E8F">
        <w:rPr>
          <w:rFonts w:ascii="Times New Roman" w:hAnsi="Times New Roman" w:cs="Times New Roman"/>
          <w:sz w:val="28"/>
          <w:szCs w:val="28"/>
        </w:rPr>
        <w:t xml:space="preserve">несоблюдением Свода инвестиционных правил Камчатского края, утвержденных распоряжением Губернатора Камчатского края от 22.12.2022 </w:t>
      </w:r>
      <w:r w:rsidRPr="00E43E8F">
        <w:rPr>
          <w:rFonts w:ascii="Times New Roman" w:hAnsi="Times New Roman" w:cs="Times New Roman"/>
          <w:sz w:val="28"/>
          <w:szCs w:val="28"/>
        </w:rPr>
        <w:br/>
        <w:t>№ 816-Р «О внедрении и ведении Свода инвестиционных правил в Камчатском крае»;</w:t>
      </w:r>
      <w:r w:rsidRPr="007316E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B819D39" w14:textId="3DA393B5" w:rsidR="00B5729D" w:rsidRDefault="00B5729D" w:rsidP="00B572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112D5B">
        <w:rPr>
          <w:rFonts w:ascii="Times New Roman" w:hAnsi="Times New Roman" w:cs="Times New Roman"/>
          <w:sz w:val="28"/>
          <w:szCs w:val="28"/>
        </w:rPr>
        <w:t xml:space="preserve">) исполнением обязательств </w:t>
      </w:r>
      <w:r w:rsidR="004B4ACE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4B4ACE">
        <w:rPr>
          <w:rFonts w:ascii="Times New Roman" w:hAnsi="Times New Roman" w:cs="Times New Roman"/>
          <w:sz w:val="28"/>
          <w:szCs w:val="28"/>
        </w:rPr>
        <w:t xml:space="preserve">Усть-Камчатского муниципального округа Камчатского края </w:t>
      </w:r>
      <w:r>
        <w:rPr>
          <w:rFonts w:ascii="Times New Roman" w:hAnsi="Times New Roman" w:cs="Times New Roman"/>
          <w:sz w:val="28"/>
          <w:szCs w:val="28"/>
        </w:rPr>
        <w:t xml:space="preserve">или ее органов </w:t>
      </w:r>
      <w:r w:rsidRPr="00112D5B">
        <w:rPr>
          <w:rFonts w:ascii="Times New Roman" w:hAnsi="Times New Roman" w:cs="Times New Roman"/>
          <w:sz w:val="28"/>
          <w:szCs w:val="28"/>
        </w:rPr>
        <w:t>и инвестора</w:t>
      </w:r>
      <w:r>
        <w:rPr>
          <w:rFonts w:ascii="Times New Roman" w:hAnsi="Times New Roman" w:cs="Times New Roman"/>
          <w:sz w:val="28"/>
          <w:szCs w:val="28"/>
        </w:rPr>
        <w:t xml:space="preserve"> при реализации инвестиционных проектов</w:t>
      </w:r>
      <w:r w:rsidRPr="00112D5B">
        <w:rPr>
          <w:rFonts w:ascii="Times New Roman" w:hAnsi="Times New Roman" w:cs="Times New Roman"/>
          <w:sz w:val="28"/>
          <w:szCs w:val="28"/>
        </w:rPr>
        <w:t>;</w:t>
      </w:r>
    </w:p>
    <w:p w14:paraId="26796D8C" w14:textId="77777777" w:rsidR="00B5729D" w:rsidRDefault="00B5729D" w:rsidP="00B5729D">
      <w:pPr>
        <w:pStyle w:val="ConsPlusNormal"/>
        <w:tabs>
          <w:tab w:val="left" w:pos="171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3EAC">
        <w:rPr>
          <w:rFonts w:ascii="Times New Roman" w:hAnsi="Times New Roman" w:cs="Times New Roman"/>
          <w:sz w:val="28"/>
          <w:szCs w:val="28"/>
        </w:rPr>
        <w:t>г) </w:t>
      </w:r>
      <w:r>
        <w:rPr>
          <w:rFonts w:ascii="Times New Roman" w:hAnsi="Times New Roman" w:cs="Times New Roman"/>
          <w:sz w:val="28"/>
          <w:szCs w:val="28"/>
        </w:rPr>
        <w:t xml:space="preserve">предоставлением инвесторам </w:t>
      </w:r>
      <w:r w:rsidRPr="005E3EAC">
        <w:rPr>
          <w:rFonts w:ascii="Times New Roman" w:hAnsi="Times New Roman" w:cs="Times New Roman"/>
          <w:sz w:val="28"/>
          <w:szCs w:val="28"/>
        </w:rPr>
        <w:t>мер государственной</w:t>
      </w:r>
      <w:r>
        <w:rPr>
          <w:rFonts w:ascii="Times New Roman" w:hAnsi="Times New Roman" w:cs="Times New Roman"/>
          <w:sz w:val="28"/>
          <w:szCs w:val="28"/>
        </w:rPr>
        <w:t xml:space="preserve"> (муниципальной)</w:t>
      </w:r>
      <w:r w:rsidRPr="005E3EAC">
        <w:rPr>
          <w:rFonts w:ascii="Times New Roman" w:hAnsi="Times New Roman" w:cs="Times New Roman"/>
          <w:sz w:val="28"/>
          <w:szCs w:val="28"/>
        </w:rPr>
        <w:t xml:space="preserve"> поддержки инвестиционной деятельности в рамках реализации инвестиционных проектов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1B6C6589" w14:textId="77777777" w:rsidR="00B5729D" w:rsidRPr="004674EA" w:rsidRDefault="00B5729D" w:rsidP="00B572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4674E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 сбор и обобщение разрешительной практики в сфере инвестиционной деятельности с привлечением деловых объединений </w:t>
      </w:r>
      <w:r w:rsidRPr="004674EA">
        <w:rPr>
          <w:rFonts w:ascii="Times New Roman" w:hAnsi="Times New Roman" w:cs="Times New Roman"/>
          <w:sz w:val="28"/>
          <w:szCs w:val="28"/>
        </w:rPr>
        <w:t>и Уполномоченного</w:t>
      </w:r>
      <w:r w:rsidRPr="00112D5B">
        <w:rPr>
          <w:rFonts w:ascii="Times New Roman" w:hAnsi="Times New Roman" w:cs="Times New Roman"/>
          <w:sz w:val="28"/>
          <w:szCs w:val="28"/>
        </w:rPr>
        <w:t xml:space="preserve"> по </w:t>
      </w:r>
      <w:r w:rsidRPr="004674EA">
        <w:rPr>
          <w:rFonts w:ascii="Times New Roman" w:hAnsi="Times New Roman" w:cs="Times New Roman"/>
          <w:sz w:val="28"/>
          <w:szCs w:val="28"/>
        </w:rPr>
        <w:t>защите прав предпринимателей в Камчатском крае;</w:t>
      </w:r>
    </w:p>
    <w:p w14:paraId="287FEBCC" w14:textId="3D387D08" w:rsidR="00B5729D" w:rsidRDefault="00B5729D" w:rsidP="00B572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4674EA">
        <w:rPr>
          <w:rFonts w:ascii="Times New Roman" w:hAnsi="Times New Roman" w:cs="Times New Roman"/>
          <w:sz w:val="28"/>
          <w:szCs w:val="28"/>
        </w:rPr>
        <w:t>) </w:t>
      </w:r>
      <w:r>
        <w:rPr>
          <w:rFonts w:ascii="Times New Roman" w:hAnsi="Times New Roman" w:cs="Times New Roman"/>
          <w:sz w:val="28"/>
          <w:szCs w:val="28"/>
        </w:rPr>
        <w:t>подготовка</w:t>
      </w:r>
      <w:r w:rsidRPr="004674EA">
        <w:rPr>
          <w:rFonts w:ascii="Times New Roman" w:hAnsi="Times New Roman" w:cs="Times New Roman"/>
          <w:sz w:val="28"/>
          <w:szCs w:val="28"/>
        </w:rPr>
        <w:t xml:space="preserve"> предложений по </w:t>
      </w:r>
      <w:r>
        <w:rPr>
          <w:rFonts w:ascii="Times New Roman" w:hAnsi="Times New Roman" w:cs="Times New Roman"/>
          <w:sz w:val="28"/>
          <w:szCs w:val="28"/>
        </w:rPr>
        <w:t xml:space="preserve">реализации мероприятий на территории </w:t>
      </w:r>
      <w:r w:rsidR="004B4ACE">
        <w:rPr>
          <w:rFonts w:ascii="Times New Roman" w:hAnsi="Times New Roman" w:cs="Times New Roman"/>
          <w:sz w:val="28"/>
          <w:szCs w:val="28"/>
        </w:rPr>
        <w:t>Усть-Камчатского муниципального округа Камчатского края</w:t>
      </w:r>
      <w:r w:rsidRPr="004674EA">
        <w:rPr>
          <w:rFonts w:ascii="Times New Roman" w:hAnsi="Times New Roman" w:cs="Times New Roman"/>
          <w:sz w:val="28"/>
          <w:szCs w:val="28"/>
        </w:rPr>
        <w:t>;</w:t>
      </w:r>
    </w:p>
    <w:p w14:paraId="4E85BF55" w14:textId="77777777" w:rsidR="00B5729D" w:rsidRPr="00112D5B" w:rsidRDefault="00B5729D" w:rsidP="00B572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112D5B">
        <w:rPr>
          <w:rFonts w:ascii="Times New Roman" w:hAnsi="Times New Roman" w:cs="Times New Roman"/>
          <w:sz w:val="28"/>
          <w:szCs w:val="28"/>
        </w:rPr>
        <w:t>) рассмотрение иных вопросов,</w:t>
      </w:r>
      <w:r>
        <w:rPr>
          <w:rFonts w:ascii="Times New Roman" w:hAnsi="Times New Roman" w:cs="Times New Roman"/>
          <w:sz w:val="28"/>
          <w:szCs w:val="28"/>
        </w:rPr>
        <w:t xml:space="preserve"> связанных с </w:t>
      </w:r>
      <w:r w:rsidRPr="00215EEA">
        <w:rPr>
          <w:rFonts w:ascii="Times New Roman" w:hAnsi="Times New Roman" w:cs="Times New Roman"/>
          <w:sz w:val="28"/>
          <w:szCs w:val="28"/>
        </w:rPr>
        <w:t>формировани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15EEA">
        <w:rPr>
          <w:rFonts w:ascii="Times New Roman" w:hAnsi="Times New Roman" w:cs="Times New Roman"/>
          <w:sz w:val="28"/>
          <w:szCs w:val="28"/>
        </w:rPr>
        <w:t xml:space="preserve"> благоприятных условий для ведения инвестиционной деятельности.</w:t>
      </w:r>
    </w:p>
    <w:p w14:paraId="7C0A11FE" w14:textId="77777777" w:rsidR="00B5729D" w:rsidRPr="00112D5B" w:rsidRDefault="00B5729D" w:rsidP="00B5729D">
      <w:pPr>
        <w:pStyle w:val="ConsPlusTitle"/>
        <w:ind w:firstLine="709"/>
        <w:outlineLvl w:val="1"/>
        <w:rPr>
          <w:rFonts w:ascii="Times New Roman" w:hAnsi="Times New Roman" w:cs="Times New Roman"/>
          <w:b w:val="0"/>
          <w:sz w:val="28"/>
          <w:szCs w:val="28"/>
        </w:rPr>
      </w:pPr>
    </w:p>
    <w:p w14:paraId="29612F9E" w14:textId="77777777" w:rsidR="00B5729D" w:rsidRPr="00112D5B" w:rsidRDefault="00B5729D" w:rsidP="00B5729D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112D5B">
        <w:rPr>
          <w:rFonts w:ascii="Times New Roman" w:hAnsi="Times New Roman" w:cs="Times New Roman"/>
          <w:b w:val="0"/>
          <w:sz w:val="28"/>
          <w:szCs w:val="28"/>
        </w:rPr>
        <w:t xml:space="preserve">3. Права </w:t>
      </w:r>
      <w:r>
        <w:rPr>
          <w:rFonts w:ascii="Times New Roman" w:hAnsi="Times New Roman" w:cs="Times New Roman"/>
          <w:b w:val="0"/>
          <w:sz w:val="28"/>
          <w:szCs w:val="28"/>
        </w:rPr>
        <w:t>Совета</w:t>
      </w:r>
    </w:p>
    <w:p w14:paraId="106C7B12" w14:textId="77777777" w:rsidR="00B5729D" w:rsidRPr="00112D5B" w:rsidRDefault="00B5729D" w:rsidP="00B5729D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  <w:b w:val="0"/>
          <w:sz w:val="28"/>
          <w:szCs w:val="28"/>
        </w:rPr>
      </w:pPr>
    </w:p>
    <w:p w14:paraId="2CBA1DA2" w14:textId="77777777" w:rsidR="00B5729D" w:rsidRPr="00112D5B" w:rsidRDefault="00B5729D" w:rsidP="00B572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</w:t>
      </w:r>
      <w:r w:rsidRPr="00112D5B">
        <w:rPr>
          <w:rFonts w:ascii="Times New Roman" w:hAnsi="Times New Roman" w:cs="Times New Roman"/>
          <w:sz w:val="28"/>
          <w:szCs w:val="28"/>
        </w:rPr>
        <w:t>. </w:t>
      </w:r>
      <w:r>
        <w:rPr>
          <w:rFonts w:ascii="Times New Roman" w:hAnsi="Times New Roman" w:cs="Times New Roman"/>
          <w:sz w:val="28"/>
          <w:szCs w:val="28"/>
        </w:rPr>
        <w:t>Совет</w:t>
      </w:r>
      <w:r w:rsidRPr="00112D5B">
        <w:rPr>
          <w:rFonts w:ascii="Times New Roman" w:hAnsi="Times New Roman" w:cs="Times New Roman"/>
          <w:sz w:val="28"/>
          <w:szCs w:val="28"/>
        </w:rPr>
        <w:t xml:space="preserve"> для </w:t>
      </w:r>
      <w:r>
        <w:rPr>
          <w:rFonts w:ascii="Times New Roman" w:hAnsi="Times New Roman" w:cs="Times New Roman"/>
          <w:sz w:val="28"/>
          <w:szCs w:val="28"/>
        </w:rPr>
        <w:t>решения возложенных на него задач</w:t>
      </w:r>
      <w:r w:rsidRPr="00112D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вправе</w:t>
      </w:r>
      <w:r w:rsidRPr="00112D5B">
        <w:rPr>
          <w:rFonts w:ascii="Times New Roman" w:hAnsi="Times New Roman" w:cs="Times New Roman"/>
          <w:sz w:val="28"/>
          <w:szCs w:val="28"/>
        </w:rPr>
        <w:t>:</w:t>
      </w:r>
    </w:p>
    <w:p w14:paraId="7B0F9D40" w14:textId="77777777" w:rsidR="00B5729D" w:rsidRPr="00112D5B" w:rsidRDefault="00B5729D" w:rsidP="00B572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2D5B">
        <w:rPr>
          <w:rFonts w:ascii="Times New Roman" w:hAnsi="Times New Roman" w:cs="Times New Roman"/>
          <w:sz w:val="28"/>
          <w:szCs w:val="28"/>
        </w:rPr>
        <w:t xml:space="preserve">1) рассматривать на своих заседаниях вопросы, относящиеся к компетенции </w:t>
      </w:r>
      <w:r>
        <w:rPr>
          <w:rFonts w:ascii="Times New Roman" w:hAnsi="Times New Roman" w:cs="Times New Roman"/>
          <w:sz w:val="28"/>
          <w:szCs w:val="28"/>
        </w:rPr>
        <w:t>Совета</w:t>
      </w:r>
      <w:r w:rsidRPr="00112D5B">
        <w:rPr>
          <w:rFonts w:ascii="Times New Roman" w:hAnsi="Times New Roman" w:cs="Times New Roman"/>
          <w:sz w:val="28"/>
          <w:szCs w:val="28"/>
        </w:rPr>
        <w:t>, и принимать по ним решения;</w:t>
      </w:r>
    </w:p>
    <w:p w14:paraId="21109271" w14:textId="0A61D815" w:rsidR="00B5729D" w:rsidRPr="00112D5B" w:rsidRDefault="00B5729D" w:rsidP="00B572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2D5B">
        <w:rPr>
          <w:rFonts w:ascii="Times New Roman" w:hAnsi="Times New Roman" w:cs="Times New Roman"/>
          <w:sz w:val="28"/>
          <w:szCs w:val="28"/>
        </w:rPr>
        <w:t>2) </w:t>
      </w:r>
      <w:r w:rsidRPr="00987F33">
        <w:rPr>
          <w:rFonts w:ascii="Times New Roman" w:hAnsi="Times New Roman" w:cs="Times New Roman"/>
          <w:sz w:val="28"/>
          <w:szCs w:val="28"/>
        </w:rPr>
        <w:t>разрабатывать предложения по совершенствованию законодательства Камчатского края, регулирующего вопросы осуществления инвестиционной деятельности в Камчатском крае</w:t>
      </w:r>
      <w:r>
        <w:rPr>
          <w:rFonts w:ascii="Times New Roman" w:hAnsi="Times New Roman" w:cs="Times New Roman"/>
          <w:sz w:val="28"/>
          <w:szCs w:val="28"/>
        </w:rPr>
        <w:t xml:space="preserve">, а также нормативных правовых актов </w:t>
      </w:r>
      <w:r w:rsidR="001F5FD5">
        <w:rPr>
          <w:rFonts w:ascii="Times New Roman" w:hAnsi="Times New Roman" w:cs="Times New Roman"/>
          <w:sz w:val="28"/>
          <w:szCs w:val="28"/>
        </w:rPr>
        <w:t>Усть-Камчатского муниципального округа Камчатского края</w:t>
      </w:r>
      <w:r w:rsidRPr="00112D5B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3CECC00" w14:textId="77777777" w:rsidR="00B5729D" w:rsidRPr="004D4B5F" w:rsidRDefault="00B5729D" w:rsidP="00B572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2D5B">
        <w:rPr>
          <w:rFonts w:ascii="Times New Roman" w:hAnsi="Times New Roman" w:cs="Times New Roman"/>
          <w:sz w:val="28"/>
          <w:szCs w:val="28"/>
        </w:rPr>
        <w:t>3) </w:t>
      </w:r>
      <w:r>
        <w:rPr>
          <w:rFonts w:ascii="Times New Roman" w:hAnsi="Times New Roman" w:cs="Times New Roman"/>
          <w:sz w:val="28"/>
          <w:szCs w:val="28"/>
        </w:rPr>
        <w:t xml:space="preserve">приглашать </w:t>
      </w:r>
      <w:r w:rsidRPr="004D4B5F">
        <w:rPr>
          <w:rFonts w:ascii="Times New Roman" w:hAnsi="Times New Roman" w:cs="Times New Roman"/>
          <w:sz w:val="28"/>
          <w:szCs w:val="28"/>
        </w:rPr>
        <w:t xml:space="preserve">на заседания </w:t>
      </w:r>
      <w:r>
        <w:rPr>
          <w:rFonts w:ascii="Times New Roman" w:hAnsi="Times New Roman" w:cs="Times New Roman"/>
          <w:sz w:val="28"/>
          <w:szCs w:val="28"/>
        </w:rPr>
        <w:t>Совета</w:t>
      </w:r>
      <w:r w:rsidRPr="004D4B5F">
        <w:rPr>
          <w:rFonts w:ascii="Times New Roman" w:hAnsi="Times New Roman" w:cs="Times New Roman"/>
          <w:sz w:val="28"/>
          <w:szCs w:val="28"/>
        </w:rPr>
        <w:t xml:space="preserve"> представителей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4B5F">
        <w:rPr>
          <w:rFonts w:ascii="Times New Roman" w:hAnsi="Times New Roman" w:cs="Times New Roman"/>
          <w:sz w:val="28"/>
          <w:szCs w:val="28"/>
        </w:rPr>
        <w:t>организаций – участников инвестиционного процесса</w:t>
      </w:r>
      <w:r>
        <w:rPr>
          <w:rFonts w:ascii="Times New Roman" w:hAnsi="Times New Roman" w:cs="Times New Roman"/>
          <w:sz w:val="28"/>
          <w:szCs w:val="28"/>
        </w:rPr>
        <w:t>, представителей кредитных, образовательных,</w:t>
      </w:r>
      <w:r w:rsidRPr="004D4B5F">
        <w:rPr>
          <w:rFonts w:ascii="Times New Roman" w:hAnsi="Times New Roman" w:cs="Times New Roman"/>
          <w:sz w:val="28"/>
          <w:szCs w:val="28"/>
        </w:rPr>
        <w:t xml:space="preserve"> общественных</w:t>
      </w:r>
      <w:r>
        <w:rPr>
          <w:rFonts w:ascii="Times New Roman" w:hAnsi="Times New Roman" w:cs="Times New Roman"/>
          <w:sz w:val="28"/>
          <w:szCs w:val="28"/>
        </w:rPr>
        <w:t xml:space="preserve"> и иных</w:t>
      </w:r>
      <w:r w:rsidRPr="004D4B5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организаций</w:t>
      </w:r>
      <w:r w:rsidRPr="004D4B5F">
        <w:rPr>
          <w:rFonts w:ascii="Times New Roman" w:hAnsi="Times New Roman" w:cs="Times New Roman"/>
          <w:sz w:val="28"/>
          <w:szCs w:val="28"/>
        </w:rPr>
        <w:t>;</w:t>
      </w:r>
    </w:p>
    <w:p w14:paraId="7F74D265" w14:textId="77777777" w:rsidR="00B5729D" w:rsidRPr="00112D5B" w:rsidRDefault="00B5729D" w:rsidP="00B572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4B5F">
        <w:rPr>
          <w:rFonts w:ascii="Times New Roman" w:hAnsi="Times New Roman" w:cs="Times New Roman"/>
          <w:sz w:val="28"/>
          <w:szCs w:val="28"/>
        </w:rPr>
        <w:t xml:space="preserve">4) запрашивать и получать от </w:t>
      </w:r>
      <w:r>
        <w:rPr>
          <w:rFonts w:ascii="Times New Roman" w:hAnsi="Times New Roman" w:cs="Times New Roman"/>
          <w:sz w:val="28"/>
          <w:szCs w:val="28"/>
        </w:rPr>
        <w:t>общественных</w:t>
      </w:r>
      <w:r w:rsidRPr="00112D5B">
        <w:rPr>
          <w:rFonts w:ascii="Times New Roman" w:hAnsi="Times New Roman" w:cs="Times New Roman"/>
          <w:sz w:val="28"/>
          <w:szCs w:val="28"/>
        </w:rPr>
        <w:t xml:space="preserve"> и иных организаций информацию в пределах своей компетенции;</w:t>
      </w:r>
    </w:p>
    <w:p w14:paraId="3FB867F3" w14:textId="1E6A0B9C" w:rsidR="00B5729D" w:rsidRPr="00112D5B" w:rsidRDefault="00B5729D" w:rsidP="00B572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2D5B">
        <w:rPr>
          <w:rFonts w:ascii="Times New Roman" w:hAnsi="Times New Roman" w:cs="Times New Roman"/>
          <w:sz w:val="28"/>
          <w:szCs w:val="28"/>
        </w:rPr>
        <w:lastRenderedPageBreak/>
        <w:t xml:space="preserve">5) обеспечивать взаимодействие инвесторов с </w:t>
      </w:r>
      <w:r w:rsidR="001F5FD5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дминистрацией Усть-Камчатского муниципального </w:t>
      </w:r>
      <w:r w:rsidR="001F5FD5">
        <w:rPr>
          <w:rFonts w:ascii="Times New Roman" w:hAnsi="Times New Roman" w:cs="Times New Roman"/>
          <w:sz w:val="28"/>
          <w:szCs w:val="28"/>
        </w:rPr>
        <w:t>округ</w:t>
      </w:r>
      <w:r>
        <w:rPr>
          <w:rFonts w:ascii="Times New Roman" w:hAnsi="Times New Roman" w:cs="Times New Roman"/>
          <w:sz w:val="28"/>
          <w:szCs w:val="28"/>
        </w:rPr>
        <w:t>а</w:t>
      </w:r>
      <w:r w:rsidR="001F5FD5">
        <w:rPr>
          <w:rFonts w:ascii="Times New Roman" w:hAnsi="Times New Roman" w:cs="Times New Roman"/>
          <w:sz w:val="28"/>
          <w:szCs w:val="28"/>
        </w:rPr>
        <w:t xml:space="preserve"> Камчатского края</w:t>
      </w:r>
      <w:r>
        <w:rPr>
          <w:rFonts w:ascii="Times New Roman" w:hAnsi="Times New Roman" w:cs="Times New Roman"/>
          <w:sz w:val="28"/>
          <w:szCs w:val="28"/>
        </w:rPr>
        <w:t xml:space="preserve"> и ее органами</w:t>
      </w:r>
      <w:r w:rsidRPr="004D4B5F">
        <w:rPr>
          <w:rFonts w:ascii="Times New Roman" w:hAnsi="Times New Roman" w:cs="Times New Roman"/>
          <w:sz w:val="28"/>
          <w:szCs w:val="28"/>
        </w:rPr>
        <w:t>, территориальными органами федеральных органов исполнительной власти по Камчатскому краю при реализации инвестиционных проектов;</w:t>
      </w:r>
    </w:p>
    <w:p w14:paraId="2078A77A" w14:textId="77777777" w:rsidR="00B5729D" w:rsidRPr="00112D5B" w:rsidRDefault="00B5729D" w:rsidP="00B572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2D5B">
        <w:rPr>
          <w:rFonts w:ascii="Times New Roman" w:hAnsi="Times New Roman" w:cs="Times New Roman"/>
          <w:sz w:val="28"/>
          <w:szCs w:val="28"/>
        </w:rPr>
        <w:t xml:space="preserve">6) направлять рекомендации </w:t>
      </w:r>
      <w:r>
        <w:rPr>
          <w:rFonts w:ascii="Times New Roman" w:hAnsi="Times New Roman" w:cs="Times New Roman"/>
          <w:sz w:val="28"/>
          <w:szCs w:val="28"/>
        </w:rPr>
        <w:t>общественным</w:t>
      </w:r>
      <w:r w:rsidRPr="00112D5B">
        <w:rPr>
          <w:rFonts w:ascii="Times New Roman" w:hAnsi="Times New Roman" w:cs="Times New Roman"/>
          <w:sz w:val="28"/>
          <w:szCs w:val="28"/>
        </w:rPr>
        <w:t xml:space="preserve"> и ины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112D5B">
        <w:rPr>
          <w:rFonts w:ascii="Times New Roman" w:hAnsi="Times New Roman" w:cs="Times New Roman"/>
          <w:sz w:val="28"/>
          <w:szCs w:val="28"/>
        </w:rPr>
        <w:t xml:space="preserve"> организациям по вопросам выполнения требований законодательства Российс</w:t>
      </w:r>
      <w:r>
        <w:rPr>
          <w:rFonts w:ascii="Times New Roman" w:hAnsi="Times New Roman" w:cs="Times New Roman"/>
          <w:sz w:val="28"/>
          <w:szCs w:val="28"/>
        </w:rPr>
        <w:t xml:space="preserve">кой Федерации и Камчатского </w:t>
      </w:r>
      <w:r w:rsidRPr="004D4B5F">
        <w:rPr>
          <w:rFonts w:ascii="Times New Roman" w:hAnsi="Times New Roman" w:cs="Times New Roman"/>
          <w:sz w:val="28"/>
          <w:szCs w:val="28"/>
        </w:rPr>
        <w:t>края, возникающим при реализации инвестиционных проектов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FBDB0C3" w14:textId="77777777" w:rsidR="00B5729D" w:rsidRPr="002B3386" w:rsidRDefault="00B5729D" w:rsidP="00B572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B330095" w14:textId="77777777" w:rsidR="00B5729D" w:rsidRPr="002B3386" w:rsidRDefault="00B5729D" w:rsidP="00B5729D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2B3386">
        <w:rPr>
          <w:rFonts w:ascii="Times New Roman" w:hAnsi="Times New Roman" w:cs="Times New Roman"/>
          <w:b w:val="0"/>
          <w:sz w:val="28"/>
          <w:szCs w:val="28"/>
        </w:rPr>
        <w:t xml:space="preserve">4. Порядок формирования </w:t>
      </w:r>
      <w:r>
        <w:rPr>
          <w:rFonts w:ascii="Times New Roman" w:hAnsi="Times New Roman" w:cs="Times New Roman"/>
          <w:b w:val="0"/>
          <w:sz w:val="28"/>
          <w:szCs w:val="28"/>
        </w:rPr>
        <w:t>Совета</w:t>
      </w:r>
    </w:p>
    <w:p w14:paraId="2EAA2281" w14:textId="77777777" w:rsidR="00B5729D" w:rsidRPr="00112D5B" w:rsidRDefault="00B5729D" w:rsidP="00B5729D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  <w:b w:val="0"/>
          <w:sz w:val="28"/>
          <w:szCs w:val="28"/>
        </w:rPr>
      </w:pPr>
    </w:p>
    <w:p w14:paraId="4FFA888D" w14:textId="7287B257" w:rsidR="00B5729D" w:rsidRPr="00112D5B" w:rsidRDefault="00B5729D" w:rsidP="00B572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</w:t>
      </w:r>
      <w:r w:rsidRPr="00112D5B">
        <w:rPr>
          <w:rFonts w:ascii="Times New Roman" w:hAnsi="Times New Roman" w:cs="Times New Roman"/>
          <w:sz w:val="28"/>
          <w:szCs w:val="28"/>
        </w:rPr>
        <w:t>. </w:t>
      </w:r>
      <w:r>
        <w:rPr>
          <w:rFonts w:ascii="Times New Roman" w:hAnsi="Times New Roman" w:cs="Times New Roman"/>
          <w:sz w:val="28"/>
          <w:szCs w:val="28"/>
        </w:rPr>
        <w:t>Совет</w:t>
      </w:r>
      <w:r w:rsidRPr="00112D5B">
        <w:rPr>
          <w:rFonts w:ascii="Times New Roman" w:hAnsi="Times New Roman" w:cs="Times New Roman"/>
          <w:sz w:val="28"/>
          <w:szCs w:val="28"/>
        </w:rPr>
        <w:t xml:space="preserve"> формируется в составе председателя </w:t>
      </w:r>
      <w:r>
        <w:rPr>
          <w:rFonts w:ascii="Times New Roman" w:hAnsi="Times New Roman" w:cs="Times New Roman"/>
          <w:sz w:val="28"/>
          <w:szCs w:val="28"/>
        </w:rPr>
        <w:t>Совета</w:t>
      </w:r>
      <w:r w:rsidRPr="00112D5B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его </w:t>
      </w:r>
      <w:r w:rsidRPr="00112D5B">
        <w:rPr>
          <w:rFonts w:ascii="Times New Roman" w:hAnsi="Times New Roman" w:cs="Times New Roman"/>
          <w:sz w:val="28"/>
          <w:szCs w:val="28"/>
        </w:rPr>
        <w:t>заместител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112D5B">
        <w:rPr>
          <w:rFonts w:ascii="Times New Roman" w:hAnsi="Times New Roman" w:cs="Times New Roman"/>
          <w:sz w:val="28"/>
          <w:szCs w:val="28"/>
        </w:rPr>
        <w:t xml:space="preserve">, секретаря и членов </w:t>
      </w:r>
      <w:r>
        <w:rPr>
          <w:rFonts w:ascii="Times New Roman" w:hAnsi="Times New Roman" w:cs="Times New Roman"/>
          <w:sz w:val="28"/>
          <w:szCs w:val="28"/>
        </w:rPr>
        <w:t xml:space="preserve">Совета и утверждается распоряжением </w:t>
      </w:r>
      <w:r w:rsidR="001F5FD5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дминистрации Усть-Камчатского муниципального </w:t>
      </w:r>
      <w:r w:rsidR="001F5FD5">
        <w:rPr>
          <w:rFonts w:ascii="Times New Roman" w:hAnsi="Times New Roman" w:cs="Times New Roman"/>
          <w:sz w:val="28"/>
          <w:szCs w:val="28"/>
        </w:rPr>
        <w:t>округа Камчатского края</w:t>
      </w:r>
      <w:r w:rsidRPr="00112D5B">
        <w:rPr>
          <w:rFonts w:ascii="Times New Roman" w:hAnsi="Times New Roman" w:cs="Times New Roman"/>
          <w:sz w:val="28"/>
          <w:szCs w:val="28"/>
        </w:rPr>
        <w:t>.</w:t>
      </w:r>
    </w:p>
    <w:p w14:paraId="59557352" w14:textId="45E698A0" w:rsidR="00B5729D" w:rsidRDefault="00B5729D" w:rsidP="00B572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</w:t>
      </w:r>
      <w:r w:rsidRPr="00112D5B">
        <w:rPr>
          <w:rFonts w:ascii="Times New Roman" w:hAnsi="Times New Roman" w:cs="Times New Roman"/>
          <w:sz w:val="28"/>
          <w:szCs w:val="28"/>
        </w:rPr>
        <w:t xml:space="preserve">. Председателем </w:t>
      </w:r>
      <w:r>
        <w:rPr>
          <w:rFonts w:ascii="Times New Roman" w:hAnsi="Times New Roman" w:cs="Times New Roman"/>
          <w:sz w:val="28"/>
          <w:szCs w:val="28"/>
        </w:rPr>
        <w:t>Совета</w:t>
      </w:r>
      <w:r w:rsidRPr="00112D5B">
        <w:rPr>
          <w:rFonts w:ascii="Times New Roman" w:hAnsi="Times New Roman" w:cs="Times New Roman"/>
          <w:sz w:val="28"/>
          <w:szCs w:val="28"/>
        </w:rPr>
        <w:t xml:space="preserve"> является </w:t>
      </w:r>
      <w:r>
        <w:rPr>
          <w:rFonts w:ascii="Times New Roman" w:hAnsi="Times New Roman" w:cs="Times New Roman"/>
          <w:sz w:val="28"/>
          <w:szCs w:val="28"/>
        </w:rPr>
        <w:t xml:space="preserve">заместитель Главы администрации Усть-Камчатского муниципального </w:t>
      </w:r>
      <w:r w:rsidR="001F5FD5">
        <w:rPr>
          <w:rFonts w:ascii="Times New Roman" w:hAnsi="Times New Roman" w:cs="Times New Roman"/>
          <w:sz w:val="28"/>
          <w:szCs w:val="28"/>
        </w:rPr>
        <w:t>округ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12D5B">
        <w:rPr>
          <w:rFonts w:ascii="Times New Roman" w:hAnsi="Times New Roman" w:cs="Times New Roman"/>
          <w:sz w:val="28"/>
          <w:szCs w:val="28"/>
        </w:rPr>
        <w:t>.</w:t>
      </w:r>
    </w:p>
    <w:p w14:paraId="3E35F26C" w14:textId="77777777" w:rsidR="00B5729D" w:rsidRPr="008D5C40" w:rsidRDefault="00B5729D" w:rsidP="00B5729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36A1E6B6" w14:textId="77777777" w:rsidR="00B5729D" w:rsidRDefault="00B5729D" w:rsidP="00B5729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D5C40">
        <w:rPr>
          <w:rFonts w:ascii="Times New Roman" w:hAnsi="Times New Roman" w:cs="Times New Roman"/>
          <w:sz w:val="28"/>
          <w:szCs w:val="28"/>
        </w:rPr>
        <w:t xml:space="preserve">5. Организация деятельности </w:t>
      </w:r>
      <w:r>
        <w:rPr>
          <w:rFonts w:ascii="Times New Roman" w:hAnsi="Times New Roman" w:cs="Times New Roman"/>
          <w:sz w:val="28"/>
          <w:szCs w:val="28"/>
        </w:rPr>
        <w:t>Совета</w:t>
      </w:r>
      <w:r w:rsidRPr="008D5C4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C1CA6E9" w14:textId="77777777" w:rsidR="00B5729D" w:rsidRPr="008D5C40" w:rsidRDefault="00B5729D" w:rsidP="00B5729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D5C40">
        <w:rPr>
          <w:rFonts w:ascii="Times New Roman" w:hAnsi="Times New Roman" w:cs="Times New Roman"/>
          <w:sz w:val="28"/>
          <w:szCs w:val="28"/>
        </w:rPr>
        <w:t>и порядок его работы</w:t>
      </w:r>
    </w:p>
    <w:p w14:paraId="723C2DD4" w14:textId="77777777" w:rsidR="00B5729D" w:rsidRPr="008D5C40" w:rsidRDefault="00B5729D" w:rsidP="00B572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9B72185" w14:textId="77777777" w:rsidR="00B5729D" w:rsidRPr="008D5C40" w:rsidRDefault="00B5729D" w:rsidP="00B572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</w:t>
      </w:r>
      <w:r w:rsidRPr="008D5C40">
        <w:rPr>
          <w:rFonts w:ascii="Times New Roman" w:hAnsi="Times New Roman" w:cs="Times New Roman"/>
          <w:sz w:val="28"/>
          <w:szCs w:val="28"/>
        </w:rPr>
        <w:t xml:space="preserve">. Основной формой работы </w:t>
      </w:r>
      <w:r>
        <w:rPr>
          <w:rFonts w:ascii="Times New Roman" w:hAnsi="Times New Roman" w:cs="Times New Roman"/>
          <w:sz w:val="28"/>
          <w:szCs w:val="28"/>
        </w:rPr>
        <w:t>Совета</w:t>
      </w:r>
      <w:r w:rsidRPr="008D5C40">
        <w:rPr>
          <w:rFonts w:ascii="Times New Roman" w:hAnsi="Times New Roman" w:cs="Times New Roman"/>
          <w:sz w:val="28"/>
          <w:szCs w:val="28"/>
        </w:rPr>
        <w:t xml:space="preserve"> является проведение заседаний. </w:t>
      </w:r>
    </w:p>
    <w:p w14:paraId="518D9666" w14:textId="77777777" w:rsidR="00B5729D" w:rsidRDefault="00B5729D" w:rsidP="00B572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2D5B">
        <w:rPr>
          <w:rFonts w:ascii="Times New Roman" w:hAnsi="Times New Roman" w:cs="Times New Roman"/>
          <w:sz w:val="28"/>
          <w:szCs w:val="28"/>
        </w:rPr>
        <w:t xml:space="preserve">Заседания </w:t>
      </w:r>
      <w:r>
        <w:rPr>
          <w:rFonts w:ascii="Times New Roman" w:hAnsi="Times New Roman" w:cs="Times New Roman"/>
          <w:sz w:val="28"/>
          <w:szCs w:val="28"/>
        </w:rPr>
        <w:t>Совета</w:t>
      </w:r>
      <w:r w:rsidRPr="00112D5B">
        <w:rPr>
          <w:rFonts w:ascii="Times New Roman" w:hAnsi="Times New Roman" w:cs="Times New Roman"/>
          <w:sz w:val="28"/>
          <w:szCs w:val="28"/>
        </w:rPr>
        <w:t xml:space="preserve"> проводятся по мере необходимости, но не реже одного раза в </w:t>
      </w:r>
      <w:r>
        <w:rPr>
          <w:rFonts w:ascii="Times New Roman" w:hAnsi="Times New Roman" w:cs="Times New Roman"/>
          <w:sz w:val="28"/>
          <w:szCs w:val="28"/>
        </w:rPr>
        <w:t>квартал</w:t>
      </w:r>
      <w:r w:rsidRPr="00112D5B">
        <w:rPr>
          <w:rFonts w:ascii="Times New Roman" w:hAnsi="Times New Roman" w:cs="Times New Roman"/>
          <w:sz w:val="28"/>
          <w:szCs w:val="28"/>
        </w:rPr>
        <w:t>.</w:t>
      </w:r>
    </w:p>
    <w:p w14:paraId="3FCFB1E7" w14:textId="77777777" w:rsidR="00B5729D" w:rsidRPr="003F23D3" w:rsidRDefault="00B5729D" w:rsidP="00B5729D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5.2</w:t>
      </w:r>
      <w:r w:rsidRPr="003F23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 Заседание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Совета</w:t>
      </w:r>
      <w:r w:rsidRPr="003F23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проводит председатель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Совета</w:t>
      </w:r>
      <w:r w:rsidRPr="003F23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 его отсутствие по причине отпуска, временной нетрудоспособности, служебной командировки – заместитель председателя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Совета</w:t>
      </w:r>
      <w:r w:rsidRPr="003F23D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1DE8C582" w14:textId="77777777" w:rsidR="00B5729D" w:rsidRDefault="00B5729D" w:rsidP="00B572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5.3</w:t>
      </w:r>
      <w:r w:rsidRPr="003F23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 Заседания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Совета</w:t>
      </w:r>
      <w:r w:rsidRPr="003F23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решению его председателя </w:t>
      </w:r>
      <w:r>
        <w:rPr>
          <w:rFonts w:ascii="Times New Roman" w:hAnsi="Times New Roman" w:cs="Times New Roman"/>
          <w:sz w:val="28"/>
          <w:szCs w:val="28"/>
        </w:rPr>
        <w:t xml:space="preserve">проводятся в очной форме или в формате видеоконференции. </w:t>
      </w:r>
    </w:p>
    <w:p w14:paraId="05EDD6DC" w14:textId="77777777" w:rsidR="00B5729D" w:rsidRDefault="00B5729D" w:rsidP="00B572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5.4. </w:t>
      </w:r>
      <w:r w:rsidRPr="00112D5B">
        <w:rPr>
          <w:rFonts w:ascii="Times New Roman" w:hAnsi="Times New Roman" w:cs="Times New Roman"/>
          <w:sz w:val="28"/>
          <w:szCs w:val="28"/>
        </w:rPr>
        <w:t xml:space="preserve">Решение о проведении заседания </w:t>
      </w:r>
      <w:r>
        <w:rPr>
          <w:rFonts w:ascii="Times New Roman" w:hAnsi="Times New Roman" w:cs="Times New Roman"/>
          <w:sz w:val="28"/>
          <w:szCs w:val="28"/>
        </w:rPr>
        <w:t>Совета</w:t>
      </w:r>
      <w:r w:rsidRPr="00112D5B">
        <w:rPr>
          <w:rFonts w:ascii="Times New Roman" w:hAnsi="Times New Roman" w:cs="Times New Roman"/>
          <w:sz w:val="28"/>
          <w:szCs w:val="28"/>
        </w:rPr>
        <w:t xml:space="preserve"> принимается председателем </w:t>
      </w:r>
      <w:r>
        <w:rPr>
          <w:rFonts w:ascii="Times New Roman" w:hAnsi="Times New Roman" w:cs="Times New Roman"/>
          <w:sz w:val="28"/>
          <w:szCs w:val="28"/>
        </w:rPr>
        <w:t>Совета</w:t>
      </w:r>
      <w:r w:rsidRPr="00112D5B">
        <w:rPr>
          <w:rFonts w:ascii="Times New Roman" w:hAnsi="Times New Roman" w:cs="Times New Roman"/>
          <w:sz w:val="28"/>
          <w:szCs w:val="28"/>
        </w:rPr>
        <w:t>.</w:t>
      </w:r>
    </w:p>
    <w:p w14:paraId="1058661B" w14:textId="77777777" w:rsidR="00B5729D" w:rsidRPr="00112D5B" w:rsidRDefault="00B5729D" w:rsidP="00B572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5.5. </w:t>
      </w:r>
      <w:r w:rsidRPr="00112D5B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>
        <w:rPr>
          <w:rFonts w:ascii="Times New Roman" w:hAnsi="Times New Roman" w:cs="Times New Roman"/>
          <w:sz w:val="28"/>
          <w:szCs w:val="28"/>
        </w:rPr>
        <w:t>Совета</w:t>
      </w:r>
      <w:r w:rsidRPr="00112D5B">
        <w:rPr>
          <w:rFonts w:ascii="Times New Roman" w:hAnsi="Times New Roman" w:cs="Times New Roman"/>
          <w:sz w:val="28"/>
          <w:szCs w:val="28"/>
        </w:rPr>
        <w:t>:</w:t>
      </w:r>
    </w:p>
    <w:p w14:paraId="2A51C56B" w14:textId="77777777" w:rsidR="00B5729D" w:rsidRPr="00112D5B" w:rsidRDefault="00B5729D" w:rsidP="00B572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2D5B">
        <w:rPr>
          <w:rFonts w:ascii="Times New Roman" w:hAnsi="Times New Roman" w:cs="Times New Roman"/>
          <w:sz w:val="28"/>
          <w:szCs w:val="28"/>
        </w:rPr>
        <w:t>1) </w:t>
      </w:r>
      <w:r>
        <w:rPr>
          <w:rFonts w:ascii="Times New Roman" w:hAnsi="Times New Roman" w:cs="Times New Roman"/>
          <w:sz w:val="28"/>
          <w:szCs w:val="28"/>
        </w:rPr>
        <w:t>руководит</w:t>
      </w:r>
      <w:r w:rsidRPr="00112D5B">
        <w:rPr>
          <w:rFonts w:ascii="Times New Roman" w:hAnsi="Times New Roman" w:cs="Times New Roman"/>
          <w:sz w:val="28"/>
          <w:szCs w:val="28"/>
        </w:rPr>
        <w:t xml:space="preserve"> деятельностью </w:t>
      </w:r>
      <w:r>
        <w:rPr>
          <w:rFonts w:ascii="Times New Roman" w:hAnsi="Times New Roman" w:cs="Times New Roman"/>
          <w:sz w:val="28"/>
          <w:szCs w:val="28"/>
        </w:rPr>
        <w:t>Совета</w:t>
      </w:r>
      <w:r w:rsidRPr="00112D5B">
        <w:rPr>
          <w:rFonts w:ascii="Times New Roman" w:hAnsi="Times New Roman" w:cs="Times New Roman"/>
          <w:sz w:val="28"/>
          <w:szCs w:val="28"/>
        </w:rPr>
        <w:t>;</w:t>
      </w:r>
    </w:p>
    <w:p w14:paraId="1E0F68C6" w14:textId="77777777" w:rsidR="00B5729D" w:rsidRPr="00112D5B" w:rsidRDefault="00B5729D" w:rsidP="00B572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2D5B">
        <w:rPr>
          <w:rFonts w:ascii="Times New Roman" w:hAnsi="Times New Roman" w:cs="Times New Roman"/>
          <w:sz w:val="28"/>
          <w:szCs w:val="28"/>
        </w:rPr>
        <w:t>2) </w:t>
      </w:r>
      <w:r>
        <w:rPr>
          <w:rFonts w:ascii="Times New Roman" w:hAnsi="Times New Roman" w:cs="Times New Roman"/>
          <w:sz w:val="28"/>
          <w:szCs w:val="28"/>
        </w:rPr>
        <w:t>определяет место, дату и время проведения заседания Совета</w:t>
      </w:r>
      <w:r w:rsidRPr="00112D5B">
        <w:rPr>
          <w:rFonts w:ascii="Times New Roman" w:hAnsi="Times New Roman" w:cs="Times New Roman"/>
          <w:sz w:val="28"/>
          <w:szCs w:val="28"/>
        </w:rPr>
        <w:t>;</w:t>
      </w:r>
    </w:p>
    <w:p w14:paraId="503331AC" w14:textId="77777777" w:rsidR="00B5729D" w:rsidRDefault="00B5729D" w:rsidP="00B572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2D5B">
        <w:rPr>
          <w:rFonts w:ascii="Times New Roman" w:hAnsi="Times New Roman" w:cs="Times New Roman"/>
          <w:sz w:val="28"/>
          <w:szCs w:val="28"/>
        </w:rPr>
        <w:t>3) </w:t>
      </w:r>
      <w:r>
        <w:rPr>
          <w:rFonts w:ascii="Times New Roman" w:hAnsi="Times New Roman" w:cs="Times New Roman"/>
          <w:sz w:val="28"/>
          <w:szCs w:val="28"/>
        </w:rPr>
        <w:t>утверждает повестку дня заседания Совета;</w:t>
      </w:r>
    </w:p>
    <w:p w14:paraId="570560BC" w14:textId="77777777" w:rsidR="00B5729D" w:rsidRPr="00112D5B" w:rsidRDefault="00B5729D" w:rsidP="00B572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 выносит на обсуждение Совета вопросы</w:t>
      </w:r>
      <w:r w:rsidRPr="00112D5B">
        <w:rPr>
          <w:rFonts w:ascii="Times New Roman" w:hAnsi="Times New Roman" w:cs="Times New Roman"/>
          <w:sz w:val="28"/>
          <w:szCs w:val="28"/>
        </w:rPr>
        <w:t>, касающи</w:t>
      </w:r>
      <w:r>
        <w:rPr>
          <w:rFonts w:ascii="Times New Roman" w:hAnsi="Times New Roman" w:cs="Times New Roman"/>
          <w:sz w:val="28"/>
          <w:szCs w:val="28"/>
        </w:rPr>
        <w:t>еся его деятельности.</w:t>
      </w:r>
    </w:p>
    <w:p w14:paraId="045CF08E" w14:textId="5469633F" w:rsidR="00B5729D" w:rsidRDefault="00B5729D" w:rsidP="00B572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5.6. </w:t>
      </w:r>
      <w:r w:rsidRPr="00112D5B">
        <w:rPr>
          <w:rFonts w:ascii="Times New Roman" w:hAnsi="Times New Roman" w:cs="Times New Roman"/>
          <w:sz w:val="28"/>
          <w:szCs w:val="28"/>
        </w:rPr>
        <w:t xml:space="preserve">Организационно-техническое и информационно-аналитическое обеспечение деятельности </w:t>
      </w:r>
      <w:r>
        <w:rPr>
          <w:rFonts w:ascii="Times New Roman" w:hAnsi="Times New Roman" w:cs="Times New Roman"/>
          <w:sz w:val="28"/>
          <w:szCs w:val="28"/>
        </w:rPr>
        <w:t>Совета</w:t>
      </w:r>
      <w:r w:rsidRPr="00112D5B">
        <w:rPr>
          <w:rFonts w:ascii="Times New Roman" w:hAnsi="Times New Roman" w:cs="Times New Roman"/>
          <w:sz w:val="28"/>
          <w:szCs w:val="28"/>
        </w:rPr>
        <w:t xml:space="preserve"> осуществляет</w:t>
      </w:r>
      <w:r>
        <w:rPr>
          <w:rFonts w:ascii="Times New Roman" w:hAnsi="Times New Roman" w:cs="Times New Roman"/>
          <w:sz w:val="28"/>
          <w:szCs w:val="28"/>
        </w:rPr>
        <w:t>ся</w:t>
      </w:r>
      <w:r w:rsidRPr="00112D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Управлением экономического развития и контрольной деятельности администрации Усть-Камчатского муниципального </w:t>
      </w:r>
      <w:r w:rsidR="001F5FD5">
        <w:rPr>
          <w:rFonts w:ascii="Times New Roman" w:hAnsi="Times New Roman" w:cs="Times New Roman"/>
          <w:sz w:val="28"/>
          <w:szCs w:val="28"/>
        </w:rPr>
        <w:t>округа Камчатского края</w:t>
      </w:r>
      <w:r>
        <w:rPr>
          <w:rFonts w:ascii="Times New Roman" w:hAnsi="Times New Roman" w:cs="Times New Roman"/>
          <w:sz w:val="28"/>
          <w:szCs w:val="28"/>
        </w:rPr>
        <w:t xml:space="preserve"> (далее – Управление).</w:t>
      </w:r>
    </w:p>
    <w:p w14:paraId="7C852C68" w14:textId="77777777" w:rsidR="00B5729D" w:rsidRDefault="00B5729D" w:rsidP="00B572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5.7. Управление осуществляет функции по:</w:t>
      </w:r>
    </w:p>
    <w:p w14:paraId="1C059429" w14:textId="77777777" w:rsidR="00B5729D" w:rsidRPr="002A7BB1" w:rsidRDefault="00B5729D" w:rsidP="00B572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 организации </w:t>
      </w:r>
      <w:r w:rsidRPr="00112D5B">
        <w:rPr>
          <w:rFonts w:ascii="Times New Roman" w:hAnsi="Times New Roman" w:cs="Times New Roman"/>
          <w:sz w:val="28"/>
          <w:szCs w:val="28"/>
        </w:rPr>
        <w:t xml:space="preserve">работы по подготовке заседаний </w:t>
      </w:r>
      <w:r>
        <w:rPr>
          <w:rFonts w:ascii="Times New Roman" w:hAnsi="Times New Roman" w:cs="Times New Roman"/>
          <w:sz w:val="28"/>
          <w:szCs w:val="28"/>
        </w:rPr>
        <w:t>Совета</w:t>
      </w:r>
      <w:r w:rsidRPr="002A7BB1">
        <w:rPr>
          <w:rFonts w:ascii="Times New Roman" w:hAnsi="Times New Roman" w:cs="Times New Roman"/>
          <w:sz w:val="28"/>
          <w:szCs w:val="28"/>
        </w:rPr>
        <w:t>, в том числе</w:t>
      </w:r>
      <w:r>
        <w:rPr>
          <w:rFonts w:ascii="Times New Roman" w:hAnsi="Times New Roman" w:cs="Times New Roman"/>
          <w:sz w:val="28"/>
          <w:szCs w:val="28"/>
        </w:rPr>
        <w:t xml:space="preserve"> по</w:t>
      </w:r>
      <w:r w:rsidRPr="002A7BB1">
        <w:rPr>
          <w:rFonts w:ascii="Times New Roman" w:hAnsi="Times New Roman" w:cs="Times New Roman"/>
          <w:sz w:val="28"/>
          <w:szCs w:val="28"/>
        </w:rPr>
        <w:t>:</w:t>
      </w:r>
    </w:p>
    <w:p w14:paraId="1D119E79" w14:textId="77777777" w:rsidR="00B5729D" w:rsidRPr="002A7BB1" w:rsidRDefault="00B5729D" w:rsidP="00B572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7BB1">
        <w:rPr>
          <w:rFonts w:ascii="Times New Roman" w:hAnsi="Times New Roman" w:cs="Times New Roman"/>
          <w:sz w:val="28"/>
          <w:szCs w:val="28"/>
        </w:rPr>
        <w:t>а) </w:t>
      </w:r>
      <w:r>
        <w:rPr>
          <w:rFonts w:ascii="Times New Roman" w:hAnsi="Times New Roman" w:cs="Times New Roman"/>
          <w:sz w:val="28"/>
          <w:szCs w:val="28"/>
        </w:rPr>
        <w:t>подготовке проекта</w:t>
      </w:r>
      <w:r w:rsidRPr="002A7BB1">
        <w:rPr>
          <w:rFonts w:ascii="Times New Roman" w:hAnsi="Times New Roman" w:cs="Times New Roman"/>
          <w:sz w:val="28"/>
          <w:szCs w:val="28"/>
        </w:rPr>
        <w:t xml:space="preserve"> повестки </w:t>
      </w:r>
      <w:r>
        <w:rPr>
          <w:rFonts w:ascii="Times New Roman" w:hAnsi="Times New Roman" w:cs="Times New Roman"/>
          <w:sz w:val="28"/>
          <w:szCs w:val="28"/>
        </w:rPr>
        <w:t xml:space="preserve">дня </w:t>
      </w:r>
      <w:r w:rsidRPr="002A7BB1">
        <w:rPr>
          <w:rFonts w:ascii="Times New Roman" w:hAnsi="Times New Roman" w:cs="Times New Roman"/>
          <w:sz w:val="28"/>
          <w:szCs w:val="28"/>
        </w:rPr>
        <w:t>заседания</w:t>
      </w:r>
      <w:r>
        <w:rPr>
          <w:rFonts w:ascii="Times New Roman" w:hAnsi="Times New Roman" w:cs="Times New Roman"/>
          <w:sz w:val="28"/>
          <w:szCs w:val="28"/>
        </w:rPr>
        <w:t xml:space="preserve"> Совета, формируемой</w:t>
      </w:r>
      <w:r w:rsidRPr="002A7BB1">
        <w:rPr>
          <w:rFonts w:ascii="Times New Roman" w:hAnsi="Times New Roman" w:cs="Times New Roman"/>
          <w:sz w:val="28"/>
          <w:szCs w:val="28"/>
        </w:rPr>
        <w:t xml:space="preserve"> с учетом предложений </w:t>
      </w:r>
      <w:r>
        <w:rPr>
          <w:rFonts w:ascii="Times New Roman" w:hAnsi="Times New Roman" w:cs="Times New Roman"/>
          <w:sz w:val="28"/>
          <w:szCs w:val="28"/>
        </w:rPr>
        <w:t>членов Совета</w:t>
      </w:r>
      <w:r w:rsidRPr="002A7BB1">
        <w:rPr>
          <w:rFonts w:ascii="Times New Roman" w:hAnsi="Times New Roman" w:cs="Times New Roman"/>
          <w:sz w:val="28"/>
          <w:szCs w:val="28"/>
        </w:rPr>
        <w:t xml:space="preserve"> и направлению ее на согласование председател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2A7B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Совета</w:t>
      </w:r>
      <w:r w:rsidRPr="002A7BB1">
        <w:rPr>
          <w:rFonts w:ascii="Times New Roman" w:hAnsi="Times New Roman" w:cs="Times New Roman"/>
          <w:sz w:val="28"/>
          <w:szCs w:val="28"/>
        </w:rPr>
        <w:t>;</w:t>
      </w:r>
    </w:p>
    <w:p w14:paraId="47F93690" w14:textId="77777777" w:rsidR="00B5729D" w:rsidRPr="00112D5B" w:rsidRDefault="00B5729D" w:rsidP="00B572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 </w:t>
      </w:r>
      <w:r w:rsidRPr="00112D5B">
        <w:rPr>
          <w:rFonts w:ascii="Times New Roman" w:hAnsi="Times New Roman" w:cs="Times New Roman"/>
          <w:sz w:val="28"/>
          <w:szCs w:val="28"/>
        </w:rPr>
        <w:t xml:space="preserve">приглашению членов </w:t>
      </w:r>
      <w:r>
        <w:rPr>
          <w:rFonts w:ascii="Times New Roman" w:hAnsi="Times New Roman" w:cs="Times New Roman"/>
          <w:sz w:val="28"/>
          <w:szCs w:val="28"/>
        </w:rPr>
        <w:t>Совета</w:t>
      </w:r>
      <w:r w:rsidRPr="00112D5B"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sz w:val="28"/>
          <w:szCs w:val="28"/>
        </w:rPr>
        <w:t xml:space="preserve">его </w:t>
      </w:r>
      <w:r w:rsidRPr="00112D5B">
        <w:rPr>
          <w:rFonts w:ascii="Times New Roman" w:hAnsi="Times New Roman" w:cs="Times New Roman"/>
          <w:sz w:val="28"/>
          <w:szCs w:val="28"/>
        </w:rPr>
        <w:t>заседания;</w:t>
      </w:r>
    </w:p>
    <w:p w14:paraId="3EAF0B67" w14:textId="77777777" w:rsidR="00B5729D" w:rsidRPr="00672EFF" w:rsidRDefault="00B5729D" w:rsidP="00B572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2EFF">
        <w:rPr>
          <w:rFonts w:ascii="Times New Roman" w:hAnsi="Times New Roman" w:cs="Times New Roman"/>
          <w:sz w:val="28"/>
          <w:szCs w:val="28"/>
        </w:rPr>
        <w:t xml:space="preserve">в) приглашению </w:t>
      </w:r>
      <w:r>
        <w:rPr>
          <w:rFonts w:ascii="Times New Roman" w:hAnsi="Times New Roman" w:cs="Times New Roman"/>
          <w:sz w:val="28"/>
          <w:szCs w:val="28"/>
        </w:rPr>
        <w:t xml:space="preserve">на заседания Совета </w:t>
      </w:r>
      <w:r w:rsidRPr="00672EFF">
        <w:rPr>
          <w:rFonts w:ascii="Times New Roman" w:hAnsi="Times New Roman" w:cs="Times New Roman"/>
          <w:sz w:val="28"/>
          <w:szCs w:val="28"/>
        </w:rPr>
        <w:t xml:space="preserve">представителей инвесторов, а также </w:t>
      </w:r>
      <w:r w:rsidRPr="00672EFF">
        <w:rPr>
          <w:rFonts w:ascii="Times New Roman" w:hAnsi="Times New Roman" w:cs="Times New Roman"/>
          <w:sz w:val="28"/>
          <w:szCs w:val="28"/>
        </w:rPr>
        <w:lastRenderedPageBreak/>
        <w:t xml:space="preserve">лиц, интересы которых затрагиваются при рассмотрении вопросов, включенных в повестку дня заседания </w:t>
      </w:r>
      <w:r>
        <w:rPr>
          <w:rFonts w:ascii="Times New Roman" w:hAnsi="Times New Roman" w:cs="Times New Roman"/>
          <w:sz w:val="28"/>
          <w:szCs w:val="28"/>
        </w:rPr>
        <w:t>Совета</w:t>
      </w:r>
      <w:r w:rsidRPr="00672EFF">
        <w:rPr>
          <w:rFonts w:ascii="Times New Roman" w:hAnsi="Times New Roman" w:cs="Times New Roman"/>
          <w:sz w:val="28"/>
          <w:szCs w:val="28"/>
        </w:rPr>
        <w:t>;</w:t>
      </w:r>
    </w:p>
    <w:p w14:paraId="5C554722" w14:textId="5FAB4D88" w:rsidR="00B5729D" w:rsidRPr="00672EFF" w:rsidRDefault="00B5729D" w:rsidP="00B572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2EFF">
        <w:rPr>
          <w:rFonts w:ascii="Times New Roman" w:hAnsi="Times New Roman" w:cs="Times New Roman"/>
          <w:sz w:val="28"/>
          <w:szCs w:val="28"/>
        </w:rPr>
        <w:t xml:space="preserve">2) оформлению и </w:t>
      </w:r>
      <w:r>
        <w:rPr>
          <w:rFonts w:ascii="Times New Roman" w:hAnsi="Times New Roman" w:cs="Times New Roman"/>
          <w:sz w:val="28"/>
          <w:szCs w:val="28"/>
        </w:rPr>
        <w:t xml:space="preserve">размещению на официальном сайте Усть-Камчатского муниципального </w:t>
      </w:r>
      <w:r w:rsidR="001F5FD5">
        <w:rPr>
          <w:rFonts w:ascii="Times New Roman" w:hAnsi="Times New Roman" w:cs="Times New Roman"/>
          <w:sz w:val="28"/>
          <w:szCs w:val="28"/>
        </w:rPr>
        <w:t>округ</w:t>
      </w:r>
      <w:r>
        <w:rPr>
          <w:rFonts w:ascii="Times New Roman" w:hAnsi="Times New Roman" w:cs="Times New Roman"/>
          <w:sz w:val="28"/>
          <w:szCs w:val="28"/>
        </w:rPr>
        <w:t>а в разделе «Экономика» подразделе «Инвестиции»</w:t>
      </w:r>
      <w:r w:rsidRPr="009C36D6">
        <w:t xml:space="preserve"> </w:t>
      </w:r>
      <w:hyperlink r:id="rId10" w:history="1">
        <w:r w:rsidRPr="00007770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https://ust-kam.ru/ekonomika/invest/</w:t>
        </w:r>
      </w:hyperlink>
      <w:r w:rsidRPr="00007770">
        <w:rPr>
          <w:rFonts w:ascii="Times New Roman" w:hAnsi="Times New Roman" w:cs="Times New Roman"/>
          <w:sz w:val="28"/>
          <w:szCs w:val="28"/>
        </w:rPr>
        <w:t>;</w:t>
      </w:r>
    </w:p>
    <w:p w14:paraId="4E96BF96" w14:textId="77777777" w:rsidR="00B5729D" w:rsidRPr="00112D5B" w:rsidRDefault="00B5729D" w:rsidP="00B572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контролю за исполнением решений Совета.</w:t>
      </w:r>
    </w:p>
    <w:p w14:paraId="0840CE57" w14:textId="77777777" w:rsidR="00B5729D" w:rsidRPr="00112D5B" w:rsidRDefault="00B5729D" w:rsidP="00B572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5.8</w:t>
      </w:r>
      <w:r w:rsidRPr="00112D5B">
        <w:rPr>
          <w:rFonts w:ascii="Times New Roman" w:hAnsi="Times New Roman" w:cs="Times New Roman"/>
          <w:sz w:val="28"/>
          <w:szCs w:val="28"/>
        </w:rPr>
        <w:t>. </w:t>
      </w:r>
      <w:r>
        <w:rPr>
          <w:rFonts w:ascii="Times New Roman" w:hAnsi="Times New Roman" w:cs="Times New Roman"/>
          <w:sz w:val="28"/>
          <w:szCs w:val="28"/>
        </w:rPr>
        <w:t xml:space="preserve">Заседание Совета считается правомочным, если </w:t>
      </w:r>
      <w:r w:rsidRPr="00112D5B">
        <w:rPr>
          <w:rFonts w:ascii="Times New Roman" w:hAnsi="Times New Roman" w:cs="Times New Roman"/>
          <w:sz w:val="28"/>
          <w:szCs w:val="28"/>
        </w:rPr>
        <w:t xml:space="preserve">на нем присутствует </w:t>
      </w:r>
      <w:r>
        <w:rPr>
          <w:rFonts w:ascii="Times New Roman" w:hAnsi="Times New Roman" w:cs="Times New Roman"/>
          <w:sz w:val="28"/>
          <w:szCs w:val="28"/>
        </w:rPr>
        <w:t>более</w:t>
      </w:r>
      <w:r w:rsidRPr="00112D5B">
        <w:rPr>
          <w:rFonts w:ascii="Times New Roman" w:hAnsi="Times New Roman" w:cs="Times New Roman"/>
          <w:sz w:val="28"/>
          <w:szCs w:val="28"/>
        </w:rPr>
        <w:t xml:space="preserve"> половины его членов.</w:t>
      </w:r>
    </w:p>
    <w:p w14:paraId="393881D9" w14:textId="77777777" w:rsidR="00B5729D" w:rsidRDefault="00B5729D" w:rsidP="00B572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5.9</w:t>
      </w:r>
      <w:r w:rsidRPr="00112D5B">
        <w:rPr>
          <w:rFonts w:ascii="Times New Roman" w:hAnsi="Times New Roman" w:cs="Times New Roman"/>
          <w:sz w:val="28"/>
          <w:szCs w:val="28"/>
        </w:rPr>
        <w:t>. Решени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112D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Совета принимаются простым большинством голосов членов Совета, присутствующих на его заседании, путем открытого голосования. В случае равенства</w:t>
      </w:r>
      <w:r w:rsidRPr="00112D5B">
        <w:rPr>
          <w:rFonts w:ascii="Times New Roman" w:hAnsi="Times New Roman" w:cs="Times New Roman"/>
          <w:sz w:val="28"/>
          <w:szCs w:val="28"/>
        </w:rPr>
        <w:t xml:space="preserve"> голосов</w:t>
      </w:r>
      <w:r>
        <w:rPr>
          <w:rFonts w:ascii="Times New Roman" w:hAnsi="Times New Roman" w:cs="Times New Roman"/>
          <w:sz w:val="28"/>
          <w:szCs w:val="28"/>
        </w:rPr>
        <w:t xml:space="preserve"> решающим является голос председательствующего на заседании Совета. </w:t>
      </w:r>
    </w:p>
    <w:p w14:paraId="47DA3C0C" w14:textId="740F870D" w:rsidR="00B5729D" w:rsidRPr="00112D5B" w:rsidRDefault="00B5729D" w:rsidP="00B572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5.10</w:t>
      </w:r>
      <w:r w:rsidRPr="00F4621A">
        <w:rPr>
          <w:rFonts w:ascii="Times New Roman" w:hAnsi="Times New Roman" w:cs="Times New Roman"/>
          <w:sz w:val="28"/>
          <w:szCs w:val="28"/>
        </w:rPr>
        <w:t xml:space="preserve">. Решения, принимаемые </w:t>
      </w:r>
      <w:r>
        <w:rPr>
          <w:rFonts w:ascii="Times New Roman" w:hAnsi="Times New Roman" w:cs="Times New Roman"/>
          <w:sz w:val="28"/>
          <w:szCs w:val="28"/>
        </w:rPr>
        <w:t>Советом</w:t>
      </w:r>
      <w:r w:rsidRPr="00F4621A">
        <w:rPr>
          <w:rFonts w:ascii="Times New Roman" w:hAnsi="Times New Roman" w:cs="Times New Roman"/>
          <w:sz w:val="28"/>
          <w:szCs w:val="28"/>
        </w:rPr>
        <w:t xml:space="preserve">, носят рекомендательный характер и оформляются протоколом, который </w:t>
      </w:r>
      <w:r>
        <w:rPr>
          <w:rFonts w:ascii="Times New Roman" w:hAnsi="Times New Roman" w:cs="Times New Roman"/>
          <w:sz w:val="28"/>
          <w:szCs w:val="28"/>
        </w:rPr>
        <w:t>подписывается</w:t>
      </w:r>
      <w:r w:rsidRPr="00F462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председательствующим на заседании</w:t>
      </w:r>
      <w:r w:rsidRPr="00F462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Совета</w:t>
      </w:r>
      <w:r w:rsidRPr="00F4621A">
        <w:rPr>
          <w:rFonts w:ascii="Times New Roman" w:hAnsi="Times New Roman" w:cs="Times New Roman"/>
          <w:sz w:val="28"/>
          <w:szCs w:val="28"/>
        </w:rPr>
        <w:t>.</w:t>
      </w:r>
    </w:p>
    <w:sectPr w:rsidR="00B5729D" w:rsidRPr="00112D5B" w:rsidSect="001E013F">
      <w:pgSz w:w="11906" w:h="16838"/>
      <w:pgMar w:top="1134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6D2BA3" w14:textId="77777777" w:rsidR="0034764F" w:rsidRDefault="0034764F" w:rsidP="0031799B">
      <w:pPr>
        <w:spacing w:after="0" w:line="240" w:lineRule="auto"/>
      </w:pPr>
      <w:r>
        <w:separator/>
      </w:r>
    </w:p>
  </w:endnote>
  <w:endnote w:type="continuationSeparator" w:id="0">
    <w:p w14:paraId="51342F3E" w14:textId="77777777" w:rsidR="0034764F" w:rsidRDefault="0034764F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50903D" w14:textId="77777777" w:rsidR="0034764F" w:rsidRDefault="0034764F" w:rsidP="0031799B">
      <w:pPr>
        <w:spacing w:after="0" w:line="240" w:lineRule="auto"/>
      </w:pPr>
      <w:r>
        <w:separator/>
      </w:r>
    </w:p>
  </w:footnote>
  <w:footnote w:type="continuationSeparator" w:id="0">
    <w:p w14:paraId="0C67D604" w14:textId="77777777" w:rsidR="0034764F" w:rsidRDefault="0034764F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</w:rPr>
      <w:id w:val="756947959"/>
      <w:docPartObj>
        <w:docPartGallery w:val="Page Numbers (Top of Page)"/>
        <w:docPartUnique/>
      </w:docPartObj>
    </w:sdtPr>
    <w:sdtEndPr/>
    <w:sdtContent>
      <w:p w14:paraId="70047B4F" w14:textId="05531C63" w:rsidR="006614AE" w:rsidRPr="001E013F" w:rsidRDefault="006614AE">
        <w:pPr>
          <w:pStyle w:val="aa"/>
          <w:jc w:val="center"/>
          <w:rPr>
            <w:rFonts w:ascii="Times New Roman" w:hAnsi="Times New Roman" w:cs="Times New Roman"/>
          </w:rPr>
        </w:pPr>
        <w:r w:rsidRPr="001E013F">
          <w:rPr>
            <w:rFonts w:ascii="Times New Roman" w:hAnsi="Times New Roman" w:cs="Times New Roman"/>
          </w:rPr>
          <w:fldChar w:fldCharType="begin"/>
        </w:r>
        <w:r w:rsidRPr="001E013F">
          <w:rPr>
            <w:rFonts w:ascii="Times New Roman" w:hAnsi="Times New Roman" w:cs="Times New Roman"/>
          </w:rPr>
          <w:instrText>PAGE   \* MERGEFORMAT</w:instrText>
        </w:r>
        <w:r w:rsidRPr="001E013F">
          <w:rPr>
            <w:rFonts w:ascii="Times New Roman" w:hAnsi="Times New Roman" w:cs="Times New Roman"/>
          </w:rPr>
          <w:fldChar w:fldCharType="separate"/>
        </w:r>
        <w:r w:rsidR="0071258A">
          <w:rPr>
            <w:rFonts w:ascii="Times New Roman" w:hAnsi="Times New Roman" w:cs="Times New Roman"/>
            <w:noProof/>
          </w:rPr>
          <w:t>6</w:t>
        </w:r>
        <w:r w:rsidRPr="001E013F">
          <w:rPr>
            <w:rFonts w:ascii="Times New Roman" w:hAnsi="Times New Roman" w:cs="Times New Roman"/>
          </w:rPr>
          <w:fldChar w:fldCharType="end"/>
        </w:r>
      </w:p>
    </w:sdtContent>
  </w:sdt>
  <w:p w14:paraId="76FB6860" w14:textId="77777777" w:rsidR="006614AE" w:rsidRPr="001E013F" w:rsidRDefault="006614AE">
    <w:pPr>
      <w:pStyle w:val="aa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8C9"/>
    <w:rsid w:val="000000C2"/>
    <w:rsid w:val="00007770"/>
    <w:rsid w:val="0001493D"/>
    <w:rsid w:val="000179ED"/>
    <w:rsid w:val="00021540"/>
    <w:rsid w:val="00033533"/>
    <w:rsid w:val="000354D7"/>
    <w:rsid w:val="00036616"/>
    <w:rsid w:val="00040A32"/>
    <w:rsid w:val="00040E1D"/>
    <w:rsid w:val="00043574"/>
    <w:rsid w:val="00044604"/>
    <w:rsid w:val="00045111"/>
    <w:rsid w:val="00045304"/>
    <w:rsid w:val="00052BF9"/>
    <w:rsid w:val="00053869"/>
    <w:rsid w:val="00057D9D"/>
    <w:rsid w:val="000621DA"/>
    <w:rsid w:val="000644DE"/>
    <w:rsid w:val="00066C50"/>
    <w:rsid w:val="00076132"/>
    <w:rsid w:val="00077162"/>
    <w:rsid w:val="00082619"/>
    <w:rsid w:val="00095795"/>
    <w:rsid w:val="000A30D3"/>
    <w:rsid w:val="000B1239"/>
    <w:rsid w:val="000C7139"/>
    <w:rsid w:val="000D05D4"/>
    <w:rsid w:val="000D2098"/>
    <w:rsid w:val="000D4BB4"/>
    <w:rsid w:val="000E53EF"/>
    <w:rsid w:val="000F3C24"/>
    <w:rsid w:val="00100D3C"/>
    <w:rsid w:val="00105E4E"/>
    <w:rsid w:val="001125EB"/>
    <w:rsid w:val="00112C1A"/>
    <w:rsid w:val="001163A2"/>
    <w:rsid w:val="001208AF"/>
    <w:rsid w:val="00126EFA"/>
    <w:rsid w:val="00140E22"/>
    <w:rsid w:val="00140EC9"/>
    <w:rsid w:val="00146A88"/>
    <w:rsid w:val="00180140"/>
    <w:rsid w:val="00181702"/>
    <w:rsid w:val="00181A55"/>
    <w:rsid w:val="001924B5"/>
    <w:rsid w:val="00194A71"/>
    <w:rsid w:val="00194CC9"/>
    <w:rsid w:val="00195780"/>
    <w:rsid w:val="00195BA0"/>
    <w:rsid w:val="001962DB"/>
    <w:rsid w:val="001A2FA0"/>
    <w:rsid w:val="001B36BC"/>
    <w:rsid w:val="001C15D6"/>
    <w:rsid w:val="001D00F5"/>
    <w:rsid w:val="001D121F"/>
    <w:rsid w:val="001D4724"/>
    <w:rsid w:val="001E013F"/>
    <w:rsid w:val="001F1DD5"/>
    <w:rsid w:val="001F5FD5"/>
    <w:rsid w:val="001F7259"/>
    <w:rsid w:val="00206C2B"/>
    <w:rsid w:val="00210D63"/>
    <w:rsid w:val="0022234A"/>
    <w:rsid w:val="00225F0E"/>
    <w:rsid w:val="00233FCB"/>
    <w:rsid w:val="0024385A"/>
    <w:rsid w:val="002450C1"/>
    <w:rsid w:val="00247311"/>
    <w:rsid w:val="00257670"/>
    <w:rsid w:val="00283101"/>
    <w:rsid w:val="00295AC8"/>
    <w:rsid w:val="00296009"/>
    <w:rsid w:val="002C2B5A"/>
    <w:rsid w:val="002D5D0F"/>
    <w:rsid w:val="002E4A56"/>
    <w:rsid w:val="002E4E87"/>
    <w:rsid w:val="002F3844"/>
    <w:rsid w:val="002F3897"/>
    <w:rsid w:val="0030022E"/>
    <w:rsid w:val="00305A58"/>
    <w:rsid w:val="00313CF4"/>
    <w:rsid w:val="003151A4"/>
    <w:rsid w:val="0031799B"/>
    <w:rsid w:val="00327B6F"/>
    <w:rsid w:val="003435A1"/>
    <w:rsid w:val="0034764F"/>
    <w:rsid w:val="0036391D"/>
    <w:rsid w:val="00374C3C"/>
    <w:rsid w:val="003774B7"/>
    <w:rsid w:val="00380CBA"/>
    <w:rsid w:val="00383441"/>
    <w:rsid w:val="0038403D"/>
    <w:rsid w:val="003856CD"/>
    <w:rsid w:val="0038758B"/>
    <w:rsid w:val="003941EE"/>
    <w:rsid w:val="00396EF3"/>
    <w:rsid w:val="00397C94"/>
    <w:rsid w:val="003A562D"/>
    <w:rsid w:val="003A5CFC"/>
    <w:rsid w:val="003B0709"/>
    <w:rsid w:val="003B52E1"/>
    <w:rsid w:val="003B55E1"/>
    <w:rsid w:val="003C30E0"/>
    <w:rsid w:val="004000CC"/>
    <w:rsid w:val="00422C77"/>
    <w:rsid w:val="0043251D"/>
    <w:rsid w:val="004348C7"/>
    <w:rsid w:val="0043505F"/>
    <w:rsid w:val="004351FE"/>
    <w:rsid w:val="004415AF"/>
    <w:rsid w:val="00442B06"/>
    <w:rsid w:val="004440D5"/>
    <w:rsid w:val="004549E8"/>
    <w:rsid w:val="00464949"/>
    <w:rsid w:val="00466B97"/>
    <w:rsid w:val="00472583"/>
    <w:rsid w:val="00481B39"/>
    <w:rsid w:val="004A5E99"/>
    <w:rsid w:val="004A621A"/>
    <w:rsid w:val="004B221A"/>
    <w:rsid w:val="004B4ACE"/>
    <w:rsid w:val="004B5FB0"/>
    <w:rsid w:val="004C1C88"/>
    <w:rsid w:val="004D115F"/>
    <w:rsid w:val="004E00B2"/>
    <w:rsid w:val="004E554E"/>
    <w:rsid w:val="004E6A87"/>
    <w:rsid w:val="00503FC3"/>
    <w:rsid w:val="00523AB4"/>
    <w:rsid w:val="005271B3"/>
    <w:rsid w:val="00532E91"/>
    <w:rsid w:val="00537B96"/>
    <w:rsid w:val="00545BD3"/>
    <w:rsid w:val="00551A77"/>
    <w:rsid w:val="005578C9"/>
    <w:rsid w:val="00563B33"/>
    <w:rsid w:val="005641AA"/>
    <w:rsid w:val="00576D34"/>
    <w:rsid w:val="005771EB"/>
    <w:rsid w:val="0058078A"/>
    <w:rsid w:val="005846D7"/>
    <w:rsid w:val="005A0017"/>
    <w:rsid w:val="005B29CA"/>
    <w:rsid w:val="005B3E06"/>
    <w:rsid w:val="005D2494"/>
    <w:rsid w:val="005E1E4B"/>
    <w:rsid w:val="005F11A7"/>
    <w:rsid w:val="005F1F7D"/>
    <w:rsid w:val="005F21C4"/>
    <w:rsid w:val="00607AB7"/>
    <w:rsid w:val="006271E6"/>
    <w:rsid w:val="00631037"/>
    <w:rsid w:val="00636679"/>
    <w:rsid w:val="00637B47"/>
    <w:rsid w:val="0064089E"/>
    <w:rsid w:val="00641164"/>
    <w:rsid w:val="00650CAB"/>
    <w:rsid w:val="00657BE8"/>
    <w:rsid w:val="006614AE"/>
    <w:rsid w:val="00663D27"/>
    <w:rsid w:val="006664BC"/>
    <w:rsid w:val="00666603"/>
    <w:rsid w:val="00673A8F"/>
    <w:rsid w:val="006751D8"/>
    <w:rsid w:val="00681BFE"/>
    <w:rsid w:val="0069601C"/>
    <w:rsid w:val="006A1925"/>
    <w:rsid w:val="006A541B"/>
    <w:rsid w:val="006B115E"/>
    <w:rsid w:val="006C5B9D"/>
    <w:rsid w:val="006E593A"/>
    <w:rsid w:val="006F5D44"/>
    <w:rsid w:val="00703300"/>
    <w:rsid w:val="0071258A"/>
    <w:rsid w:val="00724F74"/>
    <w:rsid w:val="00725A0F"/>
    <w:rsid w:val="0074156B"/>
    <w:rsid w:val="00744B7F"/>
    <w:rsid w:val="00757D66"/>
    <w:rsid w:val="00773ECF"/>
    <w:rsid w:val="00796B9B"/>
    <w:rsid w:val="00797416"/>
    <w:rsid w:val="007A1E46"/>
    <w:rsid w:val="007A6A48"/>
    <w:rsid w:val="007B1A7C"/>
    <w:rsid w:val="007B3851"/>
    <w:rsid w:val="007D25A9"/>
    <w:rsid w:val="007D746A"/>
    <w:rsid w:val="007E7ADA"/>
    <w:rsid w:val="007F0218"/>
    <w:rsid w:val="007F3D5B"/>
    <w:rsid w:val="00812B9A"/>
    <w:rsid w:val="00814E46"/>
    <w:rsid w:val="00823DCA"/>
    <w:rsid w:val="00827EE5"/>
    <w:rsid w:val="00833CB8"/>
    <w:rsid w:val="0085578D"/>
    <w:rsid w:val="008601F5"/>
    <w:rsid w:val="00860C71"/>
    <w:rsid w:val="008708D4"/>
    <w:rsid w:val="00871110"/>
    <w:rsid w:val="00877800"/>
    <w:rsid w:val="00880B29"/>
    <w:rsid w:val="0089042F"/>
    <w:rsid w:val="00894735"/>
    <w:rsid w:val="008A1A17"/>
    <w:rsid w:val="008B1995"/>
    <w:rsid w:val="008B262E"/>
    <w:rsid w:val="008B558D"/>
    <w:rsid w:val="008B5E44"/>
    <w:rsid w:val="008B5F8B"/>
    <w:rsid w:val="008B668F"/>
    <w:rsid w:val="008C0054"/>
    <w:rsid w:val="008D4AE0"/>
    <w:rsid w:val="008D6646"/>
    <w:rsid w:val="008D7127"/>
    <w:rsid w:val="008F2635"/>
    <w:rsid w:val="0090254C"/>
    <w:rsid w:val="00907229"/>
    <w:rsid w:val="009120F1"/>
    <w:rsid w:val="0091585A"/>
    <w:rsid w:val="0092110C"/>
    <w:rsid w:val="00925E4D"/>
    <w:rsid w:val="009277F0"/>
    <w:rsid w:val="0093395B"/>
    <w:rsid w:val="009353F7"/>
    <w:rsid w:val="0094073A"/>
    <w:rsid w:val="00943EB9"/>
    <w:rsid w:val="0095264E"/>
    <w:rsid w:val="0095344D"/>
    <w:rsid w:val="00962575"/>
    <w:rsid w:val="0096751B"/>
    <w:rsid w:val="00973B12"/>
    <w:rsid w:val="00995454"/>
    <w:rsid w:val="00997969"/>
    <w:rsid w:val="009A471F"/>
    <w:rsid w:val="009B12DA"/>
    <w:rsid w:val="009C3C8B"/>
    <w:rsid w:val="009D4245"/>
    <w:rsid w:val="009E7970"/>
    <w:rsid w:val="009F320C"/>
    <w:rsid w:val="00A13574"/>
    <w:rsid w:val="00A24A38"/>
    <w:rsid w:val="00A268BE"/>
    <w:rsid w:val="00A32D76"/>
    <w:rsid w:val="00A43195"/>
    <w:rsid w:val="00A66BDA"/>
    <w:rsid w:val="00A726B4"/>
    <w:rsid w:val="00A8227F"/>
    <w:rsid w:val="00A834AC"/>
    <w:rsid w:val="00A84370"/>
    <w:rsid w:val="00A84FA5"/>
    <w:rsid w:val="00AA0F36"/>
    <w:rsid w:val="00AA4AAF"/>
    <w:rsid w:val="00AB0F55"/>
    <w:rsid w:val="00AB3ECC"/>
    <w:rsid w:val="00AC005B"/>
    <w:rsid w:val="00AC0B5A"/>
    <w:rsid w:val="00AC6E43"/>
    <w:rsid w:val="00AE7481"/>
    <w:rsid w:val="00AF4409"/>
    <w:rsid w:val="00B11806"/>
    <w:rsid w:val="00B12756"/>
    <w:rsid w:val="00B12F65"/>
    <w:rsid w:val="00B17A8B"/>
    <w:rsid w:val="00B22814"/>
    <w:rsid w:val="00B44CC9"/>
    <w:rsid w:val="00B47E47"/>
    <w:rsid w:val="00B5729D"/>
    <w:rsid w:val="00B64060"/>
    <w:rsid w:val="00B65979"/>
    <w:rsid w:val="00B72817"/>
    <w:rsid w:val="00B7526F"/>
    <w:rsid w:val="00B759EC"/>
    <w:rsid w:val="00B75E4C"/>
    <w:rsid w:val="00B81EC3"/>
    <w:rsid w:val="00B831E8"/>
    <w:rsid w:val="00B833C0"/>
    <w:rsid w:val="00B85BB8"/>
    <w:rsid w:val="00B87FE7"/>
    <w:rsid w:val="00B9679C"/>
    <w:rsid w:val="00BA505C"/>
    <w:rsid w:val="00BA6DC7"/>
    <w:rsid w:val="00BB158C"/>
    <w:rsid w:val="00BB44B0"/>
    <w:rsid w:val="00BB478D"/>
    <w:rsid w:val="00BC27DC"/>
    <w:rsid w:val="00BC58A3"/>
    <w:rsid w:val="00BD13FF"/>
    <w:rsid w:val="00BD7CE4"/>
    <w:rsid w:val="00BD7D5B"/>
    <w:rsid w:val="00BE1E47"/>
    <w:rsid w:val="00BE4CEF"/>
    <w:rsid w:val="00BE7C02"/>
    <w:rsid w:val="00BF20D9"/>
    <w:rsid w:val="00BF3269"/>
    <w:rsid w:val="00C117A0"/>
    <w:rsid w:val="00C20831"/>
    <w:rsid w:val="00C21765"/>
    <w:rsid w:val="00C22F2F"/>
    <w:rsid w:val="00C24731"/>
    <w:rsid w:val="00C366DA"/>
    <w:rsid w:val="00C37B1E"/>
    <w:rsid w:val="00C442AB"/>
    <w:rsid w:val="00C50242"/>
    <w:rsid w:val="00C502D0"/>
    <w:rsid w:val="00C5596B"/>
    <w:rsid w:val="00C73DCC"/>
    <w:rsid w:val="00C87C69"/>
    <w:rsid w:val="00C90D3D"/>
    <w:rsid w:val="00CA7B3E"/>
    <w:rsid w:val="00CB0344"/>
    <w:rsid w:val="00CD248B"/>
    <w:rsid w:val="00CF236F"/>
    <w:rsid w:val="00D0157B"/>
    <w:rsid w:val="00D01F4D"/>
    <w:rsid w:val="00D06846"/>
    <w:rsid w:val="00D16B35"/>
    <w:rsid w:val="00D206A1"/>
    <w:rsid w:val="00D31705"/>
    <w:rsid w:val="00D330ED"/>
    <w:rsid w:val="00D40893"/>
    <w:rsid w:val="00D47CEF"/>
    <w:rsid w:val="00D50172"/>
    <w:rsid w:val="00D51DAE"/>
    <w:rsid w:val="00D61F90"/>
    <w:rsid w:val="00D66F8D"/>
    <w:rsid w:val="00D95197"/>
    <w:rsid w:val="00DB1710"/>
    <w:rsid w:val="00DC189A"/>
    <w:rsid w:val="00DC64C4"/>
    <w:rsid w:val="00DD3A94"/>
    <w:rsid w:val="00DE0A11"/>
    <w:rsid w:val="00DE717B"/>
    <w:rsid w:val="00DF3901"/>
    <w:rsid w:val="00DF3A35"/>
    <w:rsid w:val="00E02C91"/>
    <w:rsid w:val="00E05881"/>
    <w:rsid w:val="00E0619C"/>
    <w:rsid w:val="00E15216"/>
    <w:rsid w:val="00E159EE"/>
    <w:rsid w:val="00E15EC7"/>
    <w:rsid w:val="00E21060"/>
    <w:rsid w:val="00E40D0A"/>
    <w:rsid w:val="00E41949"/>
    <w:rsid w:val="00E43CC4"/>
    <w:rsid w:val="00E43E8F"/>
    <w:rsid w:val="00E442AC"/>
    <w:rsid w:val="00E60260"/>
    <w:rsid w:val="00E61A8D"/>
    <w:rsid w:val="00E72DA7"/>
    <w:rsid w:val="00E758DC"/>
    <w:rsid w:val="00E8524F"/>
    <w:rsid w:val="00E92746"/>
    <w:rsid w:val="00EA11DE"/>
    <w:rsid w:val="00EA6BC7"/>
    <w:rsid w:val="00EC2DBB"/>
    <w:rsid w:val="00EC6120"/>
    <w:rsid w:val="00ED0BE4"/>
    <w:rsid w:val="00EE2C4C"/>
    <w:rsid w:val="00EE6933"/>
    <w:rsid w:val="00EF524F"/>
    <w:rsid w:val="00F148B5"/>
    <w:rsid w:val="00F259BE"/>
    <w:rsid w:val="00F30E75"/>
    <w:rsid w:val="00F42F6B"/>
    <w:rsid w:val="00F46EC1"/>
    <w:rsid w:val="00F52709"/>
    <w:rsid w:val="00F63133"/>
    <w:rsid w:val="00F75C1C"/>
    <w:rsid w:val="00F77866"/>
    <w:rsid w:val="00F81A81"/>
    <w:rsid w:val="00F87C5F"/>
    <w:rsid w:val="00F96A26"/>
    <w:rsid w:val="00FB0127"/>
    <w:rsid w:val="00FB09E7"/>
    <w:rsid w:val="00FB2092"/>
    <w:rsid w:val="00FB47AC"/>
    <w:rsid w:val="00FB4E5E"/>
    <w:rsid w:val="00FE0846"/>
    <w:rsid w:val="00FF6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3D400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33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5729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B5729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6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ust-kam.ru/ekonomika/invest/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A08AE8-400E-4695-8DA6-8CF114DE6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964</TotalTime>
  <Pages>6</Pages>
  <Words>1464</Words>
  <Characters>8350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UKMR</cp:lastModifiedBy>
  <cp:revision>125</cp:revision>
  <cp:lastPrinted>2025-06-30T00:48:00Z</cp:lastPrinted>
  <dcterms:created xsi:type="dcterms:W3CDTF">2023-04-17T23:19:00Z</dcterms:created>
  <dcterms:modified xsi:type="dcterms:W3CDTF">2025-09-27T05:53:00Z</dcterms:modified>
</cp:coreProperties>
</file>