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26" w:rsidRPr="00903752" w:rsidRDefault="00566A65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226" w:rsidRPr="00903752" w:rsidRDefault="00EE5226" w:rsidP="00EE52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Pr="00903752" w:rsidRDefault="001962CD" w:rsidP="00EE52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37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 w:rsidR="003E1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2/20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EE5226" w:rsidRPr="00CE175D" w:rsidRDefault="003F6E95" w:rsidP="00CE1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О 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внесении изменений в постановление Усть-Камчатской территориальной избиратель</w:t>
      </w:r>
      <w:r w:rsidR="003E178B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</w:t>
      </w:r>
      <w:r w:rsidR="00DA288B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ой комиссии от 25.07.2024 № 32/1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CE175D" w:rsidRP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формировании уча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стковой избирательной комиссии </w:t>
      </w:r>
      <w:r w:rsidR="003E178B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избирательного участка № 156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CE0B60" w:rsidRDefault="00CE0B60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184A7B" w:rsidRDefault="00184A7B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EE5226" w:rsidRPr="00903752" w:rsidRDefault="003F6E9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="00EE5226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EE5226" w:rsidRPr="00903752" w:rsidRDefault="00EE5226" w:rsidP="00535984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184A7B" w:rsidRDefault="00184A7B" w:rsidP="00535984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Участковую избирательную коми</w:t>
      </w:r>
      <w:r w:rsidR="003E178B">
        <w:rPr>
          <w:rFonts w:ascii="Times New Roman" w:eastAsia="Times New Roman" w:hAnsi="Times New Roman" w:cs="Times New Roman"/>
          <w:sz w:val="26"/>
          <w:szCs w:val="24"/>
          <w:lang w:eastAsia="ru-RU"/>
        </w:rPr>
        <w:t>ссию избирательного участка №156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считать участковой избирательной комисс</w:t>
      </w:r>
      <w:r w:rsidR="001F63C4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ией </w:t>
      </w:r>
      <w:r w:rsidR="003E178B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избирательного участка № 154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Default="00184A7B" w:rsidP="00535984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</w:t>
      </w:r>
      <w:r w:rsidR="003E178B">
        <w:rPr>
          <w:rFonts w:ascii="Times New Roman" w:eastAsia="Times New Roman" w:hAnsi="Times New Roman" w:cs="Times New Roman"/>
          <w:sz w:val="26"/>
          <w:szCs w:val="24"/>
          <w:lang w:eastAsia="ru-RU"/>
        </w:rPr>
        <w:t>н</w:t>
      </w:r>
      <w:r w:rsidR="00DA288B">
        <w:rPr>
          <w:rFonts w:ascii="Times New Roman" w:eastAsia="Times New Roman" w:hAnsi="Times New Roman" w:cs="Times New Roman"/>
          <w:sz w:val="26"/>
          <w:szCs w:val="24"/>
          <w:lang w:eastAsia="ru-RU"/>
        </w:rPr>
        <w:t>ой комиссии от 25</w:t>
      </w:r>
      <w:bookmarkStart w:id="0" w:name="_GoBack"/>
      <w:bookmarkEnd w:id="0"/>
      <w:r w:rsidR="00DA288B">
        <w:rPr>
          <w:rFonts w:ascii="Times New Roman" w:eastAsia="Times New Roman" w:hAnsi="Times New Roman" w:cs="Times New Roman"/>
          <w:sz w:val="26"/>
          <w:szCs w:val="24"/>
          <w:lang w:eastAsia="ru-RU"/>
        </w:rPr>
        <w:t>.07.2024 № 32/1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«О формировании участковой избирательной комисси</w:t>
      </w:r>
      <w:r w:rsidR="003E178B">
        <w:rPr>
          <w:rFonts w:ascii="Times New Roman" w:eastAsia="Times New Roman" w:hAnsi="Times New Roman" w:cs="Times New Roman"/>
          <w:sz w:val="26"/>
          <w:szCs w:val="24"/>
          <w:lang w:eastAsia="ru-RU"/>
        </w:rPr>
        <w:t>и избирательного участка № 156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» изменения, заменив по т</w:t>
      </w:r>
      <w:r w:rsidR="001F63C4">
        <w:rPr>
          <w:rFonts w:ascii="Times New Roman" w:eastAsia="Times New Roman" w:hAnsi="Times New Roman" w:cs="Times New Roman"/>
          <w:sz w:val="26"/>
          <w:szCs w:val="24"/>
          <w:lang w:eastAsia="ru-RU"/>
        </w:rPr>
        <w:t>ексту постановления слова</w:t>
      </w:r>
      <w:r w:rsidR="003E178B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«№ 156» словами «№154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DA7F46" w:rsidRPr="00184A7B" w:rsidRDefault="00DA7F46" w:rsidP="00535984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края, участковую избирательную комис</w:t>
      </w:r>
      <w:r w:rsidR="003E178B">
        <w:rPr>
          <w:rFonts w:ascii="Times New Roman" w:eastAsia="Times New Roman" w:hAnsi="Times New Roman" w:cs="Times New Roman"/>
          <w:sz w:val="26"/>
          <w:szCs w:val="24"/>
          <w:lang w:eastAsia="ru-RU"/>
        </w:rPr>
        <w:t>сию избирательного участка № 154</w:t>
      </w:r>
      <w:r w:rsidR="00C5429B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Pr="00184A7B" w:rsidRDefault="00DA7F46" w:rsidP="00535984">
      <w:pPr>
        <w:pStyle w:val="a8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</w:t>
      </w:r>
      <w:r w:rsidR="001962C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EE5226" w:rsidRDefault="00EE5226" w:rsidP="0053598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Default="00EE5226" w:rsidP="00184A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3F73EC" w:rsidRDefault="003F6E95" w:rsidP="00EE5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3F6E95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DA69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EE5226" w:rsidRPr="00C218FA" w:rsidRDefault="003F6E95" w:rsidP="00C218F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F05882" w:rsidRDefault="00F05882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F05882" w:rsidRDefault="00F05882" w:rsidP="008C63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F05882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D7ED1"/>
    <w:rsid w:val="000E30CC"/>
    <w:rsid w:val="0015330D"/>
    <w:rsid w:val="00184A7B"/>
    <w:rsid w:val="001962CD"/>
    <w:rsid w:val="001A274A"/>
    <w:rsid w:val="001F63C4"/>
    <w:rsid w:val="00243378"/>
    <w:rsid w:val="003A0069"/>
    <w:rsid w:val="003B307E"/>
    <w:rsid w:val="003E178B"/>
    <w:rsid w:val="003F6E95"/>
    <w:rsid w:val="004C710A"/>
    <w:rsid w:val="004E6B70"/>
    <w:rsid w:val="00507C63"/>
    <w:rsid w:val="00535984"/>
    <w:rsid w:val="00566A65"/>
    <w:rsid w:val="00612004"/>
    <w:rsid w:val="006D04C8"/>
    <w:rsid w:val="006E39C1"/>
    <w:rsid w:val="006F44D3"/>
    <w:rsid w:val="007223FE"/>
    <w:rsid w:val="00745234"/>
    <w:rsid w:val="00762D72"/>
    <w:rsid w:val="007E6287"/>
    <w:rsid w:val="008C6325"/>
    <w:rsid w:val="008F211B"/>
    <w:rsid w:val="009A709B"/>
    <w:rsid w:val="00B463A0"/>
    <w:rsid w:val="00B52D9F"/>
    <w:rsid w:val="00B82CC5"/>
    <w:rsid w:val="00C218FA"/>
    <w:rsid w:val="00C2458A"/>
    <w:rsid w:val="00C328B1"/>
    <w:rsid w:val="00C5429B"/>
    <w:rsid w:val="00CE0B60"/>
    <w:rsid w:val="00CE175D"/>
    <w:rsid w:val="00CF7EB4"/>
    <w:rsid w:val="00D02ABC"/>
    <w:rsid w:val="00D057FF"/>
    <w:rsid w:val="00D37080"/>
    <w:rsid w:val="00D74850"/>
    <w:rsid w:val="00DA218A"/>
    <w:rsid w:val="00DA288B"/>
    <w:rsid w:val="00DA69A0"/>
    <w:rsid w:val="00DA7F46"/>
    <w:rsid w:val="00E20AE9"/>
    <w:rsid w:val="00E24AA0"/>
    <w:rsid w:val="00EE5226"/>
    <w:rsid w:val="00EF4DBD"/>
    <w:rsid w:val="00F05882"/>
    <w:rsid w:val="00F71BBC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86144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4</cp:revision>
  <cp:lastPrinted>2023-08-30T05:03:00Z</cp:lastPrinted>
  <dcterms:created xsi:type="dcterms:W3CDTF">2025-06-26T22:48:00Z</dcterms:created>
  <dcterms:modified xsi:type="dcterms:W3CDTF">2025-06-26T23:22:00Z</dcterms:modified>
</cp:coreProperties>
</file>