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F5E60" w14:textId="6CB39FC6" w:rsidR="001136C5" w:rsidRDefault="001136C5" w:rsidP="001136C5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3A95A45D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F0E20A8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предоставления субсидий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</w:t>
            </w:r>
            <w:r w:rsidR="005E7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1151AE8E" w:rsidR="00EF37F8" w:rsidRPr="00B32FE8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FE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bookmarkStart w:id="1" w:name="_Hlk198636513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Усть-Камчатского муниципального округа Камчатского края от 05.03.2025 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</w:t>
      </w:r>
      <w:r w:rsidR="00E8285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6C472596" w14:textId="0F4F7702" w:rsidR="00B32FE8" w:rsidRPr="00B32FE8" w:rsidRDefault="00646A66" w:rsidP="00646A66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2FE8"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1 к Порядку изложить в редакции согласно приложению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B32FE8" w:rsidRPr="00B32FE8">
        <w:rPr>
          <w:rFonts w:ascii="Times New Roman" w:eastAsia="Calibri" w:hAnsi="Times New Roman" w:cs="Times New Roman"/>
          <w:sz w:val="28"/>
          <w:szCs w:val="28"/>
        </w:rPr>
        <w:t>к настоящему постановлению.</w:t>
      </w:r>
    </w:p>
    <w:p w14:paraId="0079DFB6" w14:textId="7935D447" w:rsidR="00B32FE8" w:rsidRPr="00B32FE8" w:rsidRDefault="00B32FE8" w:rsidP="00B32FE8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Приложение 2 к Порядку исключить.</w:t>
      </w:r>
    </w:p>
    <w:p w14:paraId="5E87F21A" w14:textId="3F7B5290" w:rsidR="00B32FE8" w:rsidRPr="00B32FE8" w:rsidRDefault="00B32FE8" w:rsidP="00B32FE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Усть-Камчатского муниципального округа. </w:t>
      </w:r>
    </w:p>
    <w:p w14:paraId="205FB700" w14:textId="77777777" w:rsidR="00B32FE8" w:rsidRPr="00B32FE8" w:rsidRDefault="00B32FE8" w:rsidP="00B32FE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031FC954" w:rsidR="00B32FE8" w:rsidRPr="00033533" w:rsidRDefault="00B32FE8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1136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3579407A" w:rsidR="00B32FE8" w:rsidRPr="002F3844" w:rsidRDefault="001136C5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2EBCB61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7C763098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1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23346189" w14:textId="77777777" w:rsidR="00B32FE8" w:rsidRDefault="00B32FE8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134AD09A" w14:textId="30DE1836" w:rsidR="00B32FE8" w:rsidRPr="00911E9B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Pr="00131528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субсидии </w:t>
      </w:r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108</w:t>
      </w:r>
    </w:p>
    <w:p w14:paraId="38314CB5" w14:textId="77777777" w:rsidR="00B32FE8" w:rsidRPr="0013152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7B62DFC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F3860E" w14:textId="0EFAE57A" w:rsidR="003402B1" w:rsidRDefault="003402B1" w:rsidP="00911E9B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1</w:t>
      </w:r>
      <w:r w:rsidR="00911E9B">
        <w:rPr>
          <w:rFonts w:ascii="Times New Roman" w:eastAsia="Calibri" w:hAnsi="Times New Roman" w:cs="Times New Roman"/>
          <w:sz w:val="28"/>
          <w:szCs w:val="28"/>
        </w:rPr>
        <w:t xml:space="preserve"> Порядка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C473CB4" w14:textId="0B1438BE" w:rsidR="003402B1" w:rsidRPr="00911E9B" w:rsidRDefault="003402B1" w:rsidP="00911E9B">
      <w:pPr>
        <w:pStyle w:val="ad"/>
        <w:numPr>
          <w:ilvl w:val="1"/>
          <w:numId w:val="14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9B">
        <w:rPr>
          <w:rFonts w:ascii="Times New Roman" w:eastAsia="Calibri" w:hAnsi="Times New Roman" w:cs="Times New Roman"/>
          <w:sz w:val="28"/>
          <w:szCs w:val="28"/>
        </w:rPr>
        <w:t>Пункт 1.3 изложить в редакции:</w:t>
      </w:r>
    </w:p>
    <w:p w14:paraId="21D17CC9" w14:textId="5CDED1A2" w:rsidR="003402B1" w:rsidRPr="003402B1" w:rsidRDefault="003402B1" w:rsidP="005F6B85">
      <w:pPr>
        <w:tabs>
          <w:tab w:val="left" w:pos="198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«1.3. </w:t>
      </w:r>
      <w:r w:rsidRPr="003402B1">
        <w:rPr>
          <w:rFonts w:ascii="Times New Roman" w:hAnsi="Times New Roman" w:cs="Times New Roman"/>
          <w:sz w:val="28"/>
          <w:szCs w:val="28"/>
        </w:rPr>
        <w:t xml:space="preserve">Получателями субсидий являются юридические лица (за исключением государственных (муниципальных) учреждений), индивидуальные предприниматели, физические лица, применяющие специальный налоговый режим «Налог на профессиональный доход», осуществляющие </w:t>
      </w:r>
      <w:r>
        <w:rPr>
          <w:rFonts w:ascii="Times New Roman" w:hAnsi="Times New Roman" w:cs="Times New Roman"/>
          <w:sz w:val="28"/>
          <w:szCs w:val="28"/>
        </w:rPr>
        <w:t xml:space="preserve">вид (один из видов) </w:t>
      </w:r>
      <w:r w:rsidRPr="003402B1">
        <w:rPr>
          <w:rFonts w:ascii="Times New Roman" w:hAnsi="Times New Roman" w:cs="Times New Roman"/>
          <w:sz w:val="28"/>
          <w:szCs w:val="28"/>
        </w:rPr>
        <w:t xml:space="preserve">экономической деятельности «Производство хлеба и мучных кондитерских изделий, тортов и пирожных недлительного хранения (ОКВЭД </w:t>
      </w:r>
      <w:hyperlink r:id="rId9">
        <w:r w:rsidRPr="003402B1">
          <w:rPr>
            <w:rFonts w:ascii="Times New Roman" w:hAnsi="Times New Roman" w:cs="Times New Roman"/>
            <w:sz w:val="28"/>
            <w:szCs w:val="28"/>
          </w:rPr>
          <w:t>10.7</w:t>
        </w:r>
      </w:hyperlink>
      <w:r w:rsidRPr="003402B1">
        <w:rPr>
          <w:rFonts w:ascii="Times New Roman" w:hAnsi="Times New Roman" w:cs="Times New Roman"/>
          <w:sz w:val="28"/>
          <w:szCs w:val="28"/>
        </w:rPr>
        <w:t>)» или любых групп, подгрупп, видов указанного подкласса</w:t>
      </w:r>
      <w:r>
        <w:rPr>
          <w:rFonts w:ascii="Times New Roman" w:hAnsi="Times New Roman" w:cs="Times New Roman"/>
          <w:sz w:val="28"/>
          <w:szCs w:val="28"/>
        </w:rPr>
        <w:t xml:space="preserve"> по производству</w:t>
      </w:r>
      <w:r w:rsidRPr="003402B1">
        <w:rPr>
          <w:rFonts w:ascii="Times New Roman" w:hAnsi="Times New Roman" w:cs="Times New Roman"/>
          <w:sz w:val="28"/>
          <w:szCs w:val="28"/>
        </w:rPr>
        <w:t xml:space="preserve"> хлеба </w:t>
      </w:r>
      <w:r>
        <w:rPr>
          <w:rFonts w:ascii="Times New Roman" w:hAnsi="Times New Roman" w:cs="Times New Roman"/>
          <w:sz w:val="28"/>
          <w:szCs w:val="28"/>
        </w:rPr>
        <w:t xml:space="preserve">и хлебобулочных изделий </w:t>
      </w:r>
      <w:r w:rsidRPr="003402B1">
        <w:rPr>
          <w:rFonts w:ascii="Times New Roman" w:hAnsi="Times New Roman" w:cs="Times New Roman"/>
          <w:sz w:val="28"/>
          <w:szCs w:val="28"/>
        </w:rPr>
        <w:t>на территории Усть-Камчатского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.»;</w:t>
      </w:r>
      <w:r w:rsidRPr="003402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768575" w14:textId="72BE8D18" w:rsidR="00484312" w:rsidRPr="00911E9B" w:rsidRDefault="00484312" w:rsidP="00911E9B">
      <w:pPr>
        <w:pStyle w:val="ad"/>
        <w:numPr>
          <w:ilvl w:val="1"/>
          <w:numId w:val="14"/>
        </w:numPr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9B">
        <w:rPr>
          <w:rFonts w:ascii="Times New Roman" w:eastAsia="Calibri" w:hAnsi="Times New Roman" w:cs="Times New Roman"/>
          <w:sz w:val="28"/>
          <w:szCs w:val="28"/>
        </w:rPr>
        <w:t>Пункт 1.9 изложить в редакции:</w:t>
      </w:r>
    </w:p>
    <w:p w14:paraId="32515390" w14:textId="6EF6EC94" w:rsidR="00484312" w:rsidRPr="006B15AC" w:rsidRDefault="00484312" w:rsidP="00BF0449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«1.9. </w:t>
      </w:r>
      <w:r w:rsidRPr="00484312">
        <w:rPr>
          <w:rFonts w:ascii="Times New Roman" w:hAnsi="Times New Roman" w:cs="Times New Roman"/>
          <w:sz w:val="28"/>
        </w:rPr>
        <w:t>Информация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о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субсидии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размещается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на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едином</w:t>
      </w:r>
      <w:r w:rsidRPr="00484312">
        <w:rPr>
          <w:rFonts w:ascii="Times New Roman" w:hAnsi="Times New Roman" w:cs="Times New Roman"/>
          <w:spacing w:val="-17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>портале</w:t>
      </w:r>
      <w:r w:rsidRPr="00484312">
        <w:rPr>
          <w:rFonts w:ascii="Times New Roman" w:hAnsi="Times New Roman" w:cs="Times New Roman"/>
          <w:spacing w:val="-18"/>
          <w:sz w:val="28"/>
        </w:rPr>
        <w:t xml:space="preserve"> </w:t>
      </w:r>
      <w:r w:rsidRPr="00484312">
        <w:rPr>
          <w:rFonts w:ascii="Times New Roman" w:hAnsi="Times New Roman" w:cs="Times New Roman"/>
          <w:sz w:val="28"/>
        </w:rPr>
        <w:t xml:space="preserve">бюджетной системы Российской Федерации в информационно-телекоммуникационной сети «Интернет» (в разделе единого портала) в порядке, </w:t>
      </w:r>
      <w:r w:rsidRPr="00BF0449">
        <w:rPr>
          <w:rFonts w:ascii="Times New Roman" w:hAnsi="Times New Roman" w:cs="Times New Roman"/>
          <w:sz w:val="28"/>
          <w:szCs w:val="28"/>
        </w:rPr>
        <w:t>установленном Министерством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BF0449">
        <w:rPr>
          <w:rFonts w:ascii="Times New Roman" w:hAnsi="Times New Roman" w:cs="Times New Roman"/>
          <w:sz w:val="28"/>
          <w:szCs w:val="28"/>
        </w:rPr>
        <w:t>финансов</w:t>
      </w:r>
      <w:r w:rsidRPr="00BF0449">
        <w:rPr>
          <w:rFonts w:ascii="Times New Roman" w:hAnsi="Times New Roman" w:cs="Times New Roman"/>
          <w:spacing w:val="45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Российской</w:t>
      </w:r>
      <w:r w:rsidRPr="00BF0449">
        <w:rPr>
          <w:rFonts w:ascii="Times New Roman" w:hAnsi="Times New Roman" w:cs="Times New Roman"/>
          <w:spacing w:val="45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Федерации,</w:t>
      </w:r>
      <w:r w:rsidRPr="00BF0449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а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также</w:t>
      </w:r>
      <w:r w:rsidRPr="00BF0449">
        <w:rPr>
          <w:rFonts w:ascii="Times New Roman" w:hAnsi="Times New Roman" w:cs="Times New Roman"/>
          <w:spacing w:val="46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z w:val="28"/>
          <w:szCs w:val="28"/>
        </w:rPr>
        <w:t>в</w:t>
      </w:r>
      <w:r w:rsidRPr="00BF0449">
        <w:rPr>
          <w:rFonts w:ascii="Times New Roman" w:hAnsi="Times New Roman" w:cs="Times New Roman"/>
          <w:spacing w:val="44"/>
          <w:sz w:val="28"/>
          <w:szCs w:val="28"/>
        </w:rPr>
        <w:t xml:space="preserve">  </w:t>
      </w:r>
      <w:r w:rsidRPr="00BF0449">
        <w:rPr>
          <w:rFonts w:ascii="Times New Roman" w:hAnsi="Times New Roman" w:cs="Times New Roman"/>
          <w:spacing w:val="-2"/>
          <w:sz w:val="28"/>
          <w:szCs w:val="28"/>
        </w:rPr>
        <w:t xml:space="preserve">разделе </w:t>
      </w:r>
      <w:r w:rsidRPr="00BF0449">
        <w:rPr>
          <w:rFonts w:ascii="Times New Roman" w:hAnsi="Times New Roman" w:cs="Times New Roman"/>
          <w:sz w:val="28"/>
          <w:szCs w:val="28"/>
        </w:rPr>
        <w:t>«Информация для с/х предприятий» во вкладке «Сельское хозяйство» на официальном сайте Усть-Камчатского муниципального округа в информационно-телекоммуникационной сети «Интернет» по адресу</w:t>
      </w:r>
      <w:r w:rsidRPr="00BF0449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hyperlink r:id="rId10" w:history="1">
        <w:r w:rsidRPr="006B15AC">
          <w:rPr>
            <w:rStyle w:val="ac"/>
            <w:rFonts w:ascii="Times New Roman" w:hAnsi="Times New Roman" w:cs="Times New Roman"/>
            <w:color w:val="auto"/>
            <w:spacing w:val="-2"/>
            <w:sz w:val="28"/>
            <w:szCs w:val="28"/>
            <w:u w:val="none"/>
          </w:rPr>
          <w:t>http://ust-kam.ru.»</w:t>
        </w:r>
      </w:hyperlink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9BF2C26" w14:textId="2E6E8D34" w:rsidR="00E20E51" w:rsidRDefault="00E20E51" w:rsidP="00750AC4">
      <w:pPr>
        <w:pStyle w:val="ad"/>
        <w:widowControl w:val="0"/>
        <w:numPr>
          <w:ilvl w:val="0"/>
          <w:numId w:val="14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firstLine="25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DB6726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150656CC" w:rsidR="00E20E51" w:rsidRDefault="00750AC4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Комиссией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5DB48961" w:rsidR="008B5828" w:rsidRPr="0019754D" w:rsidRDefault="008B5828" w:rsidP="00197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Заявка формируется Получателем субсидии в электронной форме посредством заполнения соответствующих экранных форм веб-интерфейса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</w:t>
      </w:r>
      <w:r w:rsidR="00457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ронную форму путем сканирования) в соответствии с приложением 1 к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в соответствии с пунктам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0E7ECB0A" w:rsidR="00D45412" w:rsidRDefault="00750AC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7CFE706D" w:rsidR="008B5828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2B3DE59F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«1.4.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5CB0922A" w:rsidR="002352EF" w:rsidRPr="000F4717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2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2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5CACD8B0" w:rsidR="002352EF" w:rsidRDefault="00D45412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6C56E368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5EF47B" w14:textId="234E06E6" w:rsidR="00625C1C" w:rsidRDefault="00625C1C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Пункт 5.5.3 части 5 </w:t>
      </w:r>
      <w:r w:rsidR="002E318F">
        <w:rPr>
          <w:rFonts w:ascii="Times New Roman" w:hAnsi="Times New Roman" w:cs="Times New Roman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76E52D35" w:rsidR="00D45412" w:rsidRDefault="00625C1C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2E318F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2D0AF7DB" w:rsidR="00AF5056" w:rsidRPr="00BF0449" w:rsidRDefault="00625C1C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r w:rsidRPr="00BF0449">
        <w:t>недостижение</w:t>
      </w:r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 xml:space="preserve">субсидии обязан осуществить возврат субсидии в объеме, указанном в уведомлении Управления, в бюджет Усть-Камчатского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</w:t>
      </w:r>
      <w:r w:rsidRPr="00BF0449">
        <w:lastRenderedPageBreak/>
        <w:t>проведенных Управлением и органами муниципального финансового контроля.»;</w:t>
      </w:r>
    </w:p>
    <w:p w14:paraId="453D73AF" w14:textId="7E4628AB" w:rsidR="001E76CE" w:rsidRPr="00BF0449" w:rsidRDefault="00625C1C" w:rsidP="00CC4C43">
      <w:pPr>
        <w:pStyle w:val="af0"/>
        <w:spacing w:line="259" w:lineRule="auto"/>
        <w:ind w:left="0" w:right="562" w:firstLine="709"/>
      </w:pPr>
      <w:r>
        <w:t>6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028620E1" w:rsidR="00CC4C43" w:rsidRPr="009C1A89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5C4FFD0D" w14:textId="268FB84A" w:rsidR="00F42514" w:rsidRDefault="00F42514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29DA8BA" w14:textId="255ECA1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07C1BE4" w14:textId="7446C880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A86CC10" w14:textId="004F5B8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F762798" w14:textId="72D9FA36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60EBEB" w14:textId="34476B6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F0A191" w14:textId="54730C45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CAA8FAD" w14:textId="1656CD2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B09C4FD" w14:textId="60D6D3A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81D0C2" w14:textId="0B327354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97F109E" w14:textId="0AAD5298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4658DA" w14:textId="43CB6F8C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E832B38" w14:textId="391DE99F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B98505A" w14:textId="78B9AE61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663B4A8" w14:textId="3A16366C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1329937" w14:textId="0D2C8D81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13D3C06" w14:textId="25346CF7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744F318" w14:textId="5B2EC59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C603FCD" w14:textId="037C698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6EA040A" w14:textId="6AA9C7DA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E64D655" w14:textId="4D7F3014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36447C2" w14:textId="5921A4C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ABC700A" w14:textId="2A231D7B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02EB640" w14:textId="3B12826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0226CE2" w14:textId="53B7F969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3E80CC8" w14:textId="083F341E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BBF261B" w14:textId="6F25D763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9C4DB4A" w14:textId="301D7622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549BE6E" w14:textId="291B7820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DDC2856" w14:textId="22043460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65A0525" w14:textId="16840DBF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63101FCB" w14:textId="7CA08C8E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63D0D50" w14:textId="5F3474ED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A769125" w14:textId="31AB2B9B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EB4BA32" w14:textId="4657BE52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2D256F" w14:textId="7201DE66" w:rsidR="00AB6A51" w:rsidRDefault="00AB6A51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0CC5AD" w14:textId="7966D558" w:rsidR="00A82974" w:rsidRPr="00A82974" w:rsidRDefault="00A82974" w:rsidP="00D45412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2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8B624B" w14:textId="77777777" w:rsid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2F0843D5" w14:textId="632B19D8" w:rsidR="00A82974" w:rsidRP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6B1F0EE1" w14:textId="3D51F0EF" w:rsidR="00A82974" w:rsidRDefault="00A82974" w:rsidP="00D45412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423241D1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1D13CE50" w14:textId="77777777" w:rsidR="00D45412" w:rsidRPr="00B80DB9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442C7EAC" w14:textId="60B751CF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441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производством и реализацией хлеба и</w:t>
      </w:r>
    </w:p>
    <w:p w14:paraId="62E71804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хлебобулочных изделий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территории </w:t>
      </w:r>
    </w:p>
    <w:p w14:paraId="194DDDBB" w14:textId="77777777" w:rsidR="00441A6D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</w:t>
      </w:r>
      <w:r w:rsidR="00441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округа, </w:t>
      </w:r>
    </w:p>
    <w:p w14:paraId="41D8C9D3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CFB53CC" w14:textId="45B4BD8E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Усть-Камчатского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375A1203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10</w:t>
      </w:r>
      <w:r w:rsidR="00441A6D">
        <w:rPr>
          <w:rFonts w:ascii="Times New Roman" w:hAnsi="Times New Roman" w:cs="Times New Roman"/>
          <w:spacing w:val="-5"/>
          <w:sz w:val="24"/>
          <w:u w:val="single"/>
        </w:rPr>
        <w:t>8</w:t>
      </w:r>
    </w:p>
    <w:p w14:paraId="657E7BF8" w14:textId="77777777" w:rsidR="003F7183" w:rsidRDefault="003F7183" w:rsidP="003F7183">
      <w:pPr>
        <w:pStyle w:val="af0"/>
        <w:spacing w:before="317"/>
        <w:ind w:left="0" w:firstLine="0"/>
        <w:jc w:val="left"/>
      </w:pPr>
    </w:p>
    <w:p w14:paraId="61E96C4E" w14:textId="77777777" w:rsidR="00A82974" w:rsidRPr="00A82974" w:rsidRDefault="00A82974" w:rsidP="00A82974">
      <w:pPr>
        <w:pStyle w:val="1"/>
        <w:ind w:right="424"/>
        <w:jc w:val="center"/>
      </w:pPr>
      <w:r w:rsidRPr="00A82974">
        <w:t>Перечень</w:t>
      </w:r>
      <w:r w:rsidRPr="00A82974">
        <w:rPr>
          <w:spacing w:val="-1"/>
        </w:rPr>
        <w:t xml:space="preserve"> </w:t>
      </w:r>
      <w:r w:rsidRPr="00A82974">
        <w:rPr>
          <w:spacing w:val="-2"/>
        </w:rPr>
        <w:t>документов,</w:t>
      </w:r>
    </w:p>
    <w:p w14:paraId="52ECC49A" w14:textId="77777777" w:rsidR="00A82974" w:rsidRPr="00A82974" w:rsidRDefault="00A82974" w:rsidP="00A82974">
      <w:pPr>
        <w:ind w:right="4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74">
        <w:rPr>
          <w:rFonts w:ascii="Times New Roman" w:hAnsi="Times New Roman" w:cs="Times New Roman"/>
          <w:b/>
          <w:sz w:val="28"/>
          <w:szCs w:val="28"/>
        </w:rPr>
        <w:t>прилагаемых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к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заявке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на</w:t>
      </w:r>
      <w:r w:rsidRPr="00A8297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pacing w:val="-2"/>
          <w:sz w:val="28"/>
          <w:szCs w:val="28"/>
        </w:rPr>
        <w:t>субсидии</w:t>
      </w:r>
    </w:p>
    <w:p w14:paraId="51354CB9" w14:textId="565FC367" w:rsidR="00794421" w:rsidRPr="00AB6A5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276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</w:t>
      </w:r>
      <w:r w:rsidRPr="0079442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юридического</w:t>
      </w:r>
      <w:r w:rsidRPr="00794421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pacing w:val="-4"/>
          <w:sz w:val="28"/>
          <w:szCs w:val="28"/>
        </w:rPr>
        <w:t>лица</w:t>
      </w:r>
      <w:r w:rsidR="00AB6A5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sz w:val="28"/>
          <w:szCs w:val="28"/>
        </w:rPr>
        <w:t>(</w:t>
      </w:r>
      <w:r w:rsidRPr="00AB6A51">
        <w:rPr>
          <w:rFonts w:ascii="Times New Roman" w:hAnsi="Times New Roman" w:cs="Times New Roman"/>
          <w:i/>
          <w:sz w:val="28"/>
          <w:szCs w:val="28"/>
        </w:rPr>
        <w:t>для</w:t>
      </w:r>
      <w:r w:rsidRPr="00AB6A5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получателя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субсидии,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являющегося</w:t>
      </w:r>
      <w:r w:rsidRPr="00AB6A5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z w:val="28"/>
          <w:szCs w:val="28"/>
        </w:rPr>
        <w:t>юридическим</w:t>
      </w:r>
      <w:r w:rsidRPr="00AB6A5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AB6A51">
        <w:rPr>
          <w:rFonts w:ascii="Times New Roman" w:hAnsi="Times New Roman" w:cs="Times New Roman"/>
          <w:i/>
          <w:spacing w:val="-2"/>
          <w:sz w:val="28"/>
          <w:szCs w:val="28"/>
        </w:rPr>
        <w:t>лицом</w:t>
      </w:r>
      <w:r w:rsidRPr="00AB6A51">
        <w:rPr>
          <w:rFonts w:ascii="Times New Roman" w:hAnsi="Times New Roman" w:cs="Times New Roman"/>
          <w:spacing w:val="-2"/>
          <w:sz w:val="28"/>
          <w:szCs w:val="28"/>
        </w:rPr>
        <w:t>);</w:t>
      </w:r>
    </w:p>
    <w:p w14:paraId="04CD41A2" w14:textId="3F6945EF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52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</w:t>
      </w:r>
      <w:r w:rsidRPr="007944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подтверждающие</w:t>
      </w:r>
      <w:r w:rsidRPr="00794421">
        <w:rPr>
          <w:rFonts w:ascii="Times New Roman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794421">
        <w:rPr>
          <w:rFonts w:ascii="Times New Roman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794421">
        <w:rPr>
          <w:rFonts w:ascii="Times New Roman" w:hAnsi="Times New Roman" w:cs="Times New Roman"/>
          <w:sz w:val="28"/>
          <w:szCs w:val="28"/>
        </w:rPr>
        <w:t>);</w:t>
      </w:r>
    </w:p>
    <w:p w14:paraId="515B90F5" w14:textId="743D158D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52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подтверждающие</w:t>
      </w:r>
      <w:r w:rsidRPr="00794421">
        <w:rPr>
          <w:rFonts w:ascii="Times New Roman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794421">
        <w:rPr>
          <w:rFonts w:ascii="Times New Roman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794421">
        <w:rPr>
          <w:rFonts w:ascii="Times New Roman" w:hAnsi="Times New Roman" w:cs="Times New Roman"/>
          <w:sz w:val="28"/>
          <w:szCs w:val="28"/>
        </w:rPr>
        <w:t>);</w:t>
      </w:r>
    </w:p>
    <w:p w14:paraId="43C2391F" w14:textId="77777777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200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94421">
        <w:rPr>
          <w:rFonts w:ascii="Times New Roman" w:hAnsi="Times New Roman" w:cs="Times New Roman"/>
          <w:sz w:val="28"/>
          <w:szCs w:val="28"/>
        </w:rPr>
        <w:t>Справка кредитной организации (банка) о банковских реквизитах получателя субсидии;</w:t>
      </w:r>
    </w:p>
    <w:p w14:paraId="271623EA" w14:textId="0C5B7CB6" w:rsidR="00794421" w:rsidRPr="00794421" w:rsidRDefault="00794421" w:rsidP="00AB6A51">
      <w:pPr>
        <w:pStyle w:val="ad"/>
        <w:widowControl w:val="0"/>
        <w:numPr>
          <w:ilvl w:val="0"/>
          <w:numId w:val="13"/>
        </w:numPr>
        <w:tabs>
          <w:tab w:val="left" w:pos="1126"/>
          <w:tab w:val="left" w:pos="8647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94421">
        <w:rPr>
          <w:rFonts w:ascii="Times New Roman" w:hAnsi="Times New Roman" w:cs="Times New Roman"/>
          <w:sz w:val="28"/>
          <w:szCs w:val="28"/>
        </w:rPr>
        <w:t>Получатель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субсидии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вправе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по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собственной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инициативе</w:t>
      </w:r>
      <w:r w:rsidRPr="0079442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794421">
        <w:rPr>
          <w:rFonts w:ascii="Times New Roman" w:hAnsi="Times New Roman" w:cs="Times New Roman"/>
          <w:sz w:val="28"/>
          <w:szCs w:val="28"/>
        </w:rPr>
        <w:t>представить иные документы и сведения о своей деятельности.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126CE12" w14:textId="77777777" w:rsidR="00A82974" w:rsidRPr="00794421" w:rsidRDefault="00A82974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132AB" w14:textId="03D1B19A" w:rsidR="00513820" w:rsidRPr="00794421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970E81" w14:textId="24142F20" w:rsidR="00513820" w:rsidRPr="00794421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RPr="00794421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79703" w14:textId="77777777" w:rsidR="008D5534" w:rsidRDefault="008D5534" w:rsidP="0031799B">
      <w:pPr>
        <w:spacing w:after="0" w:line="240" w:lineRule="auto"/>
      </w:pPr>
      <w:r>
        <w:separator/>
      </w:r>
    </w:p>
  </w:endnote>
  <w:endnote w:type="continuationSeparator" w:id="0">
    <w:p w14:paraId="727A2145" w14:textId="77777777" w:rsidR="008D5534" w:rsidRDefault="008D553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4E52F" w14:textId="77777777" w:rsidR="008D5534" w:rsidRDefault="008D5534" w:rsidP="0031799B">
      <w:pPr>
        <w:spacing w:after="0" w:line="240" w:lineRule="auto"/>
      </w:pPr>
      <w:r>
        <w:separator/>
      </w:r>
    </w:p>
  </w:footnote>
  <w:footnote w:type="continuationSeparator" w:id="0">
    <w:p w14:paraId="0CD08E38" w14:textId="77777777" w:rsidR="008D5534" w:rsidRDefault="008D553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B474DCC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E4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9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2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3"/>
  </w:num>
  <w:num w:numId="11">
    <w:abstractNumId w:val="8"/>
  </w:num>
  <w:num w:numId="12">
    <w:abstractNumId w:val="0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36C5"/>
    <w:rsid w:val="00114F69"/>
    <w:rsid w:val="001167E4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E7198"/>
    <w:rsid w:val="005F04C4"/>
    <w:rsid w:val="005F11A7"/>
    <w:rsid w:val="005F1BE0"/>
    <w:rsid w:val="005F1F7D"/>
    <w:rsid w:val="005F6B85"/>
    <w:rsid w:val="005F7058"/>
    <w:rsid w:val="006006F2"/>
    <w:rsid w:val="00600B7B"/>
    <w:rsid w:val="00611F6D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0AC4"/>
    <w:rsid w:val="007510C1"/>
    <w:rsid w:val="007542BD"/>
    <w:rsid w:val="0075564E"/>
    <w:rsid w:val="00757D66"/>
    <w:rsid w:val="00761812"/>
    <w:rsid w:val="00764603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5534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625D7"/>
    <w:rsid w:val="00D62D66"/>
    <w:rsid w:val="00D71D25"/>
    <w:rsid w:val="00D72906"/>
    <w:rsid w:val="00D72C4D"/>
    <w:rsid w:val="00D84F9C"/>
    <w:rsid w:val="00D92824"/>
    <w:rsid w:val="00D9440D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.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54D9473839F3AA2E398EB014C29674B1F026B9F09709DAA561E42305BA5900BD5F4A24766E05163258F92F2116349FAD4C00EC8A612DE047001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AA72-90A8-4549-81AE-2962B40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2118</TotalTime>
  <Pages>12</Pages>
  <Words>3556</Words>
  <Characters>20273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303</cp:revision>
  <cp:lastPrinted>2025-04-22T09:14:00Z</cp:lastPrinted>
  <dcterms:created xsi:type="dcterms:W3CDTF">2025-01-10T22:39:00Z</dcterms:created>
  <dcterms:modified xsi:type="dcterms:W3CDTF">2025-06-22T02:43:00Z</dcterms:modified>
</cp:coreProperties>
</file>