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40D95" w14:textId="77777777" w:rsidR="00736E6A" w:rsidRDefault="006E3B82">
      <w:pPr>
        <w:pStyle w:val="a3"/>
        <w:spacing w:before="0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0E7BD4B9" wp14:editId="3F9C739B">
                <wp:simplePos x="0" y="0"/>
                <wp:positionH relativeFrom="page">
                  <wp:posOffset>12700</wp:posOffset>
                </wp:positionH>
                <wp:positionV relativeFrom="page">
                  <wp:posOffset>127000</wp:posOffset>
                </wp:positionV>
                <wp:extent cx="7479030" cy="237934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9030" cy="2379345"/>
                          <a:chOff x="0" y="0"/>
                          <a:chExt cx="7479030" cy="237934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8776" cy="23792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0776" cy="1835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1F73E6" id="Group 1" o:spid="_x0000_s1026" style="position:absolute;margin-left:1pt;margin-top:10pt;width:588.9pt;height:187.35pt;z-index:15728640;mso-wrap-distance-left:0;mso-wrap-distance-right:0;mso-position-horizontal-relative:page;mso-position-vertical-relative:page" coordsize="74790,237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+j717&#10;25GUt8IAWjWa93/lzkXUUYWBwmd7m7WkX5l0g/ER+sKfD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P+0d287jlpRAAWh1f//y+QhieIwBs79RpXUUtS2YYMh8oy85g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ALPbeA/A6R+8BAAAA&#10;AAji7w4BAAAAAAAAACbw03sAAAAAAAAAAAAAAAAAANIIxAAAAAAAAAAAAAAAAAAmJRAD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CwbXvvAXido/cAAAAAAATxd4cAAAAAAAAAABP4&#10;6T0AAAAAAAAAAAAAAAAAAGkEYgAAAAAAAAAAAAAAAACTEogB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PoFEiIAAAEfSURBV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4787;height:23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">
                  <v:imagedata r:id="rId9" o:title=""/>
                </v:shape>
                <v:shape id="Image 3" o:spid="_x0000_s1028" type="#_x0000_t75" style="position:absolute;width:31607;height:183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">
                  <v:imagedata r:id="rId10" o:title=""/>
                </v:shape>
                <w10:wrap anchorx="page" anchory="page"/>
              </v:group>
            </w:pict>
          </mc:Fallback>
        </mc:AlternateContent>
      </w:r>
    </w:p>
    <w:p w14:paraId="639A1054" w14:textId="77777777" w:rsidR="00736E6A" w:rsidRDefault="00736E6A">
      <w:pPr>
        <w:pStyle w:val="a3"/>
        <w:spacing w:before="0"/>
        <w:rPr>
          <w:sz w:val="48"/>
        </w:rPr>
      </w:pPr>
    </w:p>
    <w:p w14:paraId="28714274" w14:textId="77777777" w:rsidR="00736E6A" w:rsidRDefault="00736E6A">
      <w:pPr>
        <w:pStyle w:val="a3"/>
        <w:spacing w:before="0"/>
        <w:rPr>
          <w:sz w:val="48"/>
        </w:rPr>
      </w:pPr>
    </w:p>
    <w:p w14:paraId="1C0F311D" w14:textId="77777777" w:rsidR="00736E6A" w:rsidRDefault="00736E6A">
      <w:pPr>
        <w:pStyle w:val="a3"/>
        <w:spacing w:before="0"/>
        <w:rPr>
          <w:sz w:val="48"/>
        </w:rPr>
      </w:pPr>
    </w:p>
    <w:p w14:paraId="0DDBD844" w14:textId="77777777" w:rsidR="00736E6A" w:rsidRDefault="00736E6A">
      <w:pPr>
        <w:pStyle w:val="a3"/>
        <w:spacing w:before="0"/>
        <w:rPr>
          <w:sz w:val="48"/>
        </w:rPr>
      </w:pPr>
    </w:p>
    <w:p w14:paraId="46045B0E" w14:textId="77777777" w:rsidR="00736E6A" w:rsidRDefault="00736E6A">
      <w:pPr>
        <w:pStyle w:val="a3"/>
        <w:spacing w:before="0"/>
        <w:rPr>
          <w:sz w:val="48"/>
        </w:rPr>
      </w:pPr>
    </w:p>
    <w:p w14:paraId="30260453" w14:textId="77777777" w:rsidR="00736E6A" w:rsidRDefault="00736E6A">
      <w:pPr>
        <w:pStyle w:val="a3"/>
        <w:spacing w:before="530"/>
        <w:rPr>
          <w:sz w:val="48"/>
        </w:rPr>
      </w:pPr>
    </w:p>
    <w:p w14:paraId="3D80AEA2" w14:textId="77777777" w:rsidR="00736E6A" w:rsidRDefault="006E3B82">
      <w:pPr>
        <w:pStyle w:val="a4"/>
      </w:pPr>
      <w:r>
        <w:t>ПРОФИЛЬ</w:t>
      </w:r>
      <w:r>
        <w:rPr>
          <w:spacing w:val="-7"/>
        </w:rPr>
        <w:t xml:space="preserve"> </w:t>
      </w:r>
      <w:r>
        <w:rPr>
          <w:spacing w:val="-2"/>
        </w:rPr>
        <w:t>СУБСИДИИ</w:t>
      </w:r>
    </w:p>
    <w:p w14:paraId="0CB84576" w14:textId="77777777" w:rsidR="00736E6A" w:rsidRDefault="006E3B82">
      <w:pPr>
        <w:spacing w:before="471"/>
        <w:jc w:val="center"/>
        <w:rPr>
          <w:b/>
          <w:sz w:val="36"/>
        </w:rPr>
      </w:pPr>
      <w:r>
        <w:rPr>
          <w:b/>
          <w:sz w:val="36"/>
        </w:rPr>
        <w:t>№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25-30519000-40750-</w:t>
      </w:r>
      <w:r>
        <w:rPr>
          <w:b/>
          <w:spacing w:val="-2"/>
          <w:sz w:val="36"/>
        </w:rPr>
        <w:t>15060</w:t>
      </w:r>
    </w:p>
    <w:p w14:paraId="144D73B8" w14:textId="77777777" w:rsidR="00736E6A" w:rsidRDefault="006E3B82">
      <w:pPr>
        <w:spacing w:before="126" w:line="312" w:lineRule="auto"/>
        <w:jc w:val="center"/>
        <w:rPr>
          <w:b/>
          <w:sz w:val="36"/>
        </w:rPr>
      </w:pPr>
      <w:r>
        <w:rPr>
          <w:b/>
          <w:sz w:val="36"/>
        </w:rPr>
        <w:t>Субсидия</w:t>
      </w:r>
      <w:r>
        <w:rPr>
          <w:b/>
          <w:spacing w:val="-6"/>
          <w:sz w:val="36"/>
        </w:rPr>
        <w:t xml:space="preserve"> </w:t>
      </w:r>
      <w:r>
        <w:rPr>
          <w:b/>
          <w:sz w:val="36"/>
        </w:rPr>
        <w:t>на</w:t>
      </w:r>
      <w:r>
        <w:rPr>
          <w:b/>
          <w:spacing w:val="-6"/>
          <w:sz w:val="36"/>
        </w:rPr>
        <w:t xml:space="preserve"> </w:t>
      </w:r>
      <w:r>
        <w:rPr>
          <w:b/>
          <w:sz w:val="36"/>
        </w:rPr>
        <w:t>финансовое</w:t>
      </w:r>
      <w:r>
        <w:rPr>
          <w:b/>
          <w:spacing w:val="-7"/>
          <w:sz w:val="36"/>
        </w:rPr>
        <w:t xml:space="preserve"> </w:t>
      </w:r>
      <w:r>
        <w:rPr>
          <w:b/>
          <w:sz w:val="36"/>
        </w:rPr>
        <w:t>обеспечение</w:t>
      </w:r>
      <w:r>
        <w:rPr>
          <w:b/>
          <w:spacing w:val="-7"/>
          <w:sz w:val="36"/>
        </w:rPr>
        <w:t xml:space="preserve"> </w:t>
      </w:r>
      <w:r>
        <w:rPr>
          <w:b/>
          <w:sz w:val="36"/>
        </w:rPr>
        <w:t>затрат</w:t>
      </w:r>
      <w:r>
        <w:rPr>
          <w:b/>
          <w:spacing w:val="-7"/>
          <w:sz w:val="36"/>
        </w:rPr>
        <w:t xml:space="preserve"> </w:t>
      </w:r>
      <w:r>
        <w:rPr>
          <w:b/>
          <w:sz w:val="36"/>
        </w:rPr>
        <w:t>на</w:t>
      </w:r>
      <w:r>
        <w:rPr>
          <w:b/>
          <w:spacing w:val="-6"/>
          <w:sz w:val="36"/>
        </w:rPr>
        <w:t xml:space="preserve"> </w:t>
      </w:r>
      <w:r>
        <w:rPr>
          <w:b/>
          <w:sz w:val="36"/>
        </w:rPr>
        <w:t>организацию</w:t>
      </w:r>
      <w:r>
        <w:rPr>
          <w:b/>
          <w:spacing w:val="-7"/>
          <w:sz w:val="36"/>
        </w:rPr>
        <w:t xml:space="preserve"> </w:t>
      </w:r>
      <w:r>
        <w:rPr>
          <w:b/>
          <w:sz w:val="36"/>
        </w:rPr>
        <w:t>и проведение мероприятий по формированию гражданской идентичности, а также сохранение и защите самобытности, культуры, традиций народов России</w:t>
      </w:r>
    </w:p>
    <w:p w14:paraId="7A5D27FE" w14:textId="77777777" w:rsidR="00736E6A" w:rsidRDefault="006E3B82">
      <w:pPr>
        <w:pStyle w:val="1"/>
        <w:spacing w:before="294"/>
      </w:pPr>
      <w:r>
        <w:t>Основная</w:t>
      </w:r>
      <w:r>
        <w:rPr>
          <w:spacing w:val="22"/>
        </w:rPr>
        <w:t xml:space="preserve"> </w:t>
      </w:r>
      <w:r>
        <w:rPr>
          <w:spacing w:val="-2"/>
        </w:rPr>
        <w:t>информация</w:t>
      </w:r>
    </w:p>
    <w:p w14:paraId="62D4266B" w14:textId="77777777" w:rsidR="00736E6A" w:rsidRDefault="00736E6A">
      <w:pPr>
        <w:pStyle w:val="a3"/>
        <w:spacing w:before="85"/>
        <w:rPr>
          <w:b/>
          <w:sz w:val="24"/>
        </w:rPr>
      </w:pPr>
    </w:p>
    <w:p w14:paraId="7FD2CD7B" w14:textId="77777777" w:rsidR="00736E6A" w:rsidRDefault="006E3B82">
      <w:pPr>
        <w:pStyle w:val="2"/>
        <w:numPr>
          <w:ilvl w:val="0"/>
          <w:numId w:val="4"/>
        </w:numPr>
        <w:tabs>
          <w:tab w:val="left" w:pos="222"/>
        </w:tabs>
      </w:pPr>
      <w:r>
        <w:t>Полное</w:t>
      </w:r>
      <w:r>
        <w:rPr>
          <w:spacing w:val="-9"/>
        </w:rPr>
        <w:t xml:space="preserve"> </w:t>
      </w:r>
      <w:r>
        <w:t>наименование</w:t>
      </w:r>
      <w:r>
        <w:rPr>
          <w:spacing w:val="-9"/>
        </w:rPr>
        <w:t xml:space="preserve"> </w:t>
      </w:r>
      <w:r>
        <w:rPr>
          <w:spacing w:val="-2"/>
        </w:rPr>
        <w:t>субсидии</w:t>
      </w:r>
    </w:p>
    <w:p w14:paraId="5521D620" w14:textId="77777777" w:rsidR="00736E6A" w:rsidRDefault="006E3B82">
      <w:pPr>
        <w:pStyle w:val="a3"/>
        <w:spacing w:line="312" w:lineRule="auto"/>
        <w:ind w:left="12"/>
      </w:pPr>
      <w:r>
        <w:t>Расходы за счет средств субсидии местным бюджетам на организаци</w:t>
      </w:r>
      <w:r>
        <w:t>ю и проведение мероприятий по формированию</w:t>
      </w:r>
      <w:r>
        <w:rPr>
          <w:spacing w:val="-5"/>
        </w:rPr>
        <w:t xml:space="preserve"> </w:t>
      </w:r>
      <w:r>
        <w:t>общероссийской</w:t>
      </w:r>
      <w:r>
        <w:rPr>
          <w:spacing w:val="-5"/>
        </w:rPr>
        <w:t xml:space="preserve"> </w:t>
      </w:r>
      <w:r>
        <w:t>гражданской</w:t>
      </w:r>
      <w:r>
        <w:rPr>
          <w:spacing w:val="-5"/>
        </w:rPr>
        <w:t xml:space="preserve"> </w:t>
      </w:r>
      <w:r>
        <w:t>идентичности,</w:t>
      </w:r>
      <w:r>
        <w:rPr>
          <w:spacing w:val="-4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мероприятий,</w:t>
      </w:r>
      <w:r>
        <w:rPr>
          <w:spacing w:val="-4"/>
        </w:rPr>
        <w:t xml:space="preserve"> </w:t>
      </w:r>
      <w:r>
        <w:t>направленных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сохранение</w:t>
      </w:r>
      <w:r>
        <w:rPr>
          <w:spacing w:val="-5"/>
        </w:rPr>
        <w:t xml:space="preserve"> </w:t>
      </w:r>
      <w:r>
        <w:t>и защиту самобытности, культуры традиций народов России</w:t>
      </w:r>
    </w:p>
    <w:p w14:paraId="0E207FF1" w14:textId="77777777" w:rsidR="00736E6A" w:rsidRDefault="00736E6A">
      <w:pPr>
        <w:pStyle w:val="a3"/>
        <w:spacing w:before="41"/>
      </w:pPr>
    </w:p>
    <w:p w14:paraId="0FD8ECC3" w14:textId="77777777" w:rsidR="00736E6A" w:rsidRDefault="006E3B82">
      <w:pPr>
        <w:pStyle w:val="2"/>
        <w:numPr>
          <w:ilvl w:val="0"/>
          <w:numId w:val="4"/>
        </w:numPr>
        <w:tabs>
          <w:tab w:val="left" w:pos="222"/>
        </w:tabs>
      </w:pPr>
      <w:r>
        <w:t>Получатели</w:t>
      </w:r>
      <w:r>
        <w:rPr>
          <w:spacing w:val="-10"/>
        </w:rPr>
        <w:t xml:space="preserve"> </w:t>
      </w:r>
      <w:r>
        <w:rPr>
          <w:spacing w:val="-2"/>
        </w:rPr>
        <w:t>субсидии</w:t>
      </w:r>
    </w:p>
    <w:p w14:paraId="0FFFAEC3" w14:textId="77777777" w:rsidR="00736E6A" w:rsidRDefault="00736E6A">
      <w:pPr>
        <w:pStyle w:val="a3"/>
        <w:spacing w:before="42"/>
        <w:rPr>
          <w:b/>
        </w:rPr>
      </w:pPr>
    </w:p>
    <w:p w14:paraId="5EE031F9" w14:textId="77777777" w:rsidR="00736E6A" w:rsidRDefault="006E3B82">
      <w:pPr>
        <w:pStyle w:val="a5"/>
        <w:numPr>
          <w:ilvl w:val="1"/>
          <w:numId w:val="4"/>
        </w:numPr>
        <w:tabs>
          <w:tab w:val="left" w:pos="611"/>
        </w:tabs>
        <w:ind w:left="611" w:hanging="228"/>
        <w:rPr>
          <w:sz w:val="21"/>
        </w:rPr>
      </w:pPr>
      <w:r>
        <w:rPr>
          <w:sz w:val="21"/>
        </w:rPr>
        <w:t>Юридическое</w:t>
      </w:r>
      <w:r>
        <w:rPr>
          <w:spacing w:val="-11"/>
          <w:sz w:val="21"/>
        </w:rPr>
        <w:t xml:space="preserve"> </w:t>
      </w:r>
      <w:r>
        <w:rPr>
          <w:spacing w:val="-4"/>
          <w:sz w:val="21"/>
        </w:rPr>
        <w:t>лицо</w:t>
      </w:r>
    </w:p>
    <w:p w14:paraId="59EA1411" w14:textId="77777777" w:rsidR="00736E6A" w:rsidRDefault="00736E6A">
      <w:pPr>
        <w:pStyle w:val="a3"/>
        <w:spacing w:before="111"/>
      </w:pPr>
    </w:p>
    <w:p w14:paraId="0410BEA0" w14:textId="77777777" w:rsidR="00736E6A" w:rsidRDefault="006E3B82">
      <w:pPr>
        <w:pStyle w:val="2"/>
        <w:numPr>
          <w:ilvl w:val="0"/>
          <w:numId w:val="4"/>
        </w:numPr>
        <w:tabs>
          <w:tab w:val="left" w:pos="222"/>
        </w:tabs>
      </w:pPr>
      <w:r>
        <w:t>Категории</w:t>
      </w:r>
      <w:r>
        <w:rPr>
          <w:spacing w:val="-9"/>
        </w:rPr>
        <w:t xml:space="preserve"> </w:t>
      </w:r>
      <w:r>
        <w:rPr>
          <w:spacing w:val="-2"/>
        </w:rPr>
        <w:t>получателей</w:t>
      </w:r>
    </w:p>
    <w:p w14:paraId="116DA990" w14:textId="77777777" w:rsidR="00736E6A" w:rsidRDefault="00736E6A">
      <w:pPr>
        <w:pStyle w:val="a3"/>
        <w:spacing w:before="3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5222"/>
      </w:tblGrid>
      <w:tr w:rsidR="00736E6A" w14:paraId="679E126F" w14:textId="77777777">
        <w:trPr>
          <w:trHeight w:val="315"/>
        </w:trPr>
        <w:tc>
          <w:tcPr>
            <w:tcW w:w="5222" w:type="dxa"/>
          </w:tcPr>
          <w:p w14:paraId="370EBDF3" w14:textId="77777777" w:rsidR="00736E6A" w:rsidRDefault="006E3B82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71400</w:t>
            </w:r>
          </w:p>
        </w:tc>
        <w:tc>
          <w:tcPr>
            <w:tcW w:w="5222" w:type="dxa"/>
          </w:tcPr>
          <w:p w14:paraId="4B99D570" w14:textId="77777777" w:rsidR="00736E6A" w:rsidRDefault="006E3B82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Автономные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некоммерческие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организации</w:t>
            </w:r>
          </w:p>
        </w:tc>
      </w:tr>
    </w:tbl>
    <w:p w14:paraId="363629FB" w14:textId="77777777" w:rsidR="00736E6A" w:rsidRDefault="00736E6A">
      <w:pPr>
        <w:pStyle w:val="a3"/>
        <w:spacing w:before="69"/>
        <w:rPr>
          <w:b/>
        </w:rPr>
      </w:pPr>
    </w:p>
    <w:p w14:paraId="56F54D1C" w14:textId="77777777" w:rsidR="00736E6A" w:rsidRDefault="006E3B82">
      <w:pPr>
        <w:pStyle w:val="a5"/>
        <w:numPr>
          <w:ilvl w:val="0"/>
          <w:numId w:val="4"/>
        </w:numPr>
        <w:tabs>
          <w:tab w:val="left" w:pos="222"/>
        </w:tabs>
        <w:spacing w:before="1"/>
        <w:rPr>
          <w:b/>
          <w:sz w:val="21"/>
        </w:rPr>
      </w:pPr>
      <w:r>
        <w:rPr>
          <w:b/>
          <w:sz w:val="21"/>
        </w:rPr>
        <w:t>Тип</w:t>
      </w:r>
      <w:r>
        <w:rPr>
          <w:b/>
          <w:spacing w:val="-3"/>
          <w:sz w:val="21"/>
        </w:rPr>
        <w:t xml:space="preserve"> </w:t>
      </w:r>
      <w:r>
        <w:rPr>
          <w:b/>
          <w:spacing w:val="-2"/>
          <w:sz w:val="21"/>
        </w:rPr>
        <w:t>субсидии</w:t>
      </w:r>
    </w:p>
    <w:p w14:paraId="1B9C1D97" w14:textId="77777777" w:rsidR="00736E6A" w:rsidRDefault="006E3B82">
      <w:pPr>
        <w:pStyle w:val="a3"/>
        <w:spacing w:before="103"/>
        <w:ind w:left="12"/>
      </w:pPr>
      <w:r>
        <w:t>Субсидии</w:t>
      </w:r>
      <w:r>
        <w:rPr>
          <w:spacing w:val="-7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оказание</w:t>
      </w:r>
      <w:r>
        <w:rPr>
          <w:spacing w:val="-7"/>
        </w:rPr>
        <w:t xml:space="preserve"> </w:t>
      </w:r>
      <w:r>
        <w:t>услуг</w:t>
      </w:r>
      <w:r>
        <w:rPr>
          <w:spacing w:val="-7"/>
        </w:rPr>
        <w:t xml:space="preserve"> </w:t>
      </w:r>
      <w:r>
        <w:t>(выполнение</w:t>
      </w:r>
      <w:r>
        <w:rPr>
          <w:spacing w:val="-6"/>
        </w:rPr>
        <w:t xml:space="preserve"> </w:t>
      </w:r>
      <w:r>
        <w:rPr>
          <w:spacing w:val="-2"/>
        </w:rPr>
        <w:t>работ)</w:t>
      </w:r>
    </w:p>
    <w:p w14:paraId="4F27EB58" w14:textId="77777777" w:rsidR="00736E6A" w:rsidRDefault="00736E6A">
      <w:pPr>
        <w:pStyle w:val="a3"/>
        <w:spacing w:before="111"/>
      </w:pPr>
    </w:p>
    <w:p w14:paraId="497C5F5E" w14:textId="77777777" w:rsidR="00736E6A" w:rsidRDefault="006E3B82">
      <w:pPr>
        <w:pStyle w:val="2"/>
        <w:numPr>
          <w:ilvl w:val="0"/>
          <w:numId w:val="4"/>
        </w:numPr>
        <w:tabs>
          <w:tab w:val="left" w:pos="222"/>
        </w:tabs>
        <w:spacing w:before="1"/>
      </w:pPr>
      <w:r>
        <w:t>Результат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4"/>
        </w:rPr>
        <w:t xml:space="preserve"> </w:t>
      </w:r>
      <w:r>
        <w:rPr>
          <w:spacing w:val="-2"/>
        </w:rPr>
        <w:t>субсидии</w:t>
      </w:r>
    </w:p>
    <w:p w14:paraId="43636F2B" w14:textId="77777777" w:rsidR="00736E6A" w:rsidRDefault="00736E6A">
      <w:pPr>
        <w:pStyle w:val="a3"/>
        <w:spacing w:before="41"/>
        <w:rPr>
          <w:b/>
        </w:rPr>
      </w:pPr>
    </w:p>
    <w:p w14:paraId="58AC8C2D" w14:textId="77777777" w:rsidR="00736E6A" w:rsidRDefault="006E3B82">
      <w:pPr>
        <w:pStyle w:val="a5"/>
        <w:numPr>
          <w:ilvl w:val="1"/>
          <w:numId w:val="4"/>
        </w:numPr>
        <w:tabs>
          <w:tab w:val="left" w:pos="611"/>
        </w:tabs>
        <w:spacing w:before="1"/>
        <w:ind w:left="611" w:hanging="228"/>
        <w:rPr>
          <w:sz w:val="21"/>
        </w:rPr>
      </w:pPr>
      <w:r>
        <w:rPr>
          <w:sz w:val="21"/>
        </w:rPr>
        <w:t>Количество</w:t>
      </w:r>
      <w:r>
        <w:rPr>
          <w:spacing w:val="-3"/>
          <w:sz w:val="21"/>
        </w:rPr>
        <w:t xml:space="preserve"> </w:t>
      </w:r>
      <w:r>
        <w:rPr>
          <w:sz w:val="21"/>
        </w:rPr>
        <w:t>участников</w:t>
      </w:r>
      <w:r>
        <w:rPr>
          <w:spacing w:val="-3"/>
          <w:sz w:val="21"/>
        </w:rPr>
        <w:t xml:space="preserve"> </w:t>
      </w:r>
      <w:r>
        <w:rPr>
          <w:sz w:val="21"/>
        </w:rPr>
        <w:t>мероприятий,</w:t>
      </w:r>
      <w:r>
        <w:rPr>
          <w:spacing w:val="-3"/>
          <w:sz w:val="21"/>
        </w:rPr>
        <w:t xml:space="preserve"> </w:t>
      </w:r>
      <w:r>
        <w:rPr>
          <w:sz w:val="21"/>
        </w:rPr>
        <w:t>направленных</w:t>
      </w:r>
      <w:r>
        <w:rPr>
          <w:spacing w:val="-2"/>
          <w:sz w:val="21"/>
        </w:rPr>
        <w:t xml:space="preserve"> </w:t>
      </w:r>
      <w:r>
        <w:rPr>
          <w:sz w:val="21"/>
        </w:rPr>
        <w:t>на</w:t>
      </w:r>
      <w:r>
        <w:rPr>
          <w:spacing w:val="-3"/>
          <w:sz w:val="21"/>
        </w:rPr>
        <w:t xml:space="preserve"> </w:t>
      </w:r>
      <w:r>
        <w:rPr>
          <w:sz w:val="21"/>
        </w:rPr>
        <w:t>укрепление</w:t>
      </w:r>
      <w:r>
        <w:rPr>
          <w:spacing w:val="-4"/>
          <w:sz w:val="21"/>
        </w:rPr>
        <w:t xml:space="preserve"> </w:t>
      </w:r>
      <w:r>
        <w:rPr>
          <w:sz w:val="21"/>
        </w:rPr>
        <w:t>общероссийского</w:t>
      </w:r>
      <w:r>
        <w:rPr>
          <w:spacing w:val="-2"/>
          <w:sz w:val="21"/>
        </w:rPr>
        <w:t xml:space="preserve"> </w:t>
      </w:r>
      <w:r>
        <w:rPr>
          <w:sz w:val="21"/>
        </w:rPr>
        <w:t>гражданского</w:t>
      </w:r>
      <w:r>
        <w:rPr>
          <w:spacing w:val="-2"/>
          <w:sz w:val="21"/>
        </w:rPr>
        <w:t xml:space="preserve"> единства</w:t>
      </w:r>
    </w:p>
    <w:p w14:paraId="6E8A8618" w14:textId="77777777" w:rsidR="00736E6A" w:rsidRDefault="006E3B82">
      <w:pPr>
        <w:pStyle w:val="a5"/>
        <w:numPr>
          <w:ilvl w:val="1"/>
          <w:numId w:val="4"/>
        </w:numPr>
        <w:tabs>
          <w:tab w:val="left" w:pos="611"/>
        </w:tabs>
        <w:spacing w:before="73"/>
        <w:ind w:left="611" w:hanging="228"/>
        <w:rPr>
          <w:sz w:val="21"/>
        </w:rPr>
      </w:pPr>
      <w:r>
        <w:rPr>
          <w:sz w:val="21"/>
        </w:rPr>
        <w:t>Численность</w:t>
      </w:r>
      <w:r>
        <w:rPr>
          <w:spacing w:val="-7"/>
          <w:sz w:val="21"/>
        </w:rPr>
        <w:t xml:space="preserve"> </w:t>
      </w:r>
      <w:r>
        <w:rPr>
          <w:sz w:val="21"/>
        </w:rPr>
        <w:t>участников</w:t>
      </w:r>
      <w:r>
        <w:rPr>
          <w:spacing w:val="-7"/>
          <w:sz w:val="21"/>
        </w:rPr>
        <w:t xml:space="preserve"> </w:t>
      </w:r>
      <w:r>
        <w:rPr>
          <w:sz w:val="21"/>
        </w:rPr>
        <w:t>мероприятий,</w:t>
      </w:r>
      <w:r>
        <w:rPr>
          <w:spacing w:val="-6"/>
          <w:sz w:val="21"/>
        </w:rPr>
        <w:t xml:space="preserve"> </w:t>
      </w:r>
      <w:r>
        <w:rPr>
          <w:sz w:val="21"/>
        </w:rPr>
        <w:t>направленных</w:t>
      </w:r>
      <w:r>
        <w:rPr>
          <w:spacing w:val="-6"/>
          <w:sz w:val="21"/>
        </w:rPr>
        <w:t xml:space="preserve"> </w:t>
      </w:r>
      <w:r>
        <w:rPr>
          <w:sz w:val="21"/>
        </w:rPr>
        <w:t>на</w:t>
      </w:r>
      <w:r>
        <w:rPr>
          <w:spacing w:val="-6"/>
          <w:sz w:val="21"/>
        </w:rPr>
        <w:t xml:space="preserve"> </w:t>
      </w:r>
      <w:r>
        <w:rPr>
          <w:sz w:val="21"/>
        </w:rPr>
        <w:t>этнокультурное</w:t>
      </w:r>
      <w:r>
        <w:rPr>
          <w:spacing w:val="-7"/>
          <w:sz w:val="21"/>
        </w:rPr>
        <w:t xml:space="preserve"> </w:t>
      </w:r>
      <w:r>
        <w:rPr>
          <w:sz w:val="21"/>
        </w:rPr>
        <w:t>развитие</w:t>
      </w:r>
      <w:r>
        <w:rPr>
          <w:spacing w:val="-7"/>
          <w:sz w:val="21"/>
        </w:rPr>
        <w:t xml:space="preserve"> </w:t>
      </w:r>
      <w:r>
        <w:rPr>
          <w:sz w:val="21"/>
        </w:rPr>
        <w:t>народов</w:t>
      </w:r>
      <w:r>
        <w:rPr>
          <w:spacing w:val="-6"/>
          <w:sz w:val="21"/>
        </w:rPr>
        <w:t xml:space="preserve"> </w:t>
      </w:r>
      <w:r>
        <w:rPr>
          <w:spacing w:val="-2"/>
          <w:sz w:val="21"/>
        </w:rPr>
        <w:t>России</w:t>
      </w:r>
    </w:p>
    <w:p w14:paraId="53472833" w14:textId="77777777" w:rsidR="00736E6A" w:rsidRDefault="00736E6A">
      <w:pPr>
        <w:pStyle w:val="a3"/>
        <w:spacing w:before="111"/>
      </w:pPr>
    </w:p>
    <w:p w14:paraId="6BDE1281" w14:textId="77777777" w:rsidR="00736E6A" w:rsidRDefault="006E3B82">
      <w:pPr>
        <w:pStyle w:val="2"/>
        <w:numPr>
          <w:ilvl w:val="0"/>
          <w:numId w:val="4"/>
        </w:numPr>
        <w:tabs>
          <w:tab w:val="left" w:pos="222"/>
        </w:tabs>
      </w:pPr>
      <w:r>
        <w:t>Цель</w:t>
      </w:r>
      <w:r>
        <w:rPr>
          <w:spacing w:val="-3"/>
        </w:rPr>
        <w:t xml:space="preserve"> </w:t>
      </w:r>
      <w:r>
        <w:t>предоставления</w:t>
      </w:r>
      <w:r>
        <w:rPr>
          <w:spacing w:val="-1"/>
        </w:rPr>
        <w:t xml:space="preserve"> </w:t>
      </w:r>
      <w:r>
        <w:rPr>
          <w:spacing w:val="-2"/>
        </w:rPr>
        <w:t>субсидии</w:t>
      </w:r>
    </w:p>
    <w:p w14:paraId="4178C0DF" w14:textId="77777777" w:rsidR="00736E6A" w:rsidRDefault="006E3B82">
      <w:pPr>
        <w:pStyle w:val="a3"/>
        <w:ind w:left="12"/>
      </w:pPr>
      <w:r>
        <w:t>Организация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проведение</w:t>
      </w:r>
      <w:r>
        <w:rPr>
          <w:spacing w:val="-7"/>
        </w:rPr>
        <w:t xml:space="preserve"> </w:t>
      </w:r>
      <w:r>
        <w:t>мероприятий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формированию</w:t>
      </w:r>
      <w:r>
        <w:rPr>
          <w:spacing w:val="-7"/>
        </w:rPr>
        <w:t xml:space="preserve"> </w:t>
      </w:r>
      <w:r>
        <w:t>общероссийской</w:t>
      </w:r>
      <w:r>
        <w:rPr>
          <w:spacing w:val="-8"/>
        </w:rPr>
        <w:t xml:space="preserve"> </w:t>
      </w:r>
      <w:r>
        <w:t>гражданской</w:t>
      </w:r>
      <w:r>
        <w:rPr>
          <w:spacing w:val="-7"/>
        </w:rPr>
        <w:t xml:space="preserve"> </w:t>
      </w:r>
      <w:r>
        <w:t>идентичности,</w:t>
      </w:r>
      <w:r>
        <w:rPr>
          <w:spacing w:val="-6"/>
        </w:rPr>
        <w:t xml:space="preserve"> </w:t>
      </w:r>
      <w:r>
        <w:t>а</w:t>
      </w:r>
      <w:r>
        <w:rPr>
          <w:spacing w:val="-7"/>
        </w:rPr>
        <w:t xml:space="preserve"> </w:t>
      </w:r>
      <w:r>
        <w:rPr>
          <w:spacing w:val="-2"/>
        </w:rPr>
        <w:t>также</w:t>
      </w:r>
    </w:p>
    <w:p w14:paraId="508BF4F7" w14:textId="77777777" w:rsidR="00736E6A" w:rsidRDefault="00736E6A">
      <w:pPr>
        <w:pStyle w:val="a3"/>
        <w:sectPr w:rsidR="00736E6A">
          <w:type w:val="continuous"/>
          <w:pgSz w:w="11900" w:h="16840"/>
          <w:pgMar w:top="200" w:right="708" w:bottom="280" w:left="708" w:header="720" w:footer="720" w:gutter="0"/>
          <w:cols w:space="720"/>
        </w:sectPr>
      </w:pPr>
    </w:p>
    <w:p w14:paraId="24418C49" w14:textId="77777777" w:rsidR="00736E6A" w:rsidRDefault="006E3B82">
      <w:pPr>
        <w:pStyle w:val="a3"/>
        <w:spacing w:before="72"/>
        <w:ind w:left="12"/>
      </w:pPr>
      <w:r>
        <w:lastRenderedPageBreak/>
        <w:t>мероприятий,</w:t>
      </w:r>
      <w:r>
        <w:rPr>
          <w:spacing w:val="-6"/>
        </w:rPr>
        <w:t xml:space="preserve"> </w:t>
      </w:r>
      <w:r>
        <w:t>направленных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сохранение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защиту</w:t>
      </w:r>
      <w:r>
        <w:rPr>
          <w:spacing w:val="-4"/>
        </w:rPr>
        <w:t xml:space="preserve"> </w:t>
      </w:r>
      <w:r>
        <w:t>самобытности,</w:t>
      </w:r>
      <w:r>
        <w:rPr>
          <w:spacing w:val="-3"/>
        </w:rPr>
        <w:t xml:space="preserve"> </w:t>
      </w:r>
      <w:r>
        <w:t>культуры</w:t>
      </w:r>
      <w:r>
        <w:rPr>
          <w:spacing w:val="-4"/>
        </w:rPr>
        <w:t xml:space="preserve"> </w:t>
      </w:r>
      <w:r>
        <w:t>традиций</w:t>
      </w:r>
      <w:r>
        <w:rPr>
          <w:spacing w:val="-4"/>
        </w:rPr>
        <w:t xml:space="preserve"> </w:t>
      </w:r>
      <w:r>
        <w:t>народов</w:t>
      </w:r>
      <w:r>
        <w:rPr>
          <w:spacing w:val="-3"/>
        </w:rPr>
        <w:t xml:space="preserve"> </w:t>
      </w:r>
      <w:r>
        <w:rPr>
          <w:spacing w:val="-2"/>
        </w:rPr>
        <w:t>России</w:t>
      </w:r>
    </w:p>
    <w:p w14:paraId="01AF9D39" w14:textId="77777777" w:rsidR="00736E6A" w:rsidRDefault="00736E6A">
      <w:pPr>
        <w:pStyle w:val="a3"/>
        <w:spacing w:before="111"/>
      </w:pPr>
    </w:p>
    <w:p w14:paraId="492F38DF" w14:textId="77777777" w:rsidR="00736E6A" w:rsidRDefault="006E3B82">
      <w:pPr>
        <w:pStyle w:val="2"/>
        <w:numPr>
          <w:ilvl w:val="0"/>
          <w:numId w:val="4"/>
        </w:numPr>
        <w:tabs>
          <w:tab w:val="left" w:pos="222"/>
        </w:tabs>
      </w:pPr>
      <w:r>
        <w:t>Общий</w:t>
      </w:r>
      <w:r>
        <w:rPr>
          <w:spacing w:val="-4"/>
        </w:rPr>
        <w:t xml:space="preserve"> </w:t>
      </w:r>
      <w:r>
        <w:t>объем</w:t>
      </w:r>
      <w:r>
        <w:rPr>
          <w:spacing w:val="-4"/>
        </w:rPr>
        <w:t xml:space="preserve"> </w:t>
      </w:r>
      <w:r>
        <w:t>распределяемых</w:t>
      </w:r>
      <w:r>
        <w:rPr>
          <w:spacing w:val="-2"/>
        </w:rPr>
        <w:t xml:space="preserve"> средств</w:t>
      </w:r>
    </w:p>
    <w:p w14:paraId="33A5A073" w14:textId="77777777" w:rsidR="00736E6A" w:rsidRDefault="006E3B82">
      <w:pPr>
        <w:pStyle w:val="a3"/>
        <w:spacing w:before="105"/>
        <w:ind w:left="12"/>
        <w:rPr>
          <w:rFonts w:ascii="Trebuchet MS" w:hAnsi="Trebuchet MS"/>
        </w:rPr>
      </w:pPr>
      <w:r>
        <w:t xml:space="preserve">360 353,17 </w:t>
      </w:r>
      <w:r>
        <w:rPr>
          <w:rFonts w:ascii="Trebuchet MS" w:hAnsi="Trebuchet MS"/>
          <w:spacing w:val="-10"/>
        </w:rPr>
        <w:t>₽</w:t>
      </w:r>
    </w:p>
    <w:p w14:paraId="740939A9" w14:textId="77777777" w:rsidR="00736E6A" w:rsidRDefault="00736E6A">
      <w:pPr>
        <w:pStyle w:val="a3"/>
        <w:spacing w:before="107"/>
        <w:rPr>
          <w:rFonts w:ascii="Trebuchet MS"/>
        </w:rPr>
      </w:pPr>
    </w:p>
    <w:p w14:paraId="20F5F917" w14:textId="77777777" w:rsidR="00736E6A" w:rsidRDefault="006E3B82">
      <w:pPr>
        <w:pStyle w:val="2"/>
        <w:numPr>
          <w:ilvl w:val="0"/>
          <w:numId w:val="4"/>
        </w:numPr>
        <w:tabs>
          <w:tab w:val="left" w:pos="222"/>
        </w:tabs>
      </w:pPr>
      <w:r>
        <w:t>Предельный</w:t>
      </w:r>
      <w:r>
        <w:rPr>
          <w:spacing w:val="-8"/>
        </w:rPr>
        <w:t xml:space="preserve"> </w:t>
      </w:r>
      <w:r>
        <w:t>размер</w:t>
      </w:r>
      <w:r>
        <w:rPr>
          <w:spacing w:val="-5"/>
        </w:rPr>
        <w:t xml:space="preserve"> </w:t>
      </w:r>
      <w:r>
        <w:t>субсидии</w:t>
      </w:r>
      <w:r>
        <w:rPr>
          <w:spacing w:val="-5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одного</w:t>
      </w:r>
      <w:r>
        <w:rPr>
          <w:spacing w:val="-4"/>
        </w:rPr>
        <w:t xml:space="preserve"> </w:t>
      </w:r>
      <w:r>
        <w:rPr>
          <w:spacing w:val="-2"/>
        </w:rPr>
        <w:t>получателя</w:t>
      </w:r>
    </w:p>
    <w:p w14:paraId="1761A207" w14:textId="77777777" w:rsidR="00736E6A" w:rsidRDefault="006E3B82">
      <w:pPr>
        <w:pStyle w:val="a3"/>
        <w:ind w:left="12"/>
      </w:pPr>
      <w:r>
        <w:t>не</w:t>
      </w:r>
      <w:r>
        <w:rPr>
          <w:spacing w:val="-2"/>
        </w:rPr>
        <w:t xml:space="preserve"> установлен</w:t>
      </w:r>
    </w:p>
    <w:p w14:paraId="1791A2A3" w14:textId="77777777" w:rsidR="00736E6A" w:rsidRDefault="00736E6A">
      <w:pPr>
        <w:pStyle w:val="a3"/>
        <w:spacing w:before="111"/>
      </w:pPr>
    </w:p>
    <w:p w14:paraId="4919149E" w14:textId="77777777" w:rsidR="00736E6A" w:rsidRDefault="006E3B82">
      <w:pPr>
        <w:pStyle w:val="2"/>
        <w:numPr>
          <w:ilvl w:val="0"/>
          <w:numId w:val="4"/>
        </w:numPr>
        <w:tabs>
          <w:tab w:val="left" w:pos="222"/>
        </w:tabs>
      </w:pPr>
      <w:r>
        <w:t>Необходимо</w:t>
      </w:r>
      <w:r>
        <w:rPr>
          <w:spacing w:val="-6"/>
        </w:rPr>
        <w:t xml:space="preserve"> </w:t>
      </w:r>
      <w:r>
        <w:t>привлечение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софинансирования</w:t>
      </w:r>
      <w:proofErr w:type="spellEnd"/>
    </w:p>
    <w:p w14:paraId="6238BD39" w14:textId="77777777" w:rsidR="00736E6A" w:rsidRDefault="006E3B82">
      <w:pPr>
        <w:pStyle w:val="a3"/>
        <w:ind w:left="12"/>
      </w:pPr>
      <w:r>
        <w:t>не</w:t>
      </w:r>
      <w:r>
        <w:rPr>
          <w:spacing w:val="-2"/>
        </w:rPr>
        <w:t xml:space="preserve"> требуется</w:t>
      </w:r>
    </w:p>
    <w:p w14:paraId="35C02D04" w14:textId="77777777" w:rsidR="00736E6A" w:rsidRDefault="00736E6A">
      <w:pPr>
        <w:pStyle w:val="a3"/>
        <w:spacing w:before="111"/>
      </w:pPr>
    </w:p>
    <w:p w14:paraId="288BCF37" w14:textId="77777777" w:rsidR="00736E6A" w:rsidRDefault="006E3B82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Год</w:t>
      </w:r>
      <w:r>
        <w:rPr>
          <w:spacing w:val="-2"/>
        </w:rPr>
        <w:t xml:space="preserve"> </w:t>
      </w:r>
      <w:r>
        <w:t>проведения</w:t>
      </w:r>
      <w:r>
        <w:rPr>
          <w:spacing w:val="-1"/>
        </w:rPr>
        <w:t xml:space="preserve"> </w:t>
      </w:r>
      <w:r>
        <w:rPr>
          <w:spacing w:val="-2"/>
        </w:rPr>
        <w:t>отбора</w:t>
      </w:r>
    </w:p>
    <w:p w14:paraId="169945E1" w14:textId="77777777" w:rsidR="00736E6A" w:rsidRDefault="006E3B82">
      <w:pPr>
        <w:pStyle w:val="a3"/>
        <w:ind w:left="12"/>
      </w:pPr>
      <w:r>
        <w:rPr>
          <w:spacing w:val="-4"/>
        </w:rPr>
        <w:t>2025</w:t>
      </w:r>
    </w:p>
    <w:p w14:paraId="111A7480" w14:textId="77777777" w:rsidR="00736E6A" w:rsidRDefault="00736E6A">
      <w:pPr>
        <w:pStyle w:val="a3"/>
        <w:spacing w:before="111"/>
      </w:pPr>
    </w:p>
    <w:p w14:paraId="3EF408F9" w14:textId="77777777" w:rsidR="00736E6A" w:rsidRDefault="006E3B82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 xml:space="preserve">Способ проведения </w:t>
      </w:r>
      <w:r>
        <w:rPr>
          <w:spacing w:val="-2"/>
        </w:rPr>
        <w:t>отбора</w:t>
      </w:r>
    </w:p>
    <w:p w14:paraId="33091452" w14:textId="77777777" w:rsidR="00736E6A" w:rsidRDefault="006E3B82">
      <w:pPr>
        <w:pStyle w:val="a3"/>
        <w:ind w:left="12"/>
      </w:pPr>
      <w:r>
        <w:t>запрос</w:t>
      </w:r>
      <w:r>
        <w:rPr>
          <w:spacing w:val="-6"/>
        </w:rPr>
        <w:t xml:space="preserve"> </w:t>
      </w:r>
      <w:r>
        <w:rPr>
          <w:spacing w:val="-2"/>
        </w:rPr>
        <w:t>предложений</w:t>
      </w:r>
    </w:p>
    <w:p w14:paraId="7E5D5BC9" w14:textId="77777777" w:rsidR="00736E6A" w:rsidRDefault="00736E6A">
      <w:pPr>
        <w:pStyle w:val="a3"/>
        <w:spacing w:before="111"/>
      </w:pPr>
    </w:p>
    <w:p w14:paraId="5E973198" w14:textId="77777777" w:rsidR="00736E6A" w:rsidRDefault="006E3B82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 xml:space="preserve">Организация, предоставляющая </w:t>
      </w:r>
      <w:r>
        <w:rPr>
          <w:spacing w:val="-2"/>
        </w:rPr>
        <w:t>субсидию</w:t>
      </w:r>
    </w:p>
    <w:p w14:paraId="69566C8F" w14:textId="77777777" w:rsidR="00736E6A" w:rsidRDefault="006E3B82">
      <w:pPr>
        <w:pStyle w:val="a3"/>
        <w:spacing w:before="103" w:line="312" w:lineRule="auto"/>
        <w:ind w:left="12" w:right="329"/>
      </w:pPr>
      <w:r>
        <w:t>УПРАВЛЕНИЕ</w:t>
      </w:r>
      <w:r>
        <w:rPr>
          <w:spacing w:val="-8"/>
        </w:rPr>
        <w:t xml:space="preserve"> </w:t>
      </w:r>
      <w:r>
        <w:t>ЭКОНОМИЧЕСКОГО</w:t>
      </w:r>
      <w:r>
        <w:rPr>
          <w:spacing w:val="-8"/>
        </w:rPr>
        <w:t xml:space="preserve"> </w:t>
      </w:r>
      <w:r>
        <w:t>РАЗВИТИЯ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КОНТРОЛЬНОЙ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8"/>
        </w:rPr>
        <w:t xml:space="preserve"> </w:t>
      </w:r>
      <w:r>
        <w:t>АДМИНИСТРАЦИИ УСТЬ-КАМЧАТСКОГО МУНИЦИПАЛЬНОГО ОКРУГА КАМЧАТСКОГО КРАЯ</w:t>
      </w:r>
    </w:p>
    <w:p w14:paraId="338F89B5" w14:textId="77777777" w:rsidR="00736E6A" w:rsidRDefault="00736E6A">
      <w:pPr>
        <w:pStyle w:val="a3"/>
        <w:spacing w:before="40"/>
      </w:pPr>
    </w:p>
    <w:p w14:paraId="24A2C3D7" w14:textId="77777777" w:rsidR="00736E6A" w:rsidRDefault="006E3B82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rPr>
          <w:spacing w:val="-2"/>
        </w:rPr>
        <w:t>ОКВЭД</w:t>
      </w:r>
    </w:p>
    <w:p w14:paraId="133FD5D7" w14:textId="77777777" w:rsidR="00736E6A" w:rsidRDefault="00736E6A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5222"/>
      </w:tblGrid>
      <w:tr w:rsidR="00736E6A" w14:paraId="32DBF49F" w14:textId="77777777">
        <w:trPr>
          <w:trHeight w:val="315"/>
        </w:trPr>
        <w:tc>
          <w:tcPr>
            <w:tcW w:w="5222" w:type="dxa"/>
          </w:tcPr>
          <w:p w14:paraId="12FB5E91" w14:textId="77777777" w:rsidR="00736E6A" w:rsidRDefault="006E3B82">
            <w:pPr>
              <w:pStyle w:val="TableParagraph"/>
              <w:rPr>
                <w:sz w:val="21"/>
              </w:rPr>
            </w:pPr>
            <w:r>
              <w:rPr>
                <w:spacing w:val="-5"/>
                <w:sz w:val="21"/>
              </w:rPr>
              <w:t>Код</w:t>
            </w:r>
          </w:p>
        </w:tc>
        <w:tc>
          <w:tcPr>
            <w:tcW w:w="5222" w:type="dxa"/>
          </w:tcPr>
          <w:p w14:paraId="5067A2C3" w14:textId="77777777" w:rsidR="00736E6A" w:rsidRDefault="006E3B82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Наименование</w:t>
            </w:r>
          </w:p>
        </w:tc>
      </w:tr>
      <w:tr w:rsidR="00736E6A" w14:paraId="7B618E2C" w14:textId="77777777">
        <w:trPr>
          <w:trHeight w:val="945"/>
        </w:trPr>
        <w:tc>
          <w:tcPr>
            <w:tcW w:w="5222" w:type="dxa"/>
          </w:tcPr>
          <w:p w14:paraId="3B44532D" w14:textId="77777777" w:rsidR="00736E6A" w:rsidRDefault="00736E6A">
            <w:pPr>
              <w:pStyle w:val="TableParagraph"/>
              <w:spacing w:before="105"/>
              <w:ind w:left="0"/>
              <w:rPr>
                <w:b/>
                <w:sz w:val="21"/>
              </w:rPr>
            </w:pPr>
          </w:p>
          <w:p w14:paraId="4737AFE7" w14:textId="77777777" w:rsidR="00736E6A" w:rsidRDefault="006E3B82">
            <w:pPr>
              <w:pStyle w:val="TableParagraph"/>
              <w:spacing w:before="1"/>
              <w:rPr>
                <w:sz w:val="21"/>
              </w:rPr>
            </w:pPr>
            <w:r>
              <w:rPr>
                <w:spacing w:val="-2"/>
                <w:sz w:val="21"/>
              </w:rPr>
              <w:t>94.99</w:t>
            </w:r>
          </w:p>
        </w:tc>
        <w:tc>
          <w:tcPr>
            <w:tcW w:w="5222" w:type="dxa"/>
          </w:tcPr>
          <w:p w14:paraId="3E64007E" w14:textId="77777777" w:rsidR="00736E6A" w:rsidRDefault="006E3B82">
            <w:pPr>
              <w:pStyle w:val="TableParagraph"/>
              <w:spacing w:line="312" w:lineRule="auto"/>
              <w:ind w:right="431"/>
              <w:rPr>
                <w:sz w:val="21"/>
              </w:rPr>
            </w:pPr>
            <w:r>
              <w:rPr>
                <w:sz w:val="21"/>
              </w:rPr>
              <w:t>Деятельность прочих общественных организаций и некоммерческих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организаций,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кроме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религиозных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и</w:t>
            </w:r>
          </w:p>
          <w:p w14:paraId="1D73B7DE" w14:textId="77777777" w:rsidR="00736E6A" w:rsidRDefault="006E3B82">
            <w:pPr>
              <w:pStyle w:val="TableParagraph"/>
              <w:spacing w:before="2"/>
              <w:rPr>
                <w:sz w:val="21"/>
              </w:rPr>
            </w:pPr>
            <w:r>
              <w:rPr>
                <w:sz w:val="21"/>
              </w:rPr>
              <w:t xml:space="preserve">политических </w:t>
            </w:r>
            <w:r>
              <w:rPr>
                <w:spacing w:val="-2"/>
                <w:sz w:val="21"/>
              </w:rPr>
              <w:t>организаций</w:t>
            </w:r>
          </w:p>
        </w:tc>
      </w:tr>
      <w:tr w:rsidR="00736E6A" w14:paraId="6B05744B" w14:textId="77777777">
        <w:trPr>
          <w:trHeight w:val="315"/>
        </w:trPr>
        <w:tc>
          <w:tcPr>
            <w:tcW w:w="5222" w:type="dxa"/>
          </w:tcPr>
          <w:p w14:paraId="6898159C" w14:textId="77777777" w:rsidR="00736E6A" w:rsidRDefault="006E3B82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90.04</w:t>
            </w:r>
          </w:p>
        </w:tc>
        <w:tc>
          <w:tcPr>
            <w:tcW w:w="5222" w:type="dxa"/>
          </w:tcPr>
          <w:p w14:paraId="2D81E39B" w14:textId="77777777" w:rsidR="00736E6A" w:rsidRDefault="006E3B82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Деятельность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учреждений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культуры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и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искусства</w:t>
            </w:r>
          </w:p>
        </w:tc>
      </w:tr>
      <w:tr w:rsidR="00736E6A" w14:paraId="4B3D0511" w14:textId="77777777">
        <w:trPr>
          <w:trHeight w:val="630"/>
        </w:trPr>
        <w:tc>
          <w:tcPr>
            <w:tcW w:w="5222" w:type="dxa"/>
          </w:tcPr>
          <w:p w14:paraId="4B4B49EC" w14:textId="77777777" w:rsidR="00736E6A" w:rsidRDefault="006E3B82">
            <w:pPr>
              <w:pStyle w:val="TableParagraph"/>
              <w:spacing w:before="190"/>
              <w:rPr>
                <w:sz w:val="21"/>
              </w:rPr>
            </w:pPr>
            <w:r>
              <w:rPr>
                <w:spacing w:val="-2"/>
                <w:sz w:val="21"/>
              </w:rPr>
              <w:t>93.29</w:t>
            </w:r>
          </w:p>
        </w:tc>
        <w:tc>
          <w:tcPr>
            <w:tcW w:w="5222" w:type="dxa"/>
          </w:tcPr>
          <w:p w14:paraId="225FB322" w14:textId="77777777" w:rsidR="00736E6A" w:rsidRDefault="006E3B82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Деятельность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по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организации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отдыха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и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развлечений</w:t>
            </w:r>
          </w:p>
          <w:p w14:paraId="4C67F55E" w14:textId="77777777" w:rsidR="00736E6A" w:rsidRDefault="006E3B82">
            <w:pPr>
              <w:pStyle w:val="TableParagraph"/>
              <w:spacing w:before="74"/>
              <w:rPr>
                <w:sz w:val="21"/>
              </w:rPr>
            </w:pPr>
            <w:r>
              <w:rPr>
                <w:spacing w:val="-2"/>
                <w:sz w:val="21"/>
              </w:rPr>
              <w:t>прочая</w:t>
            </w:r>
          </w:p>
        </w:tc>
      </w:tr>
    </w:tbl>
    <w:p w14:paraId="7EF848EB" w14:textId="77777777" w:rsidR="00736E6A" w:rsidRDefault="00736E6A">
      <w:pPr>
        <w:pStyle w:val="a3"/>
        <w:spacing w:before="70"/>
        <w:rPr>
          <w:b/>
        </w:rPr>
      </w:pPr>
    </w:p>
    <w:p w14:paraId="16126738" w14:textId="77777777" w:rsidR="00736E6A" w:rsidRDefault="006E3B82">
      <w:pPr>
        <w:pStyle w:val="a5"/>
        <w:numPr>
          <w:ilvl w:val="0"/>
          <w:numId w:val="4"/>
        </w:numPr>
        <w:tabs>
          <w:tab w:val="left" w:pos="327"/>
        </w:tabs>
        <w:spacing w:before="1"/>
        <w:ind w:left="327" w:hanging="315"/>
        <w:rPr>
          <w:b/>
          <w:sz w:val="21"/>
        </w:rPr>
      </w:pPr>
      <w:r>
        <w:rPr>
          <w:b/>
          <w:spacing w:val="-2"/>
          <w:sz w:val="21"/>
        </w:rPr>
        <w:t>Описание</w:t>
      </w:r>
    </w:p>
    <w:p w14:paraId="5B0E8EF5" w14:textId="77777777" w:rsidR="00736E6A" w:rsidRDefault="006E3B82">
      <w:pPr>
        <w:pStyle w:val="a3"/>
        <w:spacing w:before="103" w:line="312" w:lineRule="auto"/>
        <w:ind w:left="12"/>
      </w:pPr>
      <w:r>
        <w:t>Субсидия на финансовое обеспечение затрат на организацию и проведение мероприятий по формированию гражданской</w:t>
      </w:r>
      <w:r>
        <w:rPr>
          <w:spacing w:val="-5"/>
        </w:rPr>
        <w:t xml:space="preserve"> </w:t>
      </w:r>
      <w:r>
        <w:t>идентичности,</w:t>
      </w:r>
      <w:r>
        <w:rPr>
          <w:spacing w:val="-4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сохранение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защите</w:t>
      </w:r>
      <w:r>
        <w:rPr>
          <w:spacing w:val="-5"/>
        </w:rPr>
        <w:t xml:space="preserve"> </w:t>
      </w:r>
      <w:r>
        <w:t>самобытности,</w:t>
      </w:r>
      <w:r>
        <w:rPr>
          <w:spacing w:val="-4"/>
        </w:rPr>
        <w:t xml:space="preserve"> </w:t>
      </w:r>
      <w:r>
        <w:t>культуры,</w:t>
      </w:r>
      <w:r>
        <w:rPr>
          <w:spacing w:val="-4"/>
        </w:rPr>
        <w:t xml:space="preserve"> </w:t>
      </w:r>
      <w:r>
        <w:t>традиций</w:t>
      </w:r>
      <w:r>
        <w:rPr>
          <w:spacing w:val="-5"/>
        </w:rPr>
        <w:t xml:space="preserve"> </w:t>
      </w:r>
      <w:r>
        <w:t>народов</w:t>
      </w:r>
      <w:r>
        <w:rPr>
          <w:spacing w:val="-5"/>
        </w:rPr>
        <w:t xml:space="preserve"> </w:t>
      </w:r>
      <w:r>
        <w:t>России</w:t>
      </w:r>
    </w:p>
    <w:p w14:paraId="588F2F02" w14:textId="77777777" w:rsidR="00736E6A" w:rsidRDefault="00736E6A">
      <w:pPr>
        <w:pStyle w:val="a3"/>
        <w:spacing w:before="40"/>
      </w:pPr>
    </w:p>
    <w:p w14:paraId="080B500C" w14:textId="77777777" w:rsidR="00736E6A" w:rsidRDefault="006E3B82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rPr>
          <w:spacing w:val="-2"/>
        </w:rPr>
        <w:t>География</w:t>
      </w:r>
    </w:p>
    <w:p w14:paraId="350A9A8D" w14:textId="77777777" w:rsidR="00736E6A" w:rsidRDefault="006E3B82">
      <w:pPr>
        <w:pStyle w:val="a3"/>
        <w:ind w:left="12"/>
      </w:pPr>
      <w:r>
        <w:t>Камчатский</w:t>
      </w:r>
      <w:r>
        <w:rPr>
          <w:spacing w:val="-10"/>
        </w:rPr>
        <w:t xml:space="preserve"> </w:t>
      </w:r>
      <w:r>
        <w:t>край,</w:t>
      </w:r>
      <w:r>
        <w:rPr>
          <w:spacing w:val="-9"/>
        </w:rPr>
        <w:t xml:space="preserve"> </w:t>
      </w:r>
      <w:r>
        <w:t>Усть-Камчатский</w:t>
      </w:r>
      <w:r>
        <w:rPr>
          <w:spacing w:val="-10"/>
        </w:rPr>
        <w:t xml:space="preserve"> </w:t>
      </w:r>
      <w:r>
        <w:t>муниципальный</w:t>
      </w:r>
      <w:r>
        <w:rPr>
          <w:spacing w:val="-9"/>
        </w:rPr>
        <w:t xml:space="preserve"> </w:t>
      </w:r>
      <w:r>
        <w:rPr>
          <w:spacing w:val="-2"/>
        </w:rPr>
        <w:t>округ</w:t>
      </w:r>
    </w:p>
    <w:p w14:paraId="72D7E3EB" w14:textId="77777777" w:rsidR="00736E6A" w:rsidRDefault="00736E6A">
      <w:pPr>
        <w:pStyle w:val="a3"/>
        <w:spacing w:before="111"/>
      </w:pPr>
    </w:p>
    <w:p w14:paraId="5F4FA043" w14:textId="77777777" w:rsidR="00736E6A" w:rsidRDefault="006E3B82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proofErr w:type="spellStart"/>
      <w:r>
        <w:rPr>
          <w:spacing w:val="-2"/>
        </w:rPr>
        <w:t>Медиаматериалы</w:t>
      </w:r>
      <w:proofErr w:type="spellEnd"/>
    </w:p>
    <w:p w14:paraId="0CC407C7" w14:textId="77777777" w:rsidR="00736E6A" w:rsidRDefault="006E3B82">
      <w:pPr>
        <w:pStyle w:val="a3"/>
        <w:spacing w:before="103"/>
        <w:ind w:left="12"/>
      </w:pPr>
      <w:proofErr w:type="spellStart"/>
      <w:r>
        <w:rPr>
          <w:spacing w:val="-2"/>
        </w:rPr>
        <w:t>Медиаматериалы</w:t>
      </w:r>
      <w:proofErr w:type="spellEnd"/>
      <w:r>
        <w:rPr>
          <w:spacing w:val="14"/>
        </w:rPr>
        <w:t xml:space="preserve"> </w:t>
      </w:r>
      <w:r>
        <w:rPr>
          <w:spacing w:val="-2"/>
        </w:rPr>
        <w:t>отсутствуют</w:t>
      </w:r>
    </w:p>
    <w:p w14:paraId="576B242D" w14:textId="77777777" w:rsidR="00736E6A" w:rsidRDefault="00736E6A">
      <w:pPr>
        <w:pStyle w:val="a3"/>
        <w:spacing w:before="112"/>
      </w:pPr>
    </w:p>
    <w:p w14:paraId="4457A5BE" w14:textId="77777777" w:rsidR="00736E6A" w:rsidRDefault="006E3B82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Теги</w:t>
      </w:r>
      <w:r>
        <w:rPr>
          <w:spacing w:val="-6"/>
        </w:rPr>
        <w:t xml:space="preserve"> </w:t>
      </w:r>
      <w:r>
        <w:t>(ключевые</w:t>
      </w:r>
      <w:r>
        <w:rPr>
          <w:spacing w:val="-6"/>
        </w:rPr>
        <w:t xml:space="preserve"> </w:t>
      </w:r>
      <w:r>
        <w:t>слова,</w:t>
      </w:r>
      <w:r>
        <w:rPr>
          <w:spacing w:val="-5"/>
        </w:rPr>
        <w:t xml:space="preserve"> </w:t>
      </w:r>
      <w:r>
        <w:t>характеризующие</w:t>
      </w:r>
      <w:r>
        <w:rPr>
          <w:spacing w:val="-6"/>
        </w:rPr>
        <w:t xml:space="preserve"> </w:t>
      </w:r>
      <w:r>
        <w:t>меру</w:t>
      </w:r>
      <w:r>
        <w:rPr>
          <w:spacing w:val="-5"/>
        </w:rPr>
        <w:t xml:space="preserve"> </w:t>
      </w:r>
      <w:r>
        <w:rPr>
          <w:spacing w:val="-2"/>
        </w:rPr>
        <w:t>поддержки)</w:t>
      </w:r>
    </w:p>
    <w:p w14:paraId="717E4A3B" w14:textId="77777777" w:rsidR="00736E6A" w:rsidRDefault="006E3B82">
      <w:pPr>
        <w:pStyle w:val="a3"/>
        <w:spacing w:before="103"/>
        <w:ind w:left="12"/>
      </w:pPr>
      <w:r>
        <w:t>Тэги</w:t>
      </w:r>
      <w:r>
        <w:rPr>
          <w:spacing w:val="-4"/>
        </w:rPr>
        <w:t xml:space="preserve"> </w:t>
      </w:r>
      <w:r>
        <w:rPr>
          <w:spacing w:val="-2"/>
        </w:rPr>
        <w:t>отсутствуют</w:t>
      </w:r>
    </w:p>
    <w:p w14:paraId="14F29BF8" w14:textId="77777777" w:rsidR="00736E6A" w:rsidRDefault="00736E6A">
      <w:pPr>
        <w:pStyle w:val="a3"/>
        <w:sectPr w:rsidR="00736E6A">
          <w:footerReference w:type="default" r:id="rId11"/>
          <w:pgSz w:w="11900" w:h="16840"/>
          <w:pgMar w:top="680" w:right="708" w:bottom="640" w:left="708" w:header="0" w:footer="443" w:gutter="0"/>
          <w:pgNumType w:start="2"/>
          <w:cols w:space="720"/>
        </w:sectPr>
      </w:pPr>
    </w:p>
    <w:p w14:paraId="3A56272D" w14:textId="77777777" w:rsidR="00736E6A" w:rsidRDefault="006E3B82">
      <w:pPr>
        <w:pStyle w:val="1"/>
      </w:pPr>
      <w:r>
        <w:lastRenderedPageBreak/>
        <w:t>Требования</w:t>
      </w:r>
      <w:r>
        <w:rPr>
          <w:spacing w:val="18"/>
        </w:rPr>
        <w:t xml:space="preserve"> </w:t>
      </w:r>
      <w:r>
        <w:t>к</w:t>
      </w:r>
      <w:r>
        <w:rPr>
          <w:spacing w:val="18"/>
        </w:rPr>
        <w:t xml:space="preserve"> </w:t>
      </w:r>
      <w:r>
        <w:t>участнику</w:t>
      </w:r>
      <w:r>
        <w:rPr>
          <w:spacing w:val="19"/>
        </w:rPr>
        <w:t xml:space="preserve"> </w:t>
      </w:r>
      <w:r>
        <w:t>отбора</w:t>
      </w:r>
      <w:r>
        <w:rPr>
          <w:spacing w:val="18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дополнительная</w:t>
      </w:r>
      <w:r>
        <w:rPr>
          <w:spacing w:val="18"/>
        </w:rPr>
        <w:t xml:space="preserve"> </w:t>
      </w:r>
      <w:r>
        <w:rPr>
          <w:spacing w:val="-2"/>
        </w:rPr>
        <w:t>информация</w:t>
      </w:r>
    </w:p>
    <w:p w14:paraId="1629B806" w14:textId="77777777" w:rsidR="00736E6A" w:rsidRDefault="00736E6A">
      <w:pPr>
        <w:pStyle w:val="a3"/>
        <w:spacing w:before="86"/>
        <w:rPr>
          <w:b/>
          <w:sz w:val="24"/>
        </w:rPr>
      </w:pPr>
    </w:p>
    <w:p w14:paraId="59858D61" w14:textId="77777777" w:rsidR="00736E6A" w:rsidRDefault="006E3B82">
      <w:pPr>
        <w:pStyle w:val="2"/>
        <w:numPr>
          <w:ilvl w:val="0"/>
          <w:numId w:val="3"/>
        </w:numPr>
        <w:tabs>
          <w:tab w:val="left" w:pos="222"/>
        </w:tabs>
      </w:pPr>
      <w:r>
        <w:t>Требования к</w:t>
      </w:r>
      <w:r>
        <w:rPr>
          <w:spacing w:val="-1"/>
        </w:rPr>
        <w:t xml:space="preserve"> </w:t>
      </w:r>
      <w:r>
        <w:t xml:space="preserve">участнику </w:t>
      </w:r>
      <w:r>
        <w:rPr>
          <w:spacing w:val="-2"/>
        </w:rPr>
        <w:t>отбора</w:t>
      </w:r>
    </w:p>
    <w:p w14:paraId="738D9BDA" w14:textId="77777777" w:rsidR="00736E6A" w:rsidRDefault="00736E6A">
      <w:pPr>
        <w:pStyle w:val="a3"/>
        <w:spacing w:before="42"/>
        <w:rPr>
          <w:b/>
        </w:rPr>
      </w:pPr>
    </w:p>
    <w:p w14:paraId="1AA0DD54" w14:textId="77777777" w:rsidR="00736E6A" w:rsidRDefault="006E3B82">
      <w:pPr>
        <w:pStyle w:val="a5"/>
        <w:numPr>
          <w:ilvl w:val="1"/>
          <w:numId w:val="3"/>
        </w:numPr>
        <w:tabs>
          <w:tab w:val="left" w:pos="612"/>
        </w:tabs>
        <w:spacing w:line="312" w:lineRule="auto"/>
        <w:ind w:right="462"/>
        <w:rPr>
          <w:sz w:val="21"/>
        </w:rPr>
      </w:pPr>
      <w:r>
        <w:rPr>
          <w:sz w:val="21"/>
        </w:rPr>
        <w:t>Участник отбора (получатель субсидии) не является российским юридическим лицом, в уставном (складочном)</w:t>
      </w:r>
      <w:r>
        <w:rPr>
          <w:spacing w:val="-4"/>
          <w:sz w:val="21"/>
        </w:rPr>
        <w:t xml:space="preserve"> </w:t>
      </w:r>
      <w:r>
        <w:rPr>
          <w:sz w:val="21"/>
        </w:rPr>
        <w:t>капитале</w:t>
      </w:r>
      <w:r>
        <w:rPr>
          <w:spacing w:val="-5"/>
          <w:sz w:val="21"/>
        </w:rPr>
        <w:t xml:space="preserve"> </w:t>
      </w:r>
      <w:r>
        <w:rPr>
          <w:sz w:val="21"/>
        </w:rPr>
        <w:t>которого</w:t>
      </w:r>
      <w:r>
        <w:rPr>
          <w:spacing w:val="-4"/>
          <w:sz w:val="21"/>
        </w:rPr>
        <w:t xml:space="preserve"> </w:t>
      </w:r>
      <w:r>
        <w:rPr>
          <w:sz w:val="21"/>
        </w:rPr>
        <w:t>доля</w:t>
      </w:r>
      <w:r>
        <w:rPr>
          <w:spacing w:val="-5"/>
          <w:sz w:val="21"/>
        </w:rPr>
        <w:t xml:space="preserve"> </w:t>
      </w:r>
      <w:r>
        <w:rPr>
          <w:sz w:val="21"/>
        </w:rPr>
        <w:t>прямого</w:t>
      </w:r>
      <w:r>
        <w:rPr>
          <w:spacing w:val="-4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косвенного</w:t>
      </w:r>
      <w:r>
        <w:rPr>
          <w:spacing w:val="-4"/>
          <w:sz w:val="21"/>
        </w:rPr>
        <w:t xml:space="preserve"> </w:t>
      </w:r>
      <w:r>
        <w:rPr>
          <w:sz w:val="21"/>
        </w:rPr>
        <w:t>(через</w:t>
      </w:r>
      <w:r>
        <w:rPr>
          <w:spacing w:val="-4"/>
          <w:sz w:val="21"/>
        </w:rPr>
        <w:t xml:space="preserve"> </w:t>
      </w:r>
      <w:r>
        <w:rPr>
          <w:sz w:val="21"/>
        </w:rPr>
        <w:t>третьих</w:t>
      </w:r>
      <w:r>
        <w:rPr>
          <w:spacing w:val="-4"/>
          <w:sz w:val="21"/>
        </w:rPr>
        <w:t xml:space="preserve"> </w:t>
      </w:r>
      <w:r>
        <w:rPr>
          <w:sz w:val="21"/>
        </w:rPr>
        <w:t>лиц)</w:t>
      </w:r>
      <w:r>
        <w:rPr>
          <w:spacing w:val="-4"/>
          <w:sz w:val="21"/>
        </w:rPr>
        <w:t xml:space="preserve"> </w:t>
      </w:r>
      <w:r>
        <w:rPr>
          <w:sz w:val="21"/>
        </w:rPr>
        <w:t>участия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иностранных юридических лиц, местом регистрации которых является государство и</w:t>
      </w:r>
      <w:r>
        <w:rPr>
          <w:sz w:val="21"/>
        </w:rPr>
        <w:t>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в совокупности превышает 25 процентов (если иное не</w:t>
      </w:r>
      <w:r>
        <w:rPr>
          <w:sz w:val="21"/>
        </w:rPr>
        <w:t xml:space="preserve"> предусмотрено законодательством Российской </w:t>
      </w:r>
      <w:r>
        <w:rPr>
          <w:spacing w:val="-2"/>
          <w:sz w:val="21"/>
        </w:rPr>
        <w:t>Федерации)</w:t>
      </w:r>
    </w:p>
    <w:p w14:paraId="28579EFB" w14:textId="77777777" w:rsidR="00736E6A" w:rsidRDefault="006E3B82">
      <w:pPr>
        <w:pStyle w:val="a5"/>
        <w:numPr>
          <w:ilvl w:val="1"/>
          <w:numId w:val="3"/>
        </w:numPr>
        <w:tabs>
          <w:tab w:val="left" w:pos="612"/>
        </w:tabs>
        <w:spacing w:before="7" w:line="312" w:lineRule="auto"/>
        <w:ind w:right="93"/>
        <w:rPr>
          <w:sz w:val="21"/>
        </w:rPr>
      </w:pPr>
      <w:r>
        <w:rPr>
          <w:sz w:val="21"/>
        </w:rPr>
        <w:t>Участник отбора (получатель субсидии) не должен получать средства из федерального бюджета (бюджета субъекта</w:t>
      </w:r>
      <w:r>
        <w:rPr>
          <w:spacing w:val="-6"/>
          <w:sz w:val="21"/>
        </w:rPr>
        <w:t xml:space="preserve"> </w:t>
      </w:r>
      <w:r>
        <w:rPr>
          <w:sz w:val="21"/>
        </w:rPr>
        <w:t>Российской</w:t>
      </w:r>
      <w:r>
        <w:rPr>
          <w:spacing w:val="-6"/>
          <w:sz w:val="21"/>
        </w:rPr>
        <w:t xml:space="preserve"> </w:t>
      </w:r>
      <w:r>
        <w:rPr>
          <w:sz w:val="21"/>
        </w:rPr>
        <w:t>Федерации,</w:t>
      </w:r>
      <w:r>
        <w:rPr>
          <w:spacing w:val="-5"/>
          <w:sz w:val="21"/>
        </w:rPr>
        <w:t xml:space="preserve"> </w:t>
      </w:r>
      <w:r>
        <w:rPr>
          <w:sz w:val="21"/>
        </w:rPr>
        <w:t>местного</w:t>
      </w:r>
      <w:r>
        <w:rPr>
          <w:spacing w:val="-5"/>
          <w:sz w:val="21"/>
        </w:rPr>
        <w:t xml:space="preserve"> </w:t>
      </w:r>
      <w:r>
        <w:rPr>
          <w:sz w:val="21"/>
        </w:rPr>
        <w:t>бюджета),</w:t>
      </w:r>
      <w:r>
        <w:rPr>
          <w:spacing w:val="-5"/>
          <w:sz w:val="21"/>
        </w:rPr>
        <w:t xml:space="preserve"> </w:t>
      </w:r>
      <w:r>
        <w:rPr>
          <w:sz w:val="21"/>
        </w:rPr>
        <w:t>из</w:t>
      </w:r>
      <w:r>
        <w:rPr>
          <w:spacing w:val="-5"/>
          <w:sz w:val="21"/>
        </w:rPr>
        <w:t xml:space="preserve"> </w:t>
      </w:r>
      <w:r>
        <w:rPr>
          <w:sz w:val="21"/>
        </w:rPr>
        <w:t>которого</w:t>
      </w:r>
      <w:r>
        <w:rPr>
          <w:spacing w:val="-5"/>
          <w:sz w:val="21"/>
        </w:rPr>
        <w:t xml:space="preserve"> </w:t>
      </w:r>
      <w:r>
        <w:rPr>
          <w:sz w:val="21"/>
        </w:rPr>
        <w:t>планируется</w:t>
      </w:r>
      <w:r>
        <w:rPr>
          <w:spacing w:val="-6"/>
          <w:sz w:val="21"/>
        </w:rPr>
        <w:t xml:space="preserve"> </w:t>
      </w:r>
      <w:r>
        <w:rPr>
          <w:sz w:val="21"/>
        </w:rPr>
        <w:t>предоставление</w:t>
      </w:r>
      <w:r>
        <w:rPr>
          <w:spacing w:val="-6"/>
          <w:sz w:val="21"/>
        </w:rPr>
        <w:t xml:space="preserve"> </w:t>
      </w:r>
      <w:r>
        <w:rPr>
          <w:sz w:val="21"/>
        </w:rPr>
        <w:t>субсидии,</w:t>
      </w:r>
      <w:r>
        <w:rPr>
          <w:spacing w:val="-5"/>
          <w:sz w:val="21"/>
        </w:rPr>
        <w:t xml:space="preserve"> </w:t>
      </w:r>
      <w:r>
        <w:rPr>
          <w:sz w:val="21"/>
        </w:rPr>
        <w:t xml:space="preserve">на </w:t>
      </w:r>
      <w:r>
        <w:rPr>
          <w:sz w:val="21"/>
        </w:rPr>
        <w:t>основании иных нормативных правовых актов Российской Федерации (нормативных правовых актов субъекта Российской Федерации, муниципальных правовых актов), решений о порядке предоставления субсидии на цели, установленные решением о порядке предоставления субс</w:t>
      </w:r>
      <w:r>
        <w:rPr>
          <w:sz w:val="21"/>
        </w:rPr>
        <w:t>идии, в целях определения получателей которой проводится отбор получателей субсидий</w:t>
      </w:r>
    </w:p>
    <w:p w14:paraId="447AD741" w14:textId="77777777" w:rsidR="00736E6A" w:rsidRDefault="006E3B82">
      <w:pPr>
        <w:pStyle w:val="a5"/>
        <w:numPr>
          <w:ilvl w:val="1"/>
          <w:numId w:val="3"/>
        </w:numPr>
        <w:tabs>
          <w:tab w:val="left" w:pos="612"/>
        </w:tabs>
        <w:spacing w:before="7" w:line="312" w:lineRule="auto"/>
        <w:ind w:right="314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иностранным</w:t>
      </w:r>
      <w:r>
        <w:rPr>
          <w:spacing w:val="-5"/>
          <w:sz w:val="21"/>
        </w:rPr>
        <w:t xml:space="preserve"> </w:t>
      </w:r>
      <w:r>
        <w:rPr>
          <w:sz w:val="21"/>
        </w:rPr>
        <w:t>агентом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-5"/>
          <w:sz w:val="21"/>
        </w:rPr>
        <w:t xml:space="preserve"> </w:t>
      </w:r>
      <w:r>
        <w:rPr>
          <w:sz w:val="21"/>
        </w:rPr>
        <w:t>с</w:t>
      </w:r>
      <w:r>
        <w:rPr>
          <w:spacing w:val="-5"/>
          <w:sz w:val="21"/>
        </w:rPr>
        <w:t xml:space="preserve"> </w:t>
      </w:r>
      <w:r>
        <w:rPr>
          <w:sz w:val="21"/>
        </w:rPr>
        <w:t>Федеральным законом "О контроле за деятельностью лиц, находящихся под иностранным влиянием"</w:t>
      </w:r>
    </w:p>
    <w:p w14:paraId="37A0AACF" w14:textId="77777777" w:rsidR="00736E6A" w:rsidRDefault="006E3B82">
      <w:pPr>
        <w:pStyle w:val="a5"/>
        <w:numPr>
          <w:ilvl w:val="1"/>
          <w:numId w:val="3"/>
        </w:numPr>
        <w:tabs>
          <w:tab w:val="left" w:pos="612"/>
        </w:tabs>
        <w:spacing w:before="2" w:line="312" w:lineRule="auto"/>
        <w:ind w:right="491"/>
        <w:rPr>
          <w:sz w:val="21"/>
        </w:rPr>
      </w:pPr>
      <w:r>
        <w:rPr>
          <w:sz w:val="21"/>
        </w:rPr>
        <w:t>Участник</w:t>
      </w:r>
      <w:r>
        <w:rPr>
          <w:spacing w:val="-4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должен</w:t>
      </w:r>
      <w:r>
        <w:rPr>
          <w:spacing w:val="-4"/>
          <w:sz w:val="21"/>
        </w:rPr>
        <w:t xml:space="preserve"> </w:t>
      </w:r>
      <w:r>
        <w:rPr>
          <w:sz w:val="21"/>
        </w:rPr>
        <w:t>находиться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перечне</w:t>
      </w:r>
      <w:r>
        <w:rPr>
          <w:spacing w:val="-4"/>
          <w:sz w:val="21"/>
        </w:rPr>
        <w:t xml:space="preserve"> </w:t>
      </w:r>
      <w:r>
        <w:rPr>
          <w:sz w:val="21"/>
        </w:rPr>
        <w:t>организаций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физических</w:t>
      </w:r>
      <w:r>
        <w:rPr>
          <w:spacing w:val="-3"/>
          <w:sz w:val="21"/>
        </w:rPr>
        <w:t xml:space="preserve"> </w:t>
      </w:r>
      <w:r>
        <w:rPr>
          <w:sz w:val="21"/>
        </w:rPr>
        <w:t>лиц,</w:t>
      </w:r>
      <w:r>
        <w:rPr>
          <w:spacing w:val="-3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4"/>
          <w:sz w:val="21"/>
        </w:rPr>
        <w:t xml:space="preserve"> </w:t>
      </w:r>
      <w:r>
        <w:rPr>
          <w:sz w:val="21"/>
        </w:rPr>
        <w:t>которых имеются сведения об их причастности к экстремистской деятельности и</w:t>
      </w:r>
      <w:r>
        <w:rPr>
          <w:sz w:val="21"/>
        </w:rPr>
        <w:t>ли терроризму</w:t>
      </w:r>
    </w:p>
    <w:p w14:paraId="29C5AB01" w14:textId="77777777" w:rsidR="00736E6A" w:rsidRDefault="006E3B82">
      <w:pPr>
        <w:pStyle w:val="a5"/>
        <w:numPr>
          <w:ilvl w:val="1"/>
          <w:numId w:val="3"/>
        </w:numPr>
        <w:tabs>
          <w:tab w:val="left" w:pos="612"/>
        </w:tabs>
        <w:spacing w:before="2" w:line="312" w:lineRule="auto"/>
        <w:ind w:right="91"/>
        <w:rPr>
          <w:sz w:val="21"/>
        </w:rPr>
      </w:pPr>
      <w:r>
        <w:rPr>
          <w:sz w:val="21"/>
        </w:rPr>
        <w:t>Участник</w:t>
      </w:r>
      <w:r>
        <w:rPr>
          <w:spacing w:val="-4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3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находится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перечне</w:t>
      </w:r>
      <w:r>
        <w:rPr>
          <w:spacing w:val="-4"/>
          <w:sz w:val="21"/>
        </w:rPr>
        <w:t xml:space="preserve"> </w:t>
      </w:r>
      <w:r>
        <w:rPr>
          <w:sz w:val="21"/>
        </w:rPr>
        <w:t>организаций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физических</w:t>
      </w:r>
      <w:r>
        <w:rPr>
          <w:spacing w:val="-3"/>
          <w:sz w:val="21"/>
        </w:rPr>
        <w:t xml:space="preserve"> </w:t>
      </w:r>
      <w:r>
        <w:rPr>
          <w:sz w:val="21"/>
        </w:rPr>
        <w:t>лиц,</w:t>
      </w:r>
      <w:r>
        <w:rPr>
          <w:spacing w:val="-3"/>
          <w:sz w:val="21"/>
        </w:rPr>
        <w:t xml:space="preserve"> </w:t>
      </w:r>
      <w:r>
        <w:rPr>
          <w:sz w:val="21"/>
        </w:rPr>
        <w:t>связанных</w:t>
      </w:r>
      <w:r>
        <w:rPr>
          <w:spacing w:val="-3"/>
          <w:sz w:val="21"/>
        </w:rPr>
        <w:t xml:space="preserve"> </w:t>
      </w:r>
      <w:r>
        <w:rPr>
          <w:sz w:val="21"/>
        </w:rPr>
        <w:t>с террористическими организациями и террористами, составляемом в рамках реализации полномочий, предусмотренных главой VII Устава ООН, Советом</w:t>
      </w:r>
      <w:r>
        <w:rPr>
          <w:sz w:val="21"/>
        </w:rPr>
        <w:t xml:space="preserve"> Безопасности ООН или органами, специально созданными решениями Совета Безопасности ООН</w:t>
      </w:r>
    </w:p>
    <w:p w14:paraId="1F3E1D1B" w14:textId="77777777" w:rsidR="00736E6A" w:rsidRDefault="006E3B82">
      <w:pPr>
        <w:pStyle w:val="a5"/>
        <w:numPr>
          <w:ilvl w:val="1"/>
          <w:numId w:val="3"/>
        </w:numPr>
        <w:tabs>
          <w:tab w:val="left" w:pos="612"/>
        </w:tabs>
        <w:spacing w:before="4" w:line="312" w:lineRule="auto"/>
        <w:ind w:right="91"/>
        <w:rPr>
          <w:sz w:val="21"/>
        </w:rPr>
      </w:pPr>
      <w:r>
        <w:rPr>
          <w:sz w:val="21"/>
        </w:rPr>
        <w:t>Участник</w:t>
      </w:r>
      <w:r>
        <w:rPr>
          <w:spacing w:val="-4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3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находится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перечне</w:t>
      </w:r>
      <w:r>
        <w:rPr>
          <w:spacing w:val="-4"/>
          <w:sz w:val="21"/>
        </w:rPr>
        <w:t xml:space="preserve"> </w:t>
      </w:r>
      <w:r>
        <w:rPr>
          <w:sz w:val="21"/>
        </w:rPr>
        <w:t>организаций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физических</w:t>
      </w:r>
      <w:r>
        <w:rPr>
          <w:spacing w:val="-3"/>
          <w:sz w:val="21"/>
        </w:rPr>
        <w:t xml:space="preserve"> </w:t>
      </w:r>
      <w:r>
        <w:rPr>
          <w:sz w:val="21"/>
        </w:rPr>
        <w:t>лиц,</w:t>
      </w:r>
      <w:r>
        <w:rPr>
          <w:spacing w:val="-3"/>
          <w:sz w:val="21"/>
        </w:rPr>
        <w:t xml:space="preserve"> </w:t>
      </w:r>
      <w:r>
        <w:rPr>
          <w:sz w:val="21"/>
        </w:rPr>
        <w:t>связанных</w:t>
      </w:r>
      <w:r>
        <w:rPr>
          <w:spacing w:val="-3"/>
          <w:sz w:val="21"/>
        </w:rPr>
        <w:t xml:space="preserve"> </w:t>
      </w:r>
      <w:r>
        <w:rPr>
          <w:sz w:val="21"/>
        </w:rPr>
        <w:t>с распространением оружия массового уничтожения, составляемом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</w:t>
      </w:r>
    </w:p>
    <w:p w14:paraId="2CEF632F" w14:textId="77777777" w:rsidR="00736E6A" w:rsidRDefault="006E3B82">
      <w:pPr>
        <w:pStyle w:val="a5"/>
        <w:numPr>
          <w:ilvl w:val="1"/>
          <w:numId w:val="3"/>
        </w:numPr>
        <w:tabs>
          <w:tab w:val="left" w:pos="612"/>
        </w:tabs>
        <w:spacing w:before="5" w:line="312" w:lineRule="auto"/>
        <w:ind w:right="162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иностранным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лицом,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том</w:t>
      </w:r>
      <w:r>
        <w:rPr>
          <w:spacing w:val="-5"/>
          <w:sz w:val="21"/>
        </w:rPr>
        <w:t xml:space="preserve"> </w:t>
      </w:r>
      <w:r>
        <w:rPr>
          <w:sz w:val="21"/>
        </w:rPr>
        <w:t>числе</w:t>
      </w:r>
      <w:r>
        <w:rPr>
          <w:spacing w:val="-5"/>
          <w:sz w:val="21"/>
        </w:rPr>
        <w:t xml:space="preserve"> </w:t>
      </w:r>
      <w:r>
        <w:rPr>
          <w:sz w:val="21"/>
        </w:rPr>
        <w:t>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</w:t>
      </w:r>
      <w:r>
        <w:rPr>
          <w:sz w:val="21"/>
        </w:rPr>
        <w:t>жуточного (офшорного) владения активами в Российской Федерации</w:t>
      </w:r>
    </w:p>
    <w:p w14:paraId="76BCDBC3" w14:textId="77777777" w:rsidR="00736E6A" w:rsidRDefault="006E3B82">
      <w:pPr>
        <w:pStyle w:val="a5"/>
        <w:numPr>
          <w:ilvl w:val="1"/>
          <w:numId w:val="3"/>
        </w:numPr>
        <w:tabs>
          <w:tab w:val="left" w:pos="612"/>
        </w:tabs>
        <w:spacing w:before="4" w:line="312" w:lineRule="auto"/>
        <w:ind w:right="902"/>
        <w:rPr>
          <w:sz w:val="21"/>
        </w:rPr>
      </w:pPr>
      <w:r>
        <w:rPr>
          <w:sz w:val="21"/>
        </w:rPr>
        <w:t>Отсутствует</w:t>
      </w:r>
      <w:r>
        <w:rPr>
          <w:spacing w:val="-6"/>
          <w:sz w:val="21"/>
        </w:rPr>
        <w:t xml:space="preserve"> </w:t>
      </w:r>
      <w:r>
        <w:rPr>
          <w:sz w:val="21"/>
        </w:rPr>
        <w:t>просроченная</w:t>
      </w:r>
      <w:r>
        <w:rPr>
          <w:spacing w:val="-7"/>
          <w:sz w:val="21"/>
        </w:rPr>
        <w:t xml:space="preserve"> </w:t>
      </w:r>
      <w:r>
        <w:rPr>
          <w:sz w:val="21"/>
        </w:rPr>
        <w:t>(неурегулированная)</w:t>
      </w:r>
      <w:r>
        <w:rPr>
          <w:spacing w:val="-6"/>
          <w:sz w:val="21"/>
        </w:rPr>
        <w:t xml:space="preserve"> </w:t>
      </w:r>
      <w:r>
        <w:rPr>
          <w:sz w:val="21"/>
        </w:rPr>
        <w:t>задолженность</w:t>
      </w:r>
      <w:r>
        <w:rPr>
          <w:spacing w:val="-7"/>
          <w:sz w:val="21"/>
        </w:rPr>
        <w:t xml:space="preserve"> </w:t>
      </w:r>
      <w:r>
        <w:rPr>
          <w:sz w:val="21"/>
        </w:rPr>
        <w:t>по</w:t>
      </w:r>
      <w:r>
        <w:rPr>
          <w:spacing w:val="-6"/>
          <w:sz w:val="21"/>
        </w:rPr>
        <w:t xml:space="preserve"> </w:t>
      </w:r>
      <w:r>
        <w:rPr>
          <w:sz w:val="21"/>
        </w:rPr>
        <w:t>денежным</w:t>
      </w:r>
      <w:r>
        <w:rPr>
          <w:spacing w:val="-7"/>
          <w:sz w:val="21"/>
        </w:rPr>
        <w:t xml:space="preserve"> </w:t>
      </w:r>
      <w:r>
        <w:rPr>
          <w:sz w:val="21"/>
        </w:rPr>
        <w:t>обязательствам</w:t>
      </w:r>
      <w:r>
        <w:rPr>
          <w:spacing w:val="-7"/>
          <w:sz w:val="21"/>
        </w:rPr>
        <w:t xml:space="preserve"> </w:t>
      </w:r>
      <w:r>
        <w:rPr>
          <w:sz w:val="21"/>
        </w:rPr>
        <w:t>перед публично - правовым образованием, из бюджета которого планируется предоставление субсидии</w:t>
      </w:r>
    </w:p>
    <w:p w14:paraId="4647B1F0" w14:textId="77777777" w:rsidR="00736E6A" w:rsidRDefault="006E3B82">
      <w:pPr>
        <w:pStyle w:val="a5"/>
        <w:numPr>
          <w:ilvl w:val="1"/>
          <w:numId w:val="3"/>
        </w:numPr>
        <w:tabs>
          <w:tab w:val="left" w:pos="612"/>
        </w:tabs>
        <w:spacing w:before="2" w:line="312" w:lineRule="auto"/>
        <w:ind w:right="721"/>
        <w:rPr>
          <w:sz w:val="21"/>
        </w:rPr>
      </w:pPr>
      <w:r>
        <w:rPr>
          <w:sz w:val="21"/>
        </w:rPr>
        <w:t>В</w:t>
      </w:r>
      <w:r>
        <w:rPr>
          <w:spacing w:val="-7"/>
          <w:sz w:val="21"/>
        </w:rPr>
        <w:t xml:space="preserve"> </w:t>
      </w:r>
      <w:r>
        <w:rPr>
          <w:sz w:val="21"/>
        </w:rPr>
        <w:t>реестре</w:t>
      </w:r>
      <w:r>
        <w:rPr>
          <w:spacing w:val="-7"/>
          <w:sz w:val="21"/>
        </w:rPr>
        <w:t xml:space="preserve"> </w:t>
      </w:r>
      <w:r>
        <w:rPr>
          <w:sz w:val="21"/>
        </w:rPr>
        <w:t>дисквалифицированных</w:t>
      </w:r>
      <w:r>
        <w:rPr>
          <w:spacing w:val="-6"/>
          <w:sz w:val="21"/>
        </w:rPr>
        <w:t xml:space="preserve"> </w:t>
      </w:r>
      <w:r>
        <w:rPr>
          <w:sz w:val="21"/>
        </w:rPr>
        <w:t>лиц</w:t>
      </w:r>
      <w:r>
        <w:rPr>
          <w:spacing w:val="-7"/>
          <w:sz w:val="21"/>
        </w:rPr>
        <w:t xml:space="preserve"> </w:t>
      </w:r>
      <w:r>
        <w:rPr>
          <w:sz w:val="21"/>
        </w:rPr>
        <w:t>отсутствуют</w:t>
      </w:r>
      <w:r>
        <w:rPr>
          <w:spacing w:val="-6"/>
          <w:sz w:val="21"/>
        </w:rPr>
        <w:t xml:space="preserve"> </w:t>
      </w:r>
      <w:r>
        <w:rPr>
          <w:sz w:val="21"/>
        </w:rPr>
        <w:t>сведения</w:t>
      </w:r>
      <w:r>
        <w:rPr>
          <w:spacing w:val="-7"/>
          <w:sz w:val="21"/>
        </w:rPr>
        <w:t xml:space="preserve"> </w:t>
      </w:r>
      <w:r>
        <w:rPr>
          <w:sz w:val="21"/>
        </w:rPr>
        <w:t>о</w:t>
      </w:r>
      <w:r>
        <w:rPr>
          <w:spacing w:val="-6"/>
          <w:sz w:val="21"/>
        </w:rPr>
        <w:t xml:space="preserve"> </w:t>
      </w:r>
      <w:r>
        <w:rPr>
          <w:sz w:val="21"/>
        </w:rPr>
        <w:t>дисквалифицированном</w:t>
      </w:r>
      <w:r>
        <w:rPr>
          <w:spacing w:val="-7"/>
          <w:sz w:val="21"/>
        </w:rPr>
        <w:t xml:space="preserve"> </w:t>
      </w:r>
      <w:r>
        <w:rPr>
          <w:sz w:val="21"/>
        </w:rPr>
        <w:t>руководителе участника отбора (получателя субсидии), являющегося юридическим лицом</w:t>
      </w:r>
    </w:p>
    <w:p w14:paraId="478225D2" w14:textId="77777777" w:rsidR="00736E6A" w:rsidRDefault="006E3B82">
      <w:pPr>
        <w:pStyle w:val="a5"/>
        <w:numPr>
          <w:ilvl w:val="1"/>
          <w:numId w:val="3"/>
        </w:numPr>
        <w:tabs>
          <w:tab w:val="left" w:pos="612"/>
        </w:tabs>
        <w:spacing w:before="2" w:line="312" w:lineRule="auto"/>
        <w:ind w:right="175"/>
        <w:rPr>
          <w:sz w:val="21"/>
        </w:rPr>
      </w:pP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реестре</w:t>
      </w:r>
      <w:r>
        <w:rPr>
          <w:spacing w:val="-6"/>
          <w:sz w:val="21"/>
        </w:rPr>
        <w:t xml:space="preserve"> </w:t>
      </w:r>
      <w:r>
        <w:rPr>
          <w:sz w:val="21"/>
        </w:rPr>
        <w:t>дисквалифицированных</w:t>
      </w:r>
      <w:r>
        <w:rPr>
          <w:spacing w:val="-5"/>
          <w:sz w:val="21"/>
        </w:rPr>
        <w:t xml:space="preserve"> </w:t>
      </w:r>
      <w:r>
        <w:rPr>
          <w:sz w:val="21"/>
        </w:rPr>
        <w:t>лиц</w:t>
      </w:r>
      <w:r>
        <w:rPr>
          <w:spacing w:val="-6"/>
          <w:sz w:val="21"/>
        </w:rPr>
        <w:t xml:space="preserve"> </w:t>
      </w:r>
      <w:r>
        <w:rPr>
          <w:sz w:val="21"/>
        </w:rPr>
        <w:t>отсутствуют</w:t>
      </w:r>
      <w:r>
        <w:rPr>
          <w:spacing w:val="-5"/>
          <w:sz w:val="21"/>
        </w:rPr>
        <w:t xml:space="preserve"> </w:t>
      </w:r>
      <w:r>
        <w:rPr>
          <w:sz w:val="21"/>
        </w:rPr>
        <w:t>сведения</w:t>
      </w:r>
      <w:r>
        <w:rPr>
          <w:spacing w:val="-6"/>
          <w:sz w:val="21"/>
        </w:rPr>
        <w:t xml:space="preserve"> </w:t>
      </w:r>
      <w:r>
        <w:rPr>
          <w:sz w:val="21"/>
        </w:rPr>
        <w:t>о</w:t>
      </w:r>
      <w:r>
        <w:rPr>
          <w:spacing w:val="-5"/>
          <w:sz w:val="21"/>
        </w:rPr>
        <w:t xml:space="preserve"> </w:t>
      </w:r>
      <w:r>
        <w:rPr>
          <w:sz w:val="21"/>
        </w:rPr>
        <w:t>дисквалифицированном</w:t>
      </w:r>
      <w:r>
        <w:rPr>
          <w:spacing w:val="-6"/>
          <w:sz w:val="21"/>
        </w:rPr>
        <w:t xml:space="preserve"> </w:t>
      </w:r>
      <w:r>
        <w:rPr>
          <w:sz w:val="21"/>
        </w:rPr>
        <w:t>главном</w:t>
      </w:r>
      <w:r>
        <w:rPr>
          <w:spacing w:val="-6"/>
          <w:sz w:val="21"/>
        </w:rPr>
        <w:t xml:space="preserve"> </w:t>
      </w:r>
      <w:r>
        <w:rPr>
          <w:sz w:val="21"/>
        </w:rPr>
        <w:t>бухгалтер</w:t>
      </w:r>
      <w:r>
        <w:rPr>
          <w:sz w:val="21"/>
        </w:rPr>
        <w:t>е участника отбора (получателя субсидии), являющегося юридическим лицом</w:t>
      </w:r>
    </w:p>
    <w:p w14:paraId="66F1B6C3" w14:textId="77777777" w:rsidR="00736E6A" w:rsidRDefault="006E3B82">
      <w:pPr>
        <w:pStyle w:val="a5"/>
        <w:numPr>
          <w:ilvl w:val="1"/>
          <w:numId w:val="3"/>
        </w:numPr>
        <w:tabs>
          <w:tab w:val="left" w:pos="612"/>
        </w:tabs>
        <w:spacing w:before="2" w:line="312" w:lineRule="auto"/>
        <w:ind w:right="187"/>
        <w:rPr>
          <w:sz w:val="21"/>
        </w:rPr>
      </w:pPr>
      <w:r>
        <w:rPr>
          <w:sz w:val="21"/>
        </w:rPr>
        <w:t>Отсутствие</w:t>
      </w:r>
      <w:r>
        <w:rPr>
          <w:spacing w:val="-4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едином</w:t>
      </w:r>
      <w:r>
        <w:rPr>
          <w:spacing w:val="-4"/>
          <w:sz w:val="21"/>
        </w:rPr>
        <w:t xml:space="preserve"> </w:t>
      </w:r>
      <w:r>
        <w:rPr>
          <w:sz w:val="21"/>
        </w:rPr>
        <w:t>налоговом</w:t>
      </w:r>
      <w:r>
        <w:rPr>
          <w:spacing w:val="-4"/>
          <w:sz w:val="21"/>
        </w:rPr>
        <w:t xml:space="preserve"> </w:t>
      </w:r>
      <w:r>
        <w:rPr>
          <w:sz w:val="21"/>
        </w:rPr>
        <w:t>счете</w:t>
      </w:r>
      <w:r>
        <w:rPr>
          <w:spacing w:val="-4"/>
          <w:sz w:val="21"/>
        </w:rPr>
        <w:t xml:space="preserve"> </w:t>
      </w:r>
      <w:r>
        <w:rPr>
          <w:sz w:val="21"/>
        </w:rPr>
        <w:t>или</w:t>
      </w:r>
      <w:r>
        <w:rPr>
          <w:spacing w:val="-4"/>
          <w:sz w:val="21"/>
        </w:rPr>
        <w:t xml:space="preserve"> </w:t>
      </w:r>
      <w:proofErr w:type="spellStart"/>
      <w:r>
        <w:rPr>
          <w:sz w:val="21"/>
        </w:rPr>
        <w:t>непревышение</w:t>
      </w:r>
      <w:proofErr w:type="spellEnd"/>
      <w:r>
        <w:rPr>
          <w:spacing w:val="-4"/>
          <w:sz w:val="21"/>
        </w:rPr>
        <w:t xml:space="preserve"> </w:t>
      </w:r>
      <w:r>
        <w:rPr>
          <w:sz w:val="21"/>
        </w:rPr>
        <w:t>размера,</w:t>
      </w:r>
      <w:r>
        <w:rPr>
          <w:spacing w:val="-3"/>
          <w:sz w:val="21"/>
        </w:rPr>
        <w:t xml:space="preserve"> </w:t>
      </w:r>
      <w:r>
        <w:rPr>
          <w:sz w:val="21"/>
        </w:rPr>
        <w:t>определенного</w:t>
      </w:r>
      <w:r>
        <w:rPr>
          <w:spacing w:val="-3"/>
          <w:sz w:val="21"/>
        </w:rPr>
        <w:t xml:space="preserve"> </w:t>
      </w:r>
      <w:r>
        <w:rPr>
          <w:sz w:val="21"/>
        </w:rPr>
        <w:t>пунктом</w:t>
      </w:r>
      <w:r>
        <w:rPr>
          <w:spacing w:val="-4"/>
          <w:sz w:val="21"/>
        </w:rPr>
        <w:t xml:space="preserve"> </w:t>
      </w:r>
      <w:r>
        <w:rPr>
          <w:sz w:val="21"/>
        </w:rPr>
        <w:t>3</w:t>
      </w:r>
      <w:r>
        <w:rPr>
          <w:spacing w:val="-3"/>
          <w:sz w:val="21"/>
        </w:rPr>
        <w:t xml:space="preserve"> </w:t>
      </w:r>
      <w:r>
        <w:rPr>
          <w:sz w:val="21"/>
        </w:rPr>
        <w:t>статьи</w:t>
      </w:r>
      <w:r>
        <w:rPr>
          <w:spacing w:val="-4"/>
          <w:sz w:val="21"/>
        </w:rPr>
        <w:t xml:space="preserve"> </w:t>
      </w:r>
      <w:r>
        <w:rPr>
          <w:sz w:val="21"/>
        </w:rPr>
        <w:t>47</w:t>
      </w:r>
      <w:r>
        <w:rPr>
          <w:spacing w:val="-3"/>
          <w:sz w:val="21"/>
        </w:rPr>
        <w:t xml:space="preserve"> </w:t>
      </w:r>
      <w:r>
        <w:rPr>
          <w:sz w:val="21"/>
        </w:rPr>
        <w:t>НК РФ, задолженности по уплате налогов, сборов и страховых взносов в бюджеты бюджетной системы Российской Федерации</w:t>
      </w:r>
    </w:p>
    <w:p w14:paraId="61FD4FFF" w14:textId="77777777" w:rsidR="00736E6A" w:rsidRDefault="006E3B82">
      <w:pPr>
        <w:pStyle w:val="a5"/>
        <w:numPr>
          <w:ilvl w:val="1"/>
          <w:numId w:val="3"/>
        </w:numPr>
        <w:tabs>
          <w:tab w:val="left" w:pos="611"/>
        </w:tabs>
        <w:spacing w:before="4"/>
        <w:ind w:left="611" w:hanging="228"/>
        <w:rPr>
          <w:sz w:val="21"/>
        </w:rPr>
      </w:pPr>
      <w:r>
        <w:rPr>
          <w:sz w:val="21"/>
        </w:rPr>
        <w:t>Участник</w:t>
      </w:r>
      <w:r>
        <w:rPr>
          <w:spacing w:val="-7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3"/>
          <w:sz w:val="21"/>
        </w:rPr>
        <w:t xml:space="preserve"> </w:t>
      </w:r>
      <w:r>
        <w:rPr>
          <w:sz w:val="21"/>
        </w:rPr>
        <w:t>юридическое</w:t>
      </w:r>
      <w:r>
        <w:rPr>
          <w:spacing w:val="-4"/>
          <w:sz w:val="21"/>
        </w:rPr>
        <w:t xml:space="preserve"> </w:t>
      </w:r>
      <w:r>
        <w:rPr>
          <w:sz w:val="21"/>
        </w:rPr>
        <w:t>лицо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проходит</w:t>
      </w:r>
      <w:r>
        <w:rPr>
          <w:spacing w:val="-3"/>
          <w:sz w:val="21"/>
        </w:rPr>
        <w:t xml:space="preserve"> </w:t>
      </w:r>
      <w:r>
        <w:rPr>
          <w:sz w:val="21"/>
        </w:rPr>
        <w:t>процедуру</w:t>
      </w:r>
      <w:r>
        <w:rPr>
          <w:spacing w:val="-3"/>
          <w:sz w:val="21"/>
        </w:rPr>
        <w:t xml:space="preserve"> </w:t>
      </w:r>
      <w:r>
        <w:rPr>
          <w:spacing w:val="-2"/>
          <w:sz w:val="21"/>
        </w:rPr>
        <w:t>ликвидации</w:t>
      </w:r>
    </w:p>
    <w:p w14:paraId="4DF2DED3" w14:textId="77777777" w:rsidR="00736E6A" w:rsidRDefault="006E3B82">
      <w:pPr>
        <w:pStyle w:val="a5"/>
        <w:numPr>
          <w:ilvl w:val="1"/>
          <w:numId w:val="3"/>
        </w:numPr>
        <w:tabs>
          <w:tab w:val="left" w:pos="612"/>
        </w:tabs>
        <w:spacing w:before="73" w:line="312" w:lineRule="auto"/>
        <w:ind w:right="498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4"/>
          <w:sz w:val="21"/>
        </w:rPr>
        <w:t xml:space="preserve"> </w:t>
      </w:r>
      <w:r>
        <w:rPr>
          <w:sz w:val="21"/>
        </w:rPr>
        <w:t>юридическо</w:t>
      </w:r>
      <w:r>
        <w:rPr>
          <w:sz w:val="21"/>
        </w:rPr>
        <w:t>е</w:t>
      </w:r>
      <w:r>
        <w:rPr>
          <w:spacing w:val="-5"/>
          <w:sz w:val="21"/>
        </w:rPr>
        <w:t xml:space="preserve"> </w:t>
      </w:r>
      <w:r>
        <w:rPr>
          <w:sz w:val="21"/>
        </w:rPr>
        <w:t>лицо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находится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процессе</w:t>
      </w:r>
      <w:r>
        <w:rPr>
          <w:spacing w:val="-5"/>
          <w:sz w:val="21"/>
        </w:rPr>
        <w:t xml:space="preserve"> </w:t>
      </w:r>
      <w:r>
        <w:rPr>
          <w:sz w:val="21"/>
        </w:rPr>
        <w:t>реорганизации</w:t>
      </w:r>
      <w:r>
        <w:rPr>
          <w:spacing w:val="-5"/>
          <w:sz w:val="21"/>
        </w:rPr>
        <w:t xml:space="preserve"> </w:t>
      </w:r>
      <w:r>
        <w:rPr>
          <w:sz w:val="21"/>
        </w:rPr>
        <w:t>(за исключением реорганизации в форме присоединения к юридическому лицу, являющемуся участником отбора, другого юридического лица)</w:t>
      </w:r>
    </w:p>
    <w:p w14:paraId="795B21C9" w14:textId="77777777" w:rsidR="00736E6A" w:rsidRDefault="006E3B82">
      <w:pPr>
        <w:pStyle w:val="a5"/>
        <w:numPr>
          <w:ilvl w:val="1"/>
          <w:numId w:val="3"/>
        </w:numPr>
        <w:tabs>
          <w:tab w:val="left" w:pos="611"/>
        </w:tabs>
        <w:spacing w:before="3"/>
        <w:ind w:left="611" w:hanging="228"/>
        <w:rPr>
          <w:sz w:val="21"/>
        </w:rPr>
      </w:pPr>
      <w:r>
        <w:rPr>
          <w:sz w:val="21"/>
        </w:rPr>
        <w:t>В</w:t>
      </w:r>
      <w:r>
        <w:rPr>
          <w:spacing w:val="-7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(получателя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4"/>
          <w:sz w:val="21"/>
        </w:rPr>
        <w:t xml:space="preserve"> </w:t>
      </w:r>
      <w:r>
        <w:rPr>
          <w:sz w:val="21"/>
        </w:rPr>
        <w:t>юридического</w:t>
      </w:r>
      <w:r>
        <w:rPr>
          <w:spacing w:val="-3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введена</w:t>
      </w:r>
      <w:r>
        <w:rPr>
          <w:spacing w:val="-4"/>
          <w:sz w:val="21"/>
        </w:rPr>
        <w:t xml:space="preserve"> </w:t>
      </w:r>
      <w:r>
        <w:rPr>
          <w:spacing w:val="-2"/>
          <w:sz w:val="21"/>
        </w:rPr>
        <w:t>процедура</w:t>
      </w:r>
    </w:p>
    <w:p w14:paraId="382C13C1" w14:textId="77777777" w:rsidR="00736E6A" w:rsidRDefault="00736E6A">
      <w:pPr>
        <w:pStyle w:val="a5"/>
        <w:rPr>
          <w:sz w:val="21"/>
        </w:rPr>
        <w:sectPr w:rsidR="00736E6A">
          <w:pgSz w:w="11900" w:h="16840"/>
          <w:pgMar w:top="940" w:right="708" w:bottom="640" w:left="708" w:header="0" w:footer="443" w:gutter="0"/>
          <w:cols w:space="720"/>
        </w:sectPr>
      </w:pPr>
    </w:p>
    <w:p w14:paraId="0DFEB725" w14:textId="77777777" w:rsidR="00736E6A" w:rsidRDefault="006E3B82">
      <w:pPr>
        <w:pStyle w:val="a3"/>
        <w:spacing w:before="62"/>
        <w:ind w:left="612"/>
      </w:pPr>
      <w:r>
        <w:rPr>
          <w:spacing w:val="-2"/>
        </w:rPr>
        <w:lastRenderedPageBreak/>
        <w:t>банкротства</w:t>
      </w:r>
    </w:p>
    <w:p w14:paraId="7FC4CCB8" w14:textId="77777777" w:rsidR="00736E6A" w:rsidRDefault="006E3B82">
      <w:pPr>
        <w:pStyle w:val="a5"/>
        <w:numPr>
          <w:ilvl w:val="1"/>
          <w:numId w:val="3"/>
        </w:numPr>
        <w:tabs>
          <w:tab w:val="left" w:pos="612"/>
        </w:tabs>
        <w:spacing w:before="74" w:line="312" w:lineRule="auto"/>
        <w:ind w:right="286"/>
        <w:rPr>
          <w:sz w:val="21"/>
        </w:rPr>
      </w:pPr>
      <w:r>
        <w:rPr>
          <w:sz w:val="21"/>
        </w:rPr>
        <w:t>Деятельность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4"/>
          <w:sz w:val="21"/>
        </w:rPr>
        <w:t xml:space="preserve"> </w:t>
      </w:r>
      <w:r>
        <w:rPr>
          <w:sz w:val="21"/>
        </w:rPr>
        <w:t>юридического</w:t>
      </w:r>
      <w:r>
        <w:rPr>
          <w:spacing w:val="-4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приостановлена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порядке, предусмотренном законодательством Российской Федерации</w:t>
      </w:r>
    </w:p>
    <w:p w14:paraId="3BEEBD95" w14:textId="77777777" w:rsidR="00736E6A" w:rsidRDefault="006E3B82">
      <w:pPr>
        <w:pStyle w:val="a5"/>
        <w:numPr>
          <w:ilvl w:val="1"/>
          <w:numId w:val="3"/>
        </w:numPr>
        <w:tabs>
          <w:tab w:val="left" w:pos="612"/>
        </w:tabs>
        <w:spacing w:before="2" w:line="312" w:lineRule="auto"/>
        <w:ind w:right="385"/>
        <w:rPr>
          <w:sz w:val="21"/>
        </w:rPr>
      </w:pPr>
      <w:r>
        <w:rPr>
          <w:sz w:val="21"/>
        </w:rPr>
        <w:t>Отсутствует</w:t>
      </w:r>
      <w:r>
        <w:rPr>
          <w:spacing w:val="-4"/>
          <w:sz w:val="21"/>
        </w:rPr>
        <w:t xml:space="preserve"> </w:t>
      </w:r>
      <w:r>
        <w:rPr>
          <w:sz w:val="21"/>
        </w:rPr>
        <w:t>просроченная</w:t>
      </w:r>
      <w:r>
        <w:rPr>
          <w:spacing w:val="-5"/>
          <w:sz w:val="21"/>
        </w:rPr>
        <w:t xml:space="preserve"> </w:t>
      </w:r>
      <w:r>
        <w:rPr>
          <w:sz w:val="21"/>
        </w:rPr>
        <w:t>задолженность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возврату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z w:val="21"/>
        </w:rPr>
        <w:t>ных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субсидий,</w:t>
      </w:r>
      <w:r>
        <w:rPr>
          <w:spacing w:val="-4"/>
          <w:sz w:val="21"/>
        </w:rPr>
        <w:t xml:space="preserve"> </w:t>
      </w:r>
      <w:r>
        <w:rPr>
          <w:sz w:val="21"/>
        </w:rPr>
        <w:t>бюджетных</w:t>
      </w:r>
      <w:r>
        <w:rPr>
          <w:spacing w:val="-4"/>
          <w:sz w:val="21"/>
        </w:rPr>
        <w:t xml:space="preserve"> </w:t>
      </w:r>
      <w:r>
        <w:rPr>
          <w:sz w:val="21"/>
        </w:rPr>
        <w:t>инвестиций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бюджет бюджетной системы Российской Федерации, из которого планируется предоставление субсидии</w:t>
      </w:r>
    </w:p>
    <w:p w14:paraId="50EBD804" w14:textId="77777777" w:rsidR="00736E6A" w:rsidRDefault="00736E6A">
      <w:pPr>
        <w:pStyle w:val="a3"/>
        <w:spacing w:before="39"/>
      </w:pPr>
    </w:p>
    <w:p w14:paraId="02CAF7F6" w14:textId="77777777" w:rsidR="00736E6A" w:rsidRDefault="006E3B82">
      <w:pPr>
        <w:pStyle w:val="2"/>
        <w:numPr>
          <w:ilvl w:val="0"/>
          <w:numId w:val="3"/>
        </w:numPr>
        <w:tabs>
          <w:tab w:val="left" w:pos="222"/>
        </w:tabs>
        <w:spacing w:before="1"/>
      </w:pPr>
      <w:r>
        <w:t xml:space="preserve">Дополнительная </w:t>
      </w:r>
      <w:r>
        <w:rPr>
          <w:spacing w:val="-2"/>
        </w:rPr>
        <w:t>информация</w:t>
      </w:r>
    </w:p>
    <w:p w14:paraId="3F973810" w14:textId="77777777" w:rsidR="00736E6A" w:rsidRDefault="006E3B82">
      <w:pPr>
        <w:pStyle w:val="a3"/>
        <w:spacing w:before="103"/>
        <w:ind w:left="12"/>
      </w:pPr>
      <w:r>
        <w:t>Нет</w:t>
      </w:r>
      <w:r>
        <w:rPr>
          <w:spacing w:val="-7"/>
        </w:rPr>
        <w:t xml:space="preserve"> </w:t>
      </w:r>
      <w:r>
        <w:t>дополнительной</w:t>
      </w:r>
      <w:r>
        <w:rPr>
          <w:spacing w:val="-7"/>
        </w:rPr>
        <w:t xml:space="preserve"> </w:t>
      </w:r>
      <w:r>
        <w:rPr>
          <w:spacing w:val="-2"/>
        </w:rPr>
        <w:t>информации</w:t>
      </w:r>
    </w:p>
    <w:p w14:paraId="274E9149" w14:textId="77777777" w:rsidR="00736E6A" w:rsidRDefault="00736E6A">
      <w:pPr>
        <w:pStyle w:val="a3"/>
        <w:sectPr w:rsidR="00736E6A">
          <w:pgSz w:w="11900" w:h="16840"/>
          <w:pgMar w:top="900" w:right="708" w:bottom="640" w:left="708" w:header="0" w:footer="443" w:gutter="0"/>
          <w:cols w:space="720"/>
        </w:sectPr>
      </w:pPr>
    </w:p>
    <w:p w14:paraId="0C287557" w14:textId="77777777" w:rsidR="00736E6A" w:rsidRDefault="006E3B82">
      <w:pPr>
        <w:pStyle w:val="1"/>
      </w:pPr>
      <w:r>
        <w:rPr>
          <w:spacing w:val="-2"/>
        </w:rPr>
        <w:lastRenderedPageBreak/>
        <w:t>Документы</w:t>
      </w:r>
    </w:p>
    <w:p w14:paraId="072A3997" w14:textId="77777777" w:rsidR="00736E6A" w:rsidRDefault="00736E6A">
      <w:pPr>
        <w:pStyle w:val="a3"/>
        <w:spacing w:before="52"/>
        <w:rPr>
          <w:b/>
          <w:sz w:val="24"/>
        </w:rPr>
      </w:pPr>
    </w:p>
    <w:p w14:paraId="79F0050F" w14:textId="77777777" w:rsidR="00736E6A" w:rsidRDefault="006E3B82">
      <w:pPr>
        <w:pStyle w:val="a5"/>
        <w:numPr>
          <w:ilvl w:val="0"/>
          <w:numId w:val="2"/>
        </w:numPr>
        <w:tabs>
          <w:tab w:val="left" w:pos="222"/>
        </w:tabs>
        <w:spacing w:line="312" w:lineRule="auto"/>
        <w:ind w:right="14" w:firstLine="0"/>
        <w:rPr>
          <w:sz w:val="21"/>
        </w:rPr>
      </w:pPr>
      <w:hyperlink r:id="rId12">
        <w:r>
          <w:rPr>
            <w:color w:val="0000FF"/>
            <w:sz w:val="21"/>
            <w:u w:val="single" w:color="0000FF"/>
          </w:rPr>
          <w:t>постановление</w:t>
        </w:r>
        <w:r>
          <w:rPr>
            <w:color w:val="0000FF"/>
            <w:spacing w:val="-5"/>
            <w:sz w:val="21"/>
            <w:u w:val="single" w:color="0000FF"/>
          </w:rPr>
          <w:t xml:space="preserve"> </w:t>
        </w:r>
        <w:r>
          <w:rPr>
            <w:color w:val="0000FF"/>
            <w:sz w:val="21"/>
            <w:u w:val="single" w:color="0000FF"/>
          </w:rPr>
          <w:t>Администрации</w:t>
        </w:r>
        <w:r>
          <w:rPr>
            <w:color w:val="0000FF"/>
            <w:spacing w:val="-5"/>
            <w:sz w:val="21"/>
            <w:u w:val="single" w:color="0000FF"/>
          </w:rPr>
          <w:t xml:space="preserve"> </w:t>
        </w:r>
        <w:r>
          <w:rPr>
            <w:color w:val="0000FF"/>
            <w:sz w:val="21"/>
            <w:u w:val="single" w:color="0000FF"/>
          </w:rPr>
          <w:t>Усть-Камчатского</w:t>
        </w:r>
        <w:r>
          <w:rPr>
            <w:color w:val="0000FF"/>
            <w:spacing w:val="-4"/>
            <w:sz w:val="21"/>
            <w:u w:val="single" w:color="0000FF"/>
          </w:rPr>
          <w:t xml:space="preserve"> </w:t>
        </w:r>
        <w:r>
          <w:rPr>
            <w:color w:val="0000FF"/>
            <w:sz w:val="21"/>
            <w:u w:val="single" w:color="0000FF"/>
          </w:rPr>
          <w:t>муниципального</w:t>
        </w:r>
        <w:r>
          <w:rPr>
            <w:color w:val="0000FF"/>
            <w:spacing w:val="-4"/>
            <w:sz w:val="21"/>
            <w:u w:val="single" w:color="0000FF"/>
          </w:rPr>
          <w:t xml:space="preserve"> </w:t>
        </w:r>
        <w:r>
          <w:rPr>
            <w:color w:val="0000FF"/>
            <w:sz w:val="21"/>
            <w:u w:val="single" w:color="0000FF"/>
          </w:rPr>
          <w:t>округа</w:t>
        </w:r>
        <w:r>
          <w:rPr>
            <w:color w:val="0000FF"/>
            <w:spacing w:val="-5"/>
            <w:sz w:val="21"/>
            <w:u w:val="single" w:color="0000FF"/>
          </w:rPr>
          <w:t xml:space="preserve"> </w:t>
        </w:r>
        <w:r>
          <w:rPr>
            <w:color w:val="0000FF"/>
            <w:sz w:val="21"/>
            <w:u w:val="single" w:color="0000FF"/>
          </w:rPr>
          <w:t>Камчатского</w:t>
        </w:r>
        <w:r>
          <w:rPr>
            <w:color w:val="0000FF"/>
            <w:spacing w:val="-4"/>
            <w:sz w:val="21"/>
            <w:u w:val="single" w:color="0000FF"/>
          </w:rPr>
          <w:t xml:space="preserve"> </w:t>
        </w:r>
        <w:r>
          <w:rPr>
            <w:color w:val="0000FF"/>
            <w:sz w:val="21"/>
            <w:u w:val="single" w:color="0000FF"/>
          </w:rPr>
          <w:t>края</w:t>
        </w:r>
        <w:r>
          <w:rPr>
            <w:color w:val="0000FF"/>
            <w:spacing w:val="-5"/>
            <w:sz w:val="21"/>
            <w:u w:val="single" w:color="0000FF"/>
          </w:rPr>
          <w:t xml:space="preserve"> </w:t>
        </w:r>
        <w:r>
          <w:rPr>
            <w:color w:val="0000FF"/>
            <w:sz w:val="21"/>
            <w:u w:val="single" w:color="0000FF"/>
          </w:rPr>
          <w:t>от</w:t>
        </w:r>
        <w:r>
          <w:rPr>
            <w:color w:val="0000FF"/>
            <w:spacing w:val="-4"/>
            <w:sz w:val="21"/>
            <w:u w:val="single" w:color="0000FF"/>
          </w:rPr>
          <w:t xml:space="preserve"> </w:t>
        </w:r>
        <w:r>
          <w:rPr>
            <w:color w:val="0000FF"/>
            <w:sz w:val="21"/>
            <w:u w:val="single" w:color="0000FF"/>
          </w:rPr>
          <w:t>28.04.2025</w:t>
        </w:r>
        <w:r>
          <w:rPr>
            <w:color w:val="0000FF"/>
            <w:spacing w:val="-4"/>
            <w:sz w:val="21"/>
            <w:u w:val="single" w:color="0000FF"/>
          </w:rPr>
          <w:t xml:space="preserve"> </w:t>
        </w:r>
        <w:r>
          <w:rPr>
            <w:color w:val="0000FF"/>
            <w:sz w:val="21"/>
            <w:u w:val="single" w:color="0000FF"/>
          </w:rPr>
          <w:t>№</w:t>
        </w:r>
        <w:r>
          <w:rPr>
            <w:color w:val="0000FF"/>
            <w:spacing w:val="-5"/>
            <w:sz w:val="21"/>
            <w:u w:val="single" w:color="0000FF"/>
          </w:rPr>
          <w:t xml:space="preserve"> </w:t>
        </w:r>
        <w:r>
          <w:rPr>
            <w:color w:val="0000FF"/>
            <w:sz w:val="21"/>
            <w:u w:val="single" w:color="0000FF"/>
          </w:rPr>
          <w:t>192</w:t>
        </w:r>
      </w:hyperlink>
      <w:r>
        <w:rPr>
          <w:color w:val="0000FF"/>
          <w:sz w:val="21"/>
        </w:rPr>
        <w:t xml:space="preserve"> </w:t>
      </w:r>
      <w:r>
        <w:rPr>
          <w:sz w:val="21"/>
        </w:rPr>
        <w:t>Об утверждении Порядка предоставления субсидий некоммерческим организациям на финансовое обеспечение затрат, связанных с организацией и проведением мероприятий по формированию общероссийской гражданской идентичности, а также сохранению и защите самобытност</w:t>
      </w:r>
      <w:r>
        <w:rPr>
          <w:sz w:val="21"/>
        </w:rPr>
        <w:t>и, культуры, традиций народов России на территории Усть-Камчатского муниципального округа</w:t>
      </w:r>
    </w:p>
    <w:p w14:paraId="07FEFAED" w14:textId="77777777" w:rsidR="00736E6A" w:rsidRDefault="00736E6A">
      <w:pPr>
        <w:pStyle w:val="a5"/>
        <w:spacing w:line="312" w:lineRule="auto"/>
        <w:rPr>
          <w:sz w:val="21"/>
        </w:rPr>
        <w:sectPr w:rsidR="00736E6A">
          <w:pgSz w:w="11900" w:h="16840"/>
          <w:pgMar w:top="940" w:right="708" w:bottom="640" w:left="708" w:header="0" w:footer="443" w:gutter="0"/>
          <w:cols w:space="720"/>
        </w:sectPr>
      </w:pPr>
    </w:p>
    <w:p w14:paraId="5BED0DEB" w14:textId="77777777" w:rsidR="00736E6A" w:rsidRDefault="006E3B82">
      <w:pPr>
        <w:pStyle w:val="1"/>
      </w:pPr>
      <w:r>
        <w:lastRenderedPageBreak/>
        <w:t>Информация</w:t>
      </w:r>
      <w:r>
        <w:rPr>
          <w:spacing w:val="15"/>
        </w:rPr>
        <w:t xml:space="preserve"> </w:t>
      </w:r>
      <w:r>
        <w:t>для</w:t>
      </w:r>
      <w:r>
        <w:rPr>
          <w:spacing w:val="16"/>
        </w:rPr>
        <w:t xml:space="preserve"> </w:t>
      </w:r>
      <w:r>
        <w:t>публикации</w:t>
      </w:r>
      <w:r>
        <w:rPr>
          <w:spacing w:val="16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навигаторах</w:t>
      </w:r>
      <w:r>
        <w:rPr>
          <w:spacing w:val="16"/>
        </w:rPr>
        <w:t xml:space="preserve"> </w:t>
      </w:r>
      <w:r>
        <w:t>мер</w:t>
      </w:r>
      <w:r>
        <w:rPr>
          <w:spacing w:val="16"/>
        </w:rPr>
        <w:t xml:space="preserve"> </w:t>
      </w:r>
      <w:r>
        <w:rPr>
          <w:spacing w:val="-2"/>
        </w:rPr>
        <w:t>поддержки</w:t>
      </w:r>
    </w:p>
    <w:p w14:paraId="303BD693" w14:textId="77777777" w:rsidR="00736E6A" w:rsidRDefault="00736E6A">
      <w:pPr>
        <w:pStyle w:val="a3"/>
        <w:spacing w:before="86"/>
        <w:rPr>
          <w:b/>
          <w:sz w:val="24"/>
        </w:rPr>
      </w:pPr>
    </w:p>
    <w:p w14:paraId="02A395F4" w14:textId="77777777" w:rsidR="00736E6A" w:rsidRDefault="006E3B82">
      <w:pPr>
        <w:pStyle w:val="2"/>
        <w:numPr>
          <w:ilvl w:val="0"/>
          <w:numId w:val="1"/>
        </w:numPr>
        <w:tabs>
          <w:tab w:val="left" w:pos="222"/>
        </w:tabs>
      </w:pPr>
      <w:r>
        <w:t>Номер</w:t>
      </w:r>
      <w:r>
        <w:rPr>
          <w:spacing w:val="-5"/>
        </w:rPr>
        <w:t xml:space="preserve"> </w:t>
      </w:r>
      <w:r>
        <w:rPr>
          <w:spacing w:val="-2"/>
        </w:rPr>
        <w:t>субсидии</w:t>
      </w:r>
    </w:p>
    <w:p w14:paraId="58BC6F3B" w14:textId="77777777" w:rsidR="00736E6A" w:rsidRDefault="006E3B82">
      <w:pPr>
        <w:pStyle w:val="a3"/>
        <w:spacing w:before="103"/>
        <w:ind w:left="12"/>
      </w:pPr>
      <w:r>
        <w:t>25-30519000-40750-</w:t>
      </w:r>
      <w:r>
        <w:rPr>
          <w:spacing w:val="-2"/>
        </w:rPr>
        <w:t>15060</w:t>
      </w:r>
    </w:p>
    <w:p w14:paraId="5004101D" w14:textId="77777777" w:rsidR="00736E6A" w:rsidRDefault="00736E6A">
      <w:pPr>
        <w:pStyle w:val="a3"/>
        <w:spacing w:before="111"/>
      </w:pPr>
    </w:p>
    <w:p w14:paraId="46EB05AC" w14:textId="77777777" w:rsidR="00736E6A" w:rsidRDefault="006E3B82">
      <w:pPr>
        <w:pStyle w:val="2"/>
        <w:numPr>
          <w:ilvl w:val="0"/>
          <w:numId w:val="1"/>
        </w:numPr>
        <w:tabs>
          <w:tab w:val="left" w:pos="222"/>
        </w:tabs>
      </w:pPr>
      <w:r>
        <w:t>Наименование</w:t>
      </w:r>
      <w:r>
        <w:rPr>
          <w:spacing w:val="-12"/>
        </w:rPr>
        <w:t xml:space="preserve"> </w:t>
      </w:r>
      <w:r>
        <w:rPr>
          <w:spacing w:val="-2"/>
        </w:rPr>
        <w:t>субсидии</w:t>
      </w:r>
    </w:p>
    <w:p w14:paraId="414568DB" w14:textId="77777777" w:rsidR="00736E6A" w:rsidRDefault="006E3B82">
      <w:pPr>
        <w:pStyle w:val="a3"/>
        <w:spacing w:line="312" w:lineRule="auto"/>
        <w:ind w:left="12"/>
      </w:pPr>
      <w:r>
        <w:t>Субсидия на финансовое обеспече</w:t>
      </w:r>
      <w:r>
        <w:t>ние затрат на организацию и проведение мероприятий по формированию гражданской</w:t>
      </w:r>
      <w:r>
        <w:rPr>
          <w:spacing w:val="-5"/>
        </w:rPr>
        <w:t xml:space="preserve"> </w:t>
      </w:r>
      <w:r>
        <w:t>идентичности,</w:t>
      </w:r>
      <w:r>
        <w:rPr>
          <w:spacing w:val="-4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сохранение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защите</w:t>
      </w:r>
      <w:r>
        <w:rPr>
          <w:spacing w:val="-5"/>
        </w:rPr>
        <w:t xml:space="preserve"> </w:t>
      </w:r>
      <w:r>
        <w:t>самобытности,</w:t>
      </w:r>
      <w:r>
        <w:rPr>
          <w:spacing w:val="-4"/>
        </w:rPr>
        <w:t xml:space="preserve"> </w:t>
      </w:r>
      <w:r>
        <w:t>культуры,</w:t>
      </w:r>
      <w:r>
        <w:rPr>
          <w:spacing w:val="-4"/>
        </w:rPr>
        <w:t xml:space="preserve"> </w:t>
      </w:r>
      <w:r>
        <w:t>традиций</w:t>
      </w:r>
      <w:r>
        <w:rPr>
          <w:spacing w:val="-5"/>
        </w:rPr>
        <w:t xml:space="preserve"> </w:t>
      </w:r>
      <w:r>
        <w:t>народов</w:t>
      </w:r>
      <w:r>
        <w:rPr>
          <w:spacing w:val="-5"/>
        </w:rPr>
        <w:t xml:space="preserve"> </w:t>
      </w:r>
      <w:r>
        <w:t>России</w:t>
      </w:r>
    </w:p>
    <w:p w14:paraId="1ED47D71" w14:textId="77777777" w:rsidR="00736E6A" w:rsidRDefault="00736E6A">
      <w:pPr>
        <w:pStyle w:val="a3"/>
        <w:spacing w:before="40"/>
      </w:pPr>
    </w:p>
    <w:p w14:paraId="58DD1065" w14:textId="77777777" w:rsidR="00736E6A" w:rsidRDefault="006E3B82">
      <w:pPr>
        <w:pStyle w:val="2"/>
        <w:numPr>
          <w:ilvl w:val="0"/>
          <w:numId w:val="1"/>
        </w:numPr>
        <w:tabs>
          <w:tab w:val="left" w:pos="222"/>
        </w:tabs>
      </w:pPr>
      <w:r>
        <w:t>Тип</w:t>
      </w:r>
      <w:r>
        <w:rPr>
          <w:spacing w:val="-3"/>
        </w:rPr>
        <w:t xml:space="preserve"> </w:t>
      </w:r>
      <w:r>
        <w:rPr>
          <w:spacing w:val="-2"/>
        </w:rPr>
        <w:t>субсидии</w:t>
      </w:r>
    </w:p>
    <w:p w14:paraId="33CAE34F" w14:textId="77777777" w:rsidR="00736E6A" w:rsidRDefault="006E3B82">
      <w:pPr>
        <w:pStyle w:val="a3"/>
        <w:ind w:left="12"/>
      </w:pPr>
      <w:r>
        <w:t>Субсидии</w:t>
      </w:r>
      <w:r>
        <w:rPr>
          <w:spacing w:val="-7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оказание</w:t>
      </w:r>
      <w:r>
        <w:rPr>
          <w:spacing w:val="-7"/>
        </w:rPr>
        <w:t xml:space="preserve"> </w:t>
      </w:r>
      <w:r>
        <w:t>услуг</w:t>
      </w:r>
      <w:r>
        <w:rPr>
          <w:spacing w:val="-7"/>
        </w:rPr>
        <w:t xml:space="preserve"> </w:t>
      </w:r>
      <w:r>
        <w:t>(выполнение</w:t>
      </w:r>
      <w:r>
        <w:rPr>
          <w:spacing w:val="-6"/>
        </w:rPr>
        <w:t xml:space="preserve"> </w:t>
      </w:r>
      <w:r>
        <w:rPr>
          <w:spacing w:val="-2"/>
        </w:rPr>
        <w:t>работ)</w:t>
      </w:r>
    </w:p>
    <w:p w14:paraId="097F27C4" w14:textId="77777777" w:rsidR="00736E6A" w:rsidRDefault="00736E6A">
      <w:pPr>
        <w:pStyle w:val="a3"/>
        <w:spacing w:before="111"/>
      </w:pPr>
    </w:p>
    <w:p w14:paraId="6E254A6A" w14:textId="77777777" w:rsidR="00736E6A" w:rsidRDefault="006E3B82">
      <w:pPr>
        <w:pStyle w:val="2"/>
        <w:numPr>
          <w:ilvl w:val="0"/>
          <w:numId w:val="1"/>
        </w:numPr>
        <w:tabs>
          <w:tab w:val="left" w:pos="222"/>
        </w:tabs>
      </w:pPr>
      <w:r>
        <w:t>Тип</w:t>
      </w:r>
      <w:r>
        <w:rPr>
          <w:spacing w:val="-6"/>
        </w:rPr>
        <w:t xml:space="preserve"> </w:t>
      </w:r>
      <w:r>
        <w:t>субъекта</w:t>
      </w:r>
      <w:r>
        <w:rPr>
          <w:spacing w:val="-5"/>
        </w:rPr>
        <w:t xml:space="preserve"> </w:t>
      </w:r>
      <w:r>
        <w:t>экономической</w:t>
      </w:r>
      <w:r>
        <w:rPr>
          <w:spacing w:val="-5"/>
        </w:rPr>
        <w:t xml:space="preserve"> </w:t>
      </w:r>
      <w:r>
        <w:rPr>
          <w:spacing w:val="-2"/>
        </w:rPr>
        <w:t>деятельности</w:t>
      </w:r>
    </w:p>
    <w:p w14:paraId="27A4B7E6" w14:textId="77777777" w:rsidR="00736E6A" w:rsidRDefault="00736E6A">
      <w:pPr>
        <w:pStyle w:val="a3"/>
        <w:spacing w:before="42"/>
        <w:rPr>
          <w:b/>
        </w:rPr>
      </w:pPr>
    </w:p>
    <w:p w14:paraId="752FC1E7" w14:textId="77777777" w:rsidR="00736E6A" w:rsidRDefault="006E3B82">
      <w:pPr>
        <w:pStyle w:val="a5"/>
        <w:numPr>
          <w:ilvl w:val="1"/>
          <w:numId w:val="1"/>
        </w:numPr>
        <w:tabs>
          <w:tab w:val="left" w:pos="611"/>
        </w:tabs>
        <w:ind w:left="611" w:hanging="228"/>
        <w:rPr>
          <w:sz w:val="21"/>
        </w:rPr>
      </w:pPr>
      <w:r>
        <w:rPr>
          <w:sz w:val="21"/>
        </w:rPr>
        <w:t>Юридическое</w:t>
      </w:r>
      <w:r>
        <w:rPr>
          <w:spacing w:val="-11"/>
          <w:sz w:val="21"/>
        </w:rPr>
        <w:t xml:space="preserve"> </w:t>
      </w:r>
      <w:r>
        <w:rPr>
          <w:spacing w:val="-4"/>
          <w:sz w:val="21"/>
        </w:rPr>
        <w:t>лицо</w:t>
      </w:r>
    </w:p>
    <w:p w14:paraId="442EA278" w14:textId="77777777" w:rsidR="00736E6A" w:rsidRDefault="00736E6A">
      <w:pPr>
        <w:pStyle w:val="a3"/>
        <w:spacing w:before="111"/>
      </w:pPr>
    </w:p>
    <w:p w14:paraId="4C1BB0A2" w14:textId="77777777" w:rsidR="00736E6A" w:rsidRDefault="006E3B82">
      <w:pPr>
        <w:pStyle w:val="2"/>
        <w:numPr>
          <w:ilvl w:val="0"/>
          <w:numId w:val="1"/>
        </w:numPr>
        <w:tabs>
          <w:tab w:val="left" w:pos="222"/>
        </w:tabs>
      </w:pPr>
      <w:r>
        <w:t>Категории</w:t>
      </w:r>
      <w:r>
        <w:rPr>
          <w:spacing w:val="-9"/>
        </w:rPr>
        <w:t xml:space="preserve"> </w:t>
      </w:r>
      <w:r>
        <w:rPr>
          <w:spacing w:val="-2"/>
        </w:rPr>
        <w:t>получателей</w:t>
      </w:r>
    </w:p>
    <w:p w14:paraId="5D5404ED" w14:textId="77777777" w:rsidR="00736E6A" w:rsidRDefault="00736E6A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5222"/>
      </w:tblGrid>
      <w:tr w:rsidR="00736E6A" w14:paraId="5DF1A739" w14:textId="77777777">
        <w:trPr>
          <w:trHeight w:val="315"/>
        </w:trPr>
        <w:tc>
          <w:tcPr>
            <w:tcW w:w="5222" w:type="dxa"/>
          </w:tcPr>
          <w:p w14:paraId="7B4DDC46" w14:textId="77777777" w:rsidR="00736E6A" w:rsidRDefault="006E3B82">
            <w:pPr>
              <w:pStyle w:val="TableParagraph"/>
              <w:rPr>
                <w:sz w:val="21"/>
              </w:rPr>
            </w:pPr>
            <w:r>
              <w:rPr>
                <w:spacing w:val="-5"/>
                <w:sz w:val="21"/>
              </w:rPr>
              <w:t>Код</w:t>
            </w:r>
          </w:p>
        </w:tc>
        <w:tc>
          <w:tcPr>
            <w:tcW w:w="5222" w:type="dxa"/>
          </w:tcPr>
          <w:p w14:paraId="75086402" w14:textId="77777777" w:rsidR="00736E6A" w:rsidRDefault="006E3B82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Наименование</w:t>
            </w:r>
          </w:p>
        </w:tc>
      </w:tr>
      <w:tr w:rsidR="00736E6A" w14:paraId="411A0B2C" w14:textId="77777777">
        <w:trPr>
          <w:trHeight w:val="315"/>
        </w:trPr>
        <w:tc>
          <w:tcPr>
            <w:tcW w:w="5222" w:type="dxa"/>
          </w:tcPr>
          <w:p w14:paraId="1AA91159" w14:textId="77777777" w:rsidR="00736E6A" w:rsidRDefault="006E3B82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71400</w:t>
            </w:r>
          </w:p>
        </w:tc>
        <w:tc>
          <w:tcPr>
            <w:tcW w:w="5222" w:type="dxa"/>
          </w:tcPr>
          <w:p w14:paraId="630B3C6D" w14:textId="77777777" w:rsidR="00736E6A" w:rsidRDefault="006E3B82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Автономные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z w:val="21"/>
              </w:rPr>
              <w:t>некоммерческие</w:t>
            </w:r>
            <w:r>
              <w:rPr>
                <w:spacing w:val="-12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организации</w:t>
            </w:r>
          </w:p>
        </w:tc>
      </w:tr>
    </w:tbl>
    <w:p w14:paraId="1F2B6E34" w14:textId="77777777" w:rsidR="00736E6A" w:rsidRDefault="00736E6A">
      <w:pPr>
        <w:pStyle w:val="a3"/>
        <w:spacing w:before="70"/>
        <w:rPr>
          <w:b/>
        </w:rPr>
      </w:pPr>
    </w:p>
    <w:p w14:paraId="602F84D9" w14:textId="77777777" w:rsidR="00736E6A" w:rsidRDefault="006E3B82">
      <w:pPr>
        <w:pStyle w:val="a5"/>
        <w:numPr>
          <w:ilvl w:val="0"/>
          <w:numId w:val="1"/>
        </w:numPr>
        <w:tabs>
          <w:tab w:val="left" w:pos="222"/>
        </w:tabs>
        <w:spacing w:before="1"/>
        <w:rPr>
          <w:b/>
          <w:sz w:val="21"/>
        </w:rPr>
      </w:pPr>
      <w:r>
        <w:rPr>
          <w:b/>
          <w:spacing w:val="-4"/>
          <w:sz w:val="21"/>
        </w:rPr>
        <w:t>ГРБС</w:t>
      </w:r>
    </w:p>
    <w:p w14:paraId="1A086F5F" w14:textId="77777777" w:rsidR="00736E6A" w:rsidRDefault="006E3B82">
      <w:pPr>
        <w:pStyle w:val="a3"/>
        <w:spacing w:before="103" w:line="312" w:lineRule="auto"/>
        <w:ind w:left="12"/>
      </w:pPr>
      <w:r>
        <w:t>30320469 - УПРАВЛЕНИЕ ЭКОНОМИЧЕСКОГО РАЗВИТИЯ И КОНТРОЛЬНОЙ ДЕЯТЕЛЬНОСТИ АДМИНИСТРАЦИИ</w:t>
      </w:r>
      <w:r>
        <w:rPr>
          <w:spacing w:val="-9"/>
        </w:rPr>
        <w:t xml:space="preserve"> </w:t>
      </w:r>
      <w:r>
        <w:t>УСТЬ-КАМЧАТСКОГО</w:t>
      </w:r>
      <w:r>
        <w:rPr>
          <w:spacing w:val="-9"/>
        </w:rPr>
        <w:t xml:space="preserve"> </w:t>
      </w:r>
      <w:r>
        <w:t>МУНИЦИПАЛЬНОГО</w:t>
      </w:r>
      <w:r>
        <w:rPr>
          <w:spacing w:val="-9"/>
        </w:rPr>
        <w:t xml:space="preserve"> </w:t>
      </w:r>
      <w:r>
        <w:t>ОКРУГА</w:t>
      </w:r>
      <w:r>
        <w:rPr>
          <w:spacing w:val="-9"/>
        </w:rPr>
        <w:t xml:space="preserve"> </w:t>
      </w:r>
      <w:r>
        <w:t>КАМЧАТСКОГО</w:t>
      </w:r>
      <w:r>
        <w:rPr>
          <w:spacing w:val="-9"/>
        </w:rPr>
        <w:t xml:space="preserve"> </w:t>
      </w:r>
      <w:r>
        <w:t>КРАЯ</w:t>
      </w:r>
    </w:p>
    <w:p w14:paraId="50A550A0" w14:textId="77777777" w:rsidR="00736E6A" w:rsidRDefault="00736E6A">
      <w:pPr>
        <w:pStyle w:val="a3"/>
        <w:spacing w:before="40"/>
      </w:pPr>
    </w:p>
    <w:p w14:paraId="7112DE0B" w14:textId="77777777" w:rsidR="00736E6A" w:rsidRDefault="006E3B82">
      <w:pPr>
        <w:pStyle w:val="2"/>
        <w:numPr>
          <w:ilvl w:val="0"/>
          <w:numId w:val="1"/>
        </w:numPr>
        <w:tabs>
          <w:tab w:val="left" w:pos="222"/>
        </w:tabs>
      </w:pPr>
      <w:r>
        <w:t>Сокращенное</w:t>
      </w:r>
      <w:r>
        <w:rPr>
          <w:spacing w:val="-12"/>
        </w:rPr>
        <w:t xml:space="preserve"> </w:t>
      </w:r>
      <w:r>
        <w:t>наименование</w:t>
      </w:r>
      <w:r>
        <w:rPr>
          <w:spacing w:val="-11"/>
        </w:rPr>
        <w:t xml:space="preserve"> </w:t>
      </w:r>
      <w:r>
        <w:rPr>
          <w:spacing w:val="-4"/>
        </w:rPr>
        <w:t>ГРБС</w:t>
      </w:r>
    </w:p>
    <w:p w14:paraId="7BDD369E" w14:textId="77777777" w:rsidR="00736E6A" w:rsidRDefault="006E3B82">
      <w:pPr>
        <w:pStyle w:val="a3"/>
        <w:ind w:left="12"/>
      </w:pPr>
      <w:r>
        <w:t>УПРАВЛЕНИЕ</w:t>
      </w:r>
      <w:r>
        <w:rPr>
          <w:spacing w:val="-12"/>
        </w:rPr>
        <w:t xml:space="preserve"> </w:t>
      </w:r>
      <w:r>
        <w:t>ЭКОНОМИЧЕСКОГО</w:t>
      </w:r>
      <w:r>
        <w:rPr>
          <w:spacing w:val="-9"/>
        </w:rPr>
        <w:t xml:space="preserve"> </w:t>
      </w:r>
      <w:r>
        <w:t>РАЗВИТИЯ</w:t>
      </w:r>
      <w:r>
        <w:rPr>
          <w:spacing w:val="-10"/>
        </w:rPr>
        <w:t xml:space="preserve"> </w:t>
      </w:r>
      <w:r>
        <w:t>АДМИНИСТРАЦИИ</w:t>
      </w:r>
      <w:r>
        <w:rPr>
          <w:spacing w:val="-9"/>
        </w:rPr>
        <w:t xml:space="preserve"> </w:t>
      </w:r>
      <w:r>
        <w:t>УК</w:t>
      </w:r>
      <w:r>
        <w:rPr>
          <w:spacing w:val="-9"/>
        </w:rPr>
        <w:t xml:space="preserve"> </w:t>
      </w:r>
      <w:r>
        <w:rPr>
          <w:spacing w:val="-5"/>
        </w:rPr>
        <w:t>МО</w:t>
      </w:r>
    </w:p>
    <w:p w14:paraId="70853784" w14:textId="77777777" w:rsidR="00736E6A" w:rsidRDefault="00736E6A">
      <w:pPr>
        <w:pStyle w:val="a3"/>
        <w:spacing w:before="111"/>
      </w:pPr>
    </w:p>
    <w:p w14:paraId="41AFC75A" w14:textId="77777777" w:rsidR="00736E6A" w:rsidRDefault="006E3B82">
      <w:pPr>
        <w:pStyle w:val="2"/>
        <w:numPr>
          <w:ilvl w:val="0"/>
          <w:numId w:val="1"/>
        </w:numPr>
        <w:tabs>
          <w:tab w:val="left" w:pos="222"/>
        </w:tabs>
      </w:pPr>
      <w:r>
        <w:t>Описание</w:t>
      </w:r>
      <w:r>
        <w:rPr>
          <w:spacing w:val="-10"/>
        </w:rPr>
        <w:t xml:space="preserve"> </w:t>
      </w:r>
      <w:r>
        <w:rPr>
          <w:spacing w:val="-2"/>
        </w:rPr>
        <w:t>субсидии</w:t>
      </w:r>
    </w:p>
    <w:p w14:paraId="0F7FA00A" w14:textId="77777777" w:rsidR="00736E6A" w:rsidRDefault="006E3B82">
      <w:pPr>
        <w:pStyle w:val="a3"/>
        <w:spacing w:before="103" w:line="312" w:lineRule="auto"/>
        <w:ind w:left="12"/>
      </w:pPr>
      <w:r>
        <w:t>Субсидия на финансовое обеспечение затрат на организацию и проведение мероприятий по формированию гражданской</w:t>
      </w:r>
      <w:r>
        <w:rPr>
          <w:spacing w:val="-5"/>
        </w:rPr>
        <w:t xml:space="preserve"> </w:t>
      </w:r>
      <w:r>
        <w:t>идентичности,</w:t>
      </w:r>
      <w:r>
        <w:rPr>
          <w:spacing w:val="-4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сохранение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защите</w:t>
      </w:r>
      <w:r>
        <w:rPr>
          <w:spacing w:val="-5"/>
        </w:rPr>
        <w:t xml:space="preserve"> </w:t>
      </w:r>
      <w:r>
        <w:t>самобытности,</w:t>
      </w:r>
      <w:r>
        <w:rPr>
          <w:spacing w:val="-4"/>
        </w:rPr>
        <w:t xml:space="preserve"> </w:t>
      </w:r>
      <w:r>
        <w:t>культуры,</w:t>
      </w:r>
      <w:r>
        <w:rPr>
          <w:spacing w:val="-4"/>
        </w:rPr>
        <w:t xml:space="preserve"> </w:t>
      </w:r>
      <w:r>
        <w:t>традиций</w:t>
      </w:r>
      <w:r>
        <w:rPr>
          <w:spacing w:val="-5"/>
        </w:rPr>
        <w:t xml:space="preserve"> </w:t>
      </w:r>
      <w:r>
        <w:t>народов</w:t>
      </w:r>
      <w:r>
        <w:rPr>
          <w:spacing w:val="-5"/>
        </w:rPr>
        <w:t xml:space="preserve"> </w:t>
      </w:r>
      <w:r>
        <w:t>России</w:t>
      </w:r>
    </w:p>
    <w:p w14:paraId="2E2B5908" w14:textId="77777777" w:rsidR="00736E6A" w:rsidRDefault="00736E6A">
      <w:pPr>
        <w:pStyle w:val="a3"/>
        <w:spacing w:before="40"/>
      </w:pPr>
    </w:p>
    <w:p w14:paraId="500340A0" w14:textId="77777777" w:rsidR="00736E6A" w:rsidRDefault="006E3B82">
      <w:pPr>
        <w:pStyle w:val="2"/>
        <w:numPr>
          <w:ilvl w:val="0"/>
          <w:numId w:val="1"/>
        </w:numPr>
        <w:tabs>
          <w:tab w:val="left" w:pos="222"/>
        </w:tabs>
      </w:pPr>
      <w:r>
        <w:t>Максимальный</w:t>
      </w:r>
      <w:r>
        <w:rPr>
          <w:spacing w:val="-9"/>
        </w:rPr>
        <w:t xml:space="preserve"> </w:t>
      </w:r>
      <w:r>
        <w:t>размер</w:t>
      </w:r>
      <w:r>
        <w:rPr>
          <w:spacing w:val="-9"/>
        </w:rPr>
        <w:t xml:space="preserve"> </w:t>
      </w:r>
      <w:r>
        <w:rPr>
          <w:spacing w:val="-2"/>
        </w:rPr>
        <w:t>субсидии</w:t>
      </w:r>
    </w:p>
    <w:p w14:paraId="27D32739" w14:textId="77777777" w:rsidR="00736E6A" w:rsidRDefault="006E3B82">
      <w:pPr>
        <w:pStyle w:val="a3"/>
        <w:ind w:left="12"/>
      </w:pPr>
      <w:r>
        <w:rPr>
          <w:spacing w:val="-2"/>
        </w:rPr>
        <w:t>360353,17</w:t>
      </w:r>
    </w:p>
    <w:p w14:paraId="6A947B2A" w14:textId="77777777" w:rsidR="00736E6A" w:rsidRDefault="00736E6A">
      <w:pPr>
        <w:pStyle w:val="a3"/>
        <w:spacing w:before="111"/>
      </w:pPr>
    </w:p>
    <w:p w14:paraId="5D45E2B5" w14:textId="77777777" w:rsidR="00736E6A" w:rsidRDefault="006E3B82">
      <w:pPr>
        <w:pStyle w:val="2"/>
        <w:numPr>
          <w:ilvl w:val="0"/>
          <w:numId w:val="1"/>
        </w:numPr>
        <w:tabs>
          <w:tab w:val="left" w:pos="327"/>
        </w:tabs>
        <w:ind w:left="327" w:hanging="315"/>
      </w:pPr>
      <w:r>
        <w:t>Кто</w:t>
      </w:r>
      <w:r>
        <w:rPr>
          <w:spacing w:val="-4"/>
        </w:rPr>
        <w:t xml:space="preserve"> </w:t>
      </w:r>
      <w:r>
        <w:t>может</w:t>
      </w:r>
      <w:r>
        <w:rPr>
          <w:spacing w:val="-4"/>
        </w:rPr>
        <w:t xml:space="preserve"> </w:t>
      </w:r>
      <w:r>
        <w:t>подат</w:t>
      </w:r>
      <w:r>
        <w:t>ь</w:t>
      </w:r>
      <w:r>
        <w:rPr>
          <w:spacing w:val="-3"/>
        </w:rPr>
        <w:t xml:space="preserve"> </w:t>
      </w:r>
      <w:r>
        <w:rPr>
          <w:spacing w:val="-2"/>
        </w:rPr>
        <w:t>заявку</w:t>
      </w:r>
    </w:p>
    <w:p w14:paraId="5D171B89" w14:textId="77777777" w:rsidR="00736E6A" w:rsidRDefault="006E3B82">
      <w:pPr>
        <w:pStyle w:val="a3"/>
        <w:spacing w:line="312" w:lineRule="auto"/>
        <w:ind w:left="12" w:right="45"/>
      </w:pPr>
      <w:r>
        <w:t>Некоммерческие организации, не являющиеся государственными (муниципальными) учреждениями, зарегистрированные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установленном</w:t>
      </w:r>
      <w:r>
        <w:rPr>
          <w:spacing w:val="-6"/>
        </w:rPr>
        <w:t xml:space="preserve"> </w:t>
      </w:r>
      <w:r>
        <w:t>законодательством</w:t>
      </w:r>
      <w:r>
        <w:rPr>
          <w:spacing w:val="-6"/>
        </w:rPr>
        <w:t xml:space="preserve"> </w:t>
      </w:r>
      <w:r>
        <w:t>Российской</w:t>
      </w:r>
      <w:r>
        <w:rPr>
          <w:spacing w:val="-6"/>
        </w:rPr>
        <w:t xml:space="preserve"> </w:t>
      </w:r>
      <w:r>
        <w:t>Федерации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осуществляющие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территории Усть-Камчатского муниципального округа Камчатского к</w:t>
      </w:r>
      <w:r>
        <w:t>рая в соответствии со своими учредительными документами виды деятельности, предусмотренные Федеральным законом от 12.01.1996 № 7-ФЗ «О некоммерческих организациях»</w:t>
      </w:r>
    </w:p>
    <w:p w14:paraId="5A88322E" w14:textId="77777777" w:rsidR="00736E6A" w:rsidRDefault="00736E6A">
      <w:pPr>
        <w:pStyle w:val="a3"/>
        <w:spacing w:before="43"/>
      </w:pPr>
    </w:p>
    <w:p w14:paraId="35F9FFA1" w14:textId="77777777" w:rsidR="00736E6A" w:rsidRDefault="006E3B82">
      <w:pPr>
        <w:pStyle w:val="2"/>
        <w:numPr>
          <w:ilvl w:val="0"/>
          <w:numId w:val="1"/>
        </w:numPr>
        <w:tabs>
          <w:tab w:val="left" w:pos="327"/>
        </w:tabs>
        <w:ind w:left="327" w:hanging="315"/>
      </w:pPr>
      <w:r>
        <w:t>На</w:t>
      </w:r>
      <w:r>
        <w:rPr>
          <w:spacing w:val="-3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можно</w:t>
      </w:r>
      <w:r>
        <w:rPr>
          <w:spacing w:val="-3"/>
        </w:rPr>
        <w:t xml:space="preserve"> </w:t>
      </w:r>
      <w:r>
        <w:t>использовать</w:t>
      </w:r>
      <w:r>
        <w:rPr>
          <w:spacing w:val="-3"/>
        </w:rPr>
        <w:t xml:space="preserve"> </w:t>
      </w:r>
      <w:r>
        <w:rPr>
          <w:spacing w:val="-2"/>
        </w:rPr>
        <w:t>субсидию</w:t>
      </w:r>
    </w:p>
    <w:p w14:paraId="52D09310" w14:textId="77777777" w:rsidR="00736E6A" w:rsidRDefault="006E3B82">
      <w:pPr>
        <w:pStyle w:val="a3"/>
        <w:spacing w:line="312" w:lineRule="auto"/>
        <w:ind w:left="12" w:right="63"/>
      </w:pPr>
      <w:r>
        <w:t>На организацию и проведение мероприятий по укреплению общероссийского гражданского единства, гражданского самосознания и сохранением самобытности многонационального народа Российской Федерации, обеспечению межнационального и межрелигиозного мира и согласия</w:t>
      </w:r>
      <w:r>
        <w:t>, гармонизации межнациональных (межэтнических)</w:t>
      </w:r>
      <w:r>
        <w:rPr>
          <w:spacing w:val="-4"/>
        </w:rPr>
        <w:t xml:space="preserve"> </w:t>
      </w:r>
      <w:r>
        <w:t>отношений,</w:t>
      </w:r>
      <w:r>
        <w:rPr>
          <w:spacing w:val="-4"/>
        </w:rPr>
        <w:t xml:space="preserve"> </w:t>
      </w:r>
      <w:r>
        <w:t>содействию</w:t>
      </w:r>
      <w:r>
        <w:rPr>
          <w:spacing w:val="-5"/>
        </w:rPr>
        <w:t xml:space="preserve"> </w:t>
      </w:r>
      <w:r>
        <w:t>этнокультурному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духовному</w:t>
      </w:r>
      <w:r>
        <w:rPr>
          <w:spacing w:val="-4"/>
        </w:rPr>
        <w:t xml:space="preserve"> </w:t>
      </w:r>
      <w:r>
        <w:t>развитию</w:t>
      </w:r>
      <w:r>
        <w:rPr>
          <w:spacing w:val="-5"/>
        </w:rPr>
        <w:t xml:space="preserve"> </w:t>
      </w:r>
      <w:r>
        <w:t>народов</w:t>
      </w:r>
      <w:r>
        <w:rPr>
          <w:spacing w:val="-5"/>
        </w:rPr>
        <w:t xml:space="preserve"> </w:t>
      </w:r>
      <w:r>
        <w:t>Российской</w:t>
      </w:r>
      <w:r>
        <w:rPr>
          <w:spacing w:val="-5"/>
        </w:rPr>
        <w:t xml:space="preserve"> </w:t>
      </w:r>
      <w:r>
        <w:t>Федерации на территории Усть-Камчатского муниципального округа</w:t>
      </w:r>
    </w:p>
    <w:p w14:paraId="26A6A2E8" w14:textId="77777777" w:rsidR="00736E6A" w:rsidRDefault="00736E6A">
      <w:pPr>
        <w:pStyle w:val="a3"/>
        <w:spacing w:line="312" w:lineRule="auto"/>
        <w:sectPr w:rsidR="00736E6A">
          <w:pgSz w:w="11900" w:h="16840"/>
          <w:pgMar w:top="940" w:right="708" w:bottom="640" w:left="708" w:header="0" w:footer="443" w:gutter="0"/>
          <w:cols w:space="720"/>
        </w:sectPr>
      </w:pPr>
    </w:p>
    <w:p w14:paraId="61C46CCE" w14:textId="77777777" w:rsidR="00736E6A" w:rsidRDefault="006E3B82">
      <w:pPr>
        <w:pStyle w:val="2"/>
        <w:numPr>
          <w:ilvl w:val="0"/>
          <w:numId w:val="1"/>
        </w:numPr>
        <w:tabs>
          <w:tab w:val="left" w:pos="327"/>
        </w:tabs>
        <w:spacing w:before="71"/>
        <w:ind w:left="327" w:hanging="315"/>
      </w:pPr>
      <w:r>
        <w:lastRenderedPageBreak/>
        <w:t>Ожидаемый</w:t>
      </w:r>
      <w:r>
        <w:rPr>
          <w:spacing w:val="-6"/>
        </w:rPr>
        <w:t xml:space="preserve"> </w:t>
      </w:r>
      <w:r>
        <w:t>результат</w:t>
      </w:r>
      <w:r>
        <w:rPr>
          <w:spacing w:val="-5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использования</w:t>
      </w:r>
      <w:r>
        <w:rPr>
          <w:spacing w:val="-4"/>
        </w:rPr>
        <w:t xml:space="preserve"> </w:t>
      </w:r>
      <w:r>
        <w:rPr>
          <w:spacing w:val="-2"/>
        </w:rPr>
        <w:t>субсидии</w:t>
      </w:r>
    </w:p>
    <w:p w14:paraId="478F0276" w14:textId="77777777" w:rsidR="00736E6A" w:rsidRDefault="006E3B82">
      <w:pPr>
        <w:pStyle w:val="a3"/>
        <w:spacing w:line="312" w:lineRule="auto"/>
        <w:ind w:left="12" w:right="329"/>
      </w:pPr>
      <w:r>
        <w:t>Результатом предоставления Субсидии является организация и проведение на территории Усть-Камчатского муниципального</w:t>
      </w:r>
      <w:r>
        <w:rPr>
          <w:spacing w:val="-5"/>
        </w:rPr>
        <w:t xml:space="preserve"> </w:t>
      </w:r>
      <w:r>
        <w:t>округа</w:t>
      </w:r>
      <w:r>
        <w:rPr>
          <w:spacing w:val="-6"/>
        </w:rPr>
        <w:t xml:space="preserve"> </w:t>
      </w:r>
      <w:r>
        <w:t>мероприятий,</w:t>
      </w:r>
      <w:r>
        <w:rPr>
          <w:spacing w:val="-5"/>
        </w:rPr>
        <w:t xml:space="preserve"> </w:t>
      </w:r>
      <w:r>
        <w:t>направленных:</w:t>
      </w:r>
      <w:r>
        <w:rPr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укрепление</w:t>
      </w:r>
      <w:r>
        <w:rPr>
          <w:spacing w:val="-6"/>
        </w:rPr>
        <w:t xml:space="preserve"> </w:t>
      </w:r>
      <w:r>
        <w:t>общероссийского</w:t>
      </w:r>
      <w:r>
        <w:rPr>
          <w:spacing w:val="-5"/>
        </w:rPr>
        <w:t xml:space="preserve"> </w:t>
      </w:r>
      <w:r>
        <w:t>гражданского</w:t>
      </w:r>
      <w:r>
        <w:rPr>
          <w:spacing w:val="-5"/>
        </w:rPr>
        <w:t xml:space="preserve"> </w:t>
      </w:r>
      <w:r>
        <w:t>единства, гражданского самосознания и сохранение сам</w:t>
      </w:r>
      <w:r>
        <w:t xml:space="preserve">обытности многонационального народа Российской Федерации; - обеспечение межнационального и межрелигиозного мира и согласия, гармонизации межнациональных (межэтнических) отношений; - содействие этнокультурному и духовному развитию народов Российской </w:t>
      </w:r>
      <w:r>
        <w:rPr>
          <w:spacing w:val="-2"/>
        </w:rPr>
        <w:t>Федерац</w:t>
      </w:r>
      <w:r>
        <w:rPr>
          <w:spacing w:val="-2"/>
        </w:rPr>
        <w:t>ии.</w:t>
      </w:r>
    </w:p>
    <w:p w14:paraId="545E4AB9" w14:textId="77777777" w:rsidR="00736E6A" w:rsidRDefault="00736E6A">
      <w:pPr>
        <w:pStyle w:val="a3"/>
        <w:spacing w:before="44"/>
      </w:pPr>
    </w:p>
    <w:p w14:paraId="40657D97" w14:textId="77777777" w:rsidR="00736E6A" w:rsidRDefault="006E3B82">
      <w:pPr>
        <w:pStyle w:val="2"/>
        <w:numPr>
          <w:ilvl w:val="0"/>
          <w:numId w:val="1"/>
        </w:numPr>
        <w:tabs>
          <w:tab w:val="left" w:pos="327"/>
        </w:tabs>
        <w:ind w:left="327" w:hanging="315"/>
      </w:pPr>
      <w:r>
        <w:t>URL</w:t>
      </w:r>
      <w:r>
        <w:rPr>
          <w:spacing w:val="-5"/>
        </w:rPr>
        <w:t xml:space="preserve"> </w:t>
      </w:r>
      <w:r>
        <w:t>страницы</w:t>
      </w:r>
      <w:r>
        <w:rPr>
          <w:spacing w:val="-5"/>
        </w:rPr>
        <w:t xml:space="preserve"> </w:t>
      </w:r>
      <w:r>
        <w:rPr>
          <w:spacing w:val="-2"/>
        </w:rPr>
        <w:t>субсидии</w:t>
      </w:r>
    </w:p>
    <w:p w14:paraId="108FD04B" w14:textId="77777777" w:rsidR="00736E6A" w:rsidRDefault="006E3B82">
      <w:pPr>
        <w:pStyle w:val="a3"/>
        <w:ind w:left="12"/>
      </w:pPr>
      <w:hyperlink r:id="rId13">
        <w:r>
          <w:rPr>
            <w:color w:val="0000FF"/>
            <w:u w:val="single" w:color="0000FF"/>
          </w:rPr>
          <w:t>https://promote.budget.gov.ru/m-data/minfin/activity/view/e0c379ce-ba9d-4917-a20d-86f60b31d1d5/esia-</w:t>
        </w:r>
        <w:r>
          <w:rPr>
            <w:color w:val="0000FF"/>
            <w:spacing w:val="-4"/>
            <w:u w:val="single" w:color="0000FF"/>
          </w:rPr>
          <w:t>auth</w:t>
        </w:r>
      </w:hyperlink>
    </w:p>
    <w:p w14:paraId="783676D4" w14:textId="77777777" w:rsidR="00736E6A" w:rsidRDefault="00736E6A">
      <w:pPr>
        <w:pStyle w:val="a3"/>
        <w:spacing w:before="111"/>
      </w:pPr>
    </w:p>
    <w:p w14:paraId="5C799BF3" w14:textId="77777777" w:rsidR="00736E6A" w:rsidRDefault="006E3B82">
      <w:pPr>
        <w:pStyle w:val="a5"/>
        <w:numPr>
          <w:ilvl w:val="0"/>
          <w:numId w:val="1"/>
        </w:numPr>
        <w:tabs>
          <w:tab w:val="left" w:pos="327"/>
        </w:tabs>
        <w:ind w:left="327" w:hanging="315"/>
        <w:rPr>
          <w:b/>
          <w:sz w:val="21"/>
        </w:rPr>
      </w:pPr>
      <w:r>
        <w:rPr>
          <w:b/>
          <w:spacing w:val="-2"/>
          <w:sz w:val="21"/>
        </w:rPr>
        <w:t>ОКВЭД</w:t>
      </w:r>
    </w:p>
    <w:p w14:paraId="406099B6" w14:textId="77777777" w:rsidR="00736E6A" w:rsidRDefault="00736E6A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5222"/>
      </w:tblGrid>
      <w:tr w:rsidR="00736E6A" w14:paraId="56F51D07" w14:textId="77777777">
        <w:trPr>
          <w:trHeight w:val="315"/>
        </w:trPr>
        <w:tc>
          <w:tcPr>
            <w:tcW w:w="5222" w:type="dxa"/>
          </w:tcPr>
          <w:p w14:paraId="54F5AC30" w14:textId="77777777" w:rsidR="00736E6A" w:rsidRDefault="006E3B82">
            <w:pPr>
              <w:pStyle w:val="TableParagraph"/>
              <w:rPr>
                <w:sz w:val="21"/>
              </w:rPr>
            </w:pPr>
            <w:r>
              <w:rPr>
                <w:spacing w:val="-5"/>
                <w:sz w:val="21"/>
              </w:rPr>
              <w:t>Код</w:t>
            </w:r>
          </w:p>
        </w:tc>
        <w:tc>
          <w:tcPr>
            <w:tcW w:w="5222" w:type="dxa"/>
          </w:tcPr>
          <w:p w14:paraId="6FDB9BCE" w14:textId="77777777" w:rsidR="00736E6A" w:rsidRDefault="006E3B82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Наименование</w:t>
            </w:r>
          </w:p>
        </w:tc>
      </w:tr>
      <w:tr w:rsidR="00736E6A" w14:paraId="0E459881" w14:textId="77777777">
        <w:trPr>
          <w:trHeight w:val="945"/>
        </w:trPr>
        <w:tc>
          <w:tcPr>
            <w:tcW w:w="5222" w:type="dxa"/>
          </w:tcPr>
          <w:p w14:paraId="146784AA" w14:textId="77777777" w:rsidR="00736E6A" w:rsidRDefault="00736E6A">
            <w:pPr>
              <w:pStyle w:val="TableParagraph"/>
              <w:spacing w:before="105"/>
              <w:ind w:left="0"/>
              <w:rPr>
                <w:b/>
                <w:sz w:val="21"/>
              </w:rPr>
            </w:pPr>
          </w:p>
          <w:p w14:paraId="62592F8B" w14:textId="77777777" w:rsidR="00736E6A" w:rsidRDefault="006E3B82">
            <w:pPr>
              <w:pStyle w:val="TableParagraph"/>
              <w:spacing w:before="0"/>
              <w:rPr>
                <w:sz w:val="21"/>
              </w:rPr>
            </w:pPr>
            <w:r>
              <w:rPr>
                <w:spacing w:val="-2"/>
                <w:sz w:val="21"/>
              </w:rPr>
              <w:t>94.99</w:t>
            </w:r>
          </w:p>
        </w:tc>
        <w:tc>
          <w:tcPr>
            <w:tcW w:w="5222" w:type="dxa"/>
          </w:tcPr>
          <w:p w14:paraId="1281D3C5" w14:textId="77777777" w:rsidR="00736E6A" w:rsidRDefault="006E3B82">
            <w:pPr>
              <w:pStyle w:val="TableParagraph"/>
              <w:spacing w:line="312" w:lineRule="auto"/>
              <w:ind w:right="431"/>
              <w:rPr>
                <w:sz w:val="21"/>
              </w:rPr>
            </w:pPr>
            <w:r>
              <w:rPr>
                <w:sz w:val="21"/>
              </w:rPr>
              <w:t>Деятельность прочих общественных организаций и некоммерческих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организаций,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кроме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религиозных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pacing w:val="-10"/>
                <w:sz w:val="21"/>
              </w:rPr>
              <w:t>и</w:t>
            </w:r>
          </w:p>
          <w:p w14:paraId="19A5F21A" w14:textId="77777777" w:rsidR="00736E6A" w:rsidRDefault="006E3B82">
            <w:pPr>
              <w:pStyle w:val="TableParagraph"/>
              <w:spacing w:before="2"/>
              <w:rPr>
                <w:sz w:val="21"/>
              </w:rPr>
            </w:pPr>
            <w:r>
              <w:rPr>
                <w:sz w:val="21"/>
              </w:rPr>
              <w:t xml:space="preserve">политических </w:t>
            </w:r>
            <w:r>
              <w:rPr>
                <w:spacing w:val="-2"/>
                <w:sz w:val="21"/>
              </w:rPr>
              <w:t>организаций</w:t>
            </w:r>
          </w:p>
        </w:tc>
      </w:tr>
      <w:tr w:rsidR="00736E6A" w14:paraId="1A2F649C" w14:textId="77777777">
        <w:trPr>
          <w:trHeight w:val="315"/>
        </w:trPr>
        <w:tc>
          <w:tcPr>
            <w:tcW w:w="5222" w:type="dxa"/>
          </w:tcPr>
          <w:p w14:paraId="1EF8442A" w14:textId="77777777" w:rsidR="00736E6A" w:rsidRDefault="006E3B82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90.04</w:t>
            </w:r>
          </w:p>
        </w:tc>
        <w:tc>
          <w:tcPr>
            <w:tcW w:w="5222" w:type="dxa"/>
          </w:tcPr>
          <w:p w14:paraId="355BB4AF" w14:textId="77777777" w:rsidR="00736E6A" w:rsidRDefault="006E3B82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Деятельность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учреждений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культуры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и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искусства</w:t>
            </w:r>
          </w:p>
        </w:tc>
      </w:tr>
      <w:tr w:rsidR="00736E6A" w14:paraId="2CAD48B2" w14:textId="77777777">
        <w:trPr>
          <w:trHeight w:val="630"/>
        </w:trPr>
        <w:tc>
          <w:tcPr>
            <w:tcW w:w="5222" w:type="dxa"/>
          </w:tcPr>
          <w:p w14:paraId="27336FA4" w14:textId="77777777" w:rsidR="00736E6A" w:rsidRDefault="006E3B82">
            <w:pPr>
              <w:pStyle w:val="TableParagraph"/>
              <w:spacing w:before="190"/>
              <w:rPr>
                <w:sz w:val="21"/>
              </w:rPr>
            </w:pPr>
            <w:r>
              <w:rPr>
                <w:spacing w:val="-2"/>
                <w:sz w:val="21"/>
              </w:rPr>
              <w:t>93.29</w:t>
            </w:r>
          </w:p>
        </w:tc>
        <w:tc>
          <w:tcPr>
            <w:tcW w:w="5222" w:type="dxa"/>
          </w:tcPr>
          <w:p w14:paraId="7B4EBE8A" w14:textId="77777777" w:rsidR="00736E6A" w:rsidRDefault="006E3B82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Деятельность</w:t>
            </w:r>
            <w:r>
              <w:rPr>
                <w:spacing w:val="-9"/>
                <w:sz w:val="21"/>
              </w:rPr>
              <w:t xml:space="preserve"> </w:t>
            </w:r>
            <w:r>
              <w:rPr>
                <w:sz w:val="21"/>
              </w:rPr>
              <w:t>по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организации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отдыха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z w:val="21"/>
              </w:rPr>
              <w:t>и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развлечений</w:t>
            </w:r>
          </w:p>
          <w:p w14:paraId="16F0BDC7" w14:textId="77777777" w:rsidR="00736E6A" w:rsidRDefault="006E3B82">
            <w:pPr>
              <w:pStyle w:val="TableParagraph"/>
              <w:spacing w:before="73"/>
              <w:rPr>
                <w:sz w:val="21"/>
              </w:rPr>
            </w:pPr>
            <w:r>
              <w:rPr>
                <w:spacing w:val="-2"/>
                <w:sz w:val="21"/>
              </w:rPr>
              <w:t>прочая</w:t>
            </w:r>
          </w:p>
        </w:tc>
      </w:tr>
    </w:tbl>
    <w:p w14:paraId="0ECAA07F" w14:textId="77777777" w:rsidR="00000000" w:rsidRDefault="006E3B82"/>
    <w:sectPr w:rsidR="00000000">
      <w:pgSz w:w="11900" w:h="16840"/>
      <w:pgMar w:top="960" w:right="708" w:bottom="640" w:left="708" w:header="0" w:footer="4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6FC5E" w14:textId="77777777" w:rsidR="00000000" w:rsidRDefault="006E3B82">
      <w:r>
        <w:separator/>
      </w:r>
    </w:p>
  </w:endnote>
  <w:endnote w:type="continuationSeparator" w:id="0">
    <w:p w14:paraId="266EC4C4" w14:textId="77777777" w:rsidR="00000000" w:rsidRDefault="006E3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A68AA" w14:textId="77777777" w:rsidR="00736E6A" w:rsidRDefault="006E3B82">
    <w:pPr>
      <w:pStyle w:val="a3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46528" behindDoc="1" locked="0" layoutInCell="1" allowOverlap="1" wp14:anchorId="6B81F359" wp14:editId="73618DDF">
              <wp:simplePos x="0" y="0"/>
              <wp:positionH relativeFrom="page">
                <wp:posOffset>2374900</wp:posOffset>
              </wp:positionH>
              <wp:positionV relativeFrom="page">
                <wp:posOffset>10272662</wp:posOffset>
              </wp:positionV>
              <wp:extent cx="1885950" cy="1384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8595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55908D" w14:textId="77777777" w:rsidR="00736E6A" w:rsidRDefault="006E3B82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Номер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субсидии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25-30519000-40750-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15060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81F35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87pt;margin-top:808.85pt;width:148.5pt;height:10.9pt;z-index:-15869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" filled="f" stroked="f">
              <v:textbox inset="0,0,0,0">
                <w:txbxContent>
                  <w:p w14:paraId="4955908D" w14:textId="77777777" w:rsidR="00736E6A" w:rsidRDefault="006E3B82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Номер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субсидии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25-30519000-40750-</w:t>
                    </w:r>
                    <w:r>
                      <w:rPr>
                        <w:spacing w:val="-2"/>
                        <w:sz w:val="16"/>
                      </w:rPr>
                      <w:t>15060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7040" behindDoc="1" locked="0" layoutInCell="1" allowOverlap="1" wp14:anchorId="008C9DA0" wp14:editId="2D87AF1C">
              <wp:simplePos x="0" y="0"/>
              <wp:positionH relativeFrom="page">
                <wp:posOffset>5860526</wp:posOffset>
              </wp:positionH>
              <wp:positionV relativeFrom="page">
                <wp:posOffset>10272662</wp:posOffset>
              </wp:positionV>
              <wp:extent cx="713740" cy="13843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374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540485" w14:textId="77777777" w:rsidR="00736E6A" w:rsidRDefault="006E3B82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Страница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из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7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08C9DA0" id="Textbox 5" o:spid="_x0000_s1027" type="#_x0000_t202" style="position:absolute;margin-left:461.45pt;margin-top:808.85pt;width:56.2pt;height:10.9pt;z-index:-1586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" filled="f" stroked="f">
              <v:textbox inset="0,0,0,0">
                <w:txbxContent>
                  <w:p w14:paraId="31540485" w14:textId="77777777" w:rsidR="00736E6A" w:rsidRDefault="006E3B82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Страница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из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7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BD633" w14:textId="77777777" w:rsidR="00000000" w:rsidRDefault="006E3B82">
      <w:r>
        <w:separator/>
      </w:r>
    </w:p>
  </w:footnote>
  <w:footnote w:type="continuationSeparator" w:id="0">
    <w:p w14:paraId="61215EED" w14:textId="77777777" w:rsidR="00000000" w:rsidRDefault="006E3B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21C6B"/>
    <w:multiLevelType w:val="hybridMultilevel"/>
    <w:tmpl w:val="CF7A059E"/>
    <w:lvl w:ilvl="0" w:tplc="D70C6CCA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1F347306">
      <w:numFmt w:val="bullet"/>
      <w:lvlText w:val="•"/>
      <w:lvlJc w:val="left"/>
      <w:pPr>
        <w:ind w:left="6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08F4BA22">
      <w:numFmt w:val="bullet"/>
      <w:lvlText w:val="•"/>
      <w:lvlJc w:val="left"/>
      <w:pPr>
        <w:ind w:left="1716" w:hanging="229"/>
      </w:pPr>
      <w:rPr>
        <w:rFonts w:hint="default"/>
        <w:lang w:val="ru-RU" w:eastAsia="en-US" w:bidi="ar-SA"/>
      </w:rPr>
    </w:lvl>
    <w:lvl w:ilvl="3" w:tplc="5BBE0804">
      <w:numFmt w:val="bullet"/>
      <w:lvlText w:val="•"/>
      <w:lvlJc w:val="left"/>
      <w:pPr>
        <w:ind w:left="2812" w:hanging="229"/>
      </w:pPr>
      <w:rPr>
        <w:rFonts w:hint="default"/>
        <w:lang w:val="ru-RU" w:eastAsia="en-US" w:bidi="ar-SA"/>
      </w:rPr>
    </w:lvl>
    <w:lvl w:ilvl="4" w:tplc="F282F738">
      <w:numFmt w:val="bullet"/>
      <w:lvlText w:val="•"/>
      <w:lvlJc w:val="left"/>
      <w:pPr>
        <w:ind w:left="3908" w:hanging="229"/>
      </w:pPr>
      <w:rPr>
        <w:rFonts w:hint="default"/>
        <w:lang w:val="ru-RU" w:eastAsia="en-US" w:bidi="ar-SA"/>
      </w:rPr>
    </w:lvl>
    <w:lvl w:ilvl="5" w:tplc="D6B46DE4">
      <w:numFmt w:val="bullet"/>
      <w:lvlText w:val="•"/>
      <w:lvlJc w:val="left"/>
      <w:pPr>
        <w:ind w:left="5004" w:hanging="229"/>
      </w:pPr>
      <w:rPr>
        <w:rFonts w:hint="default"/>
        <w:lang w:val="ru-RU" w:eastAsia="en-US" w:bidi="ar-SA"/>
      </w:rPr>
    </w:lvl>
    <w:lvl w:ilvl="6" w:tplc="50CAAC2C">
      <w:numFmt w:val="bullet"/>
      <w:lvlText w:val="•"/>
      <w:lvlJc w:val="left"/>
      <w:pPr>
        <w:ind w:left="6100" w:hanging="229"/>
      </w:pPr>
      <w:rPr>
        <w:rFonts w:hint="default"/>
        <w:lang w:val="ru-RU" w:eastAsia="en-US" w:bidi="ar-SA"/>
      </w:rPr>
    </w:lvl>
    <w:lvl w:ilvl="7" w:tplc="AADC62D2">
      <w:numFmt w:val="bullet"/>
      <w:lvlText w:val="•"/>
      <w:lvlJc w:val="left"/>
      <w:pPr>
        <w:ind w:left="7196" w:hanging="229"/>
      </w:pPr>
      <w:rPr>
        <w:rFonts w:hint="default"/>
        <w:lang w:val="ru-RU" w:eastAsia="en-US" w:bidi="ar-SA"/>
      </w:rPr>
    </w:lvl>
    <w:lvl w:ilvl="8" w:tplc="8BA0E4F0">
      <w:numFmt w:val="bullet"/>
      <w:lvlText w:val="•"/>
      <w:lvlJc w:val="left"/>
      <w:pPr>
        <w:ind w:left="8292" w:hanging="229"/>
      </w:pPr>
      <w:rPr>
        <w:rFonts w:hint="default"/>
        <w:lang w:val="ru-RU" w:eastAsia="en-US" w:bidi="ar-SA"/>
      </w:rPr>
    </w:lvl>
  </w:abstractNum>
  <w:abstractNum w:abstractNumId="1" w15:restartNumberingAfterBreak="0">
    <w:nsid w:val="26930FA8"/>
    <w:multiLevelType w:val="hybridMultilevel"/>
    <w:tmpl w:val="C64E38E4"/>
    <w:lvl w:ilvl="0" w:tplc="DCD6A3A2">
      <w:start w:val="1"/>
      <w:numFmt w:val="decimal"/>
      <w:lvlText w:val="%1."/>
      <w:lvlJc w:val="left"/>
      <w:pPr>
        <w:ind w:left="12" w:hanging="21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2AC084B6">
      <w:numFmt w:val="bullet"/>
      <w:lvlText w:val="•"/>
      <w:lvlJc w:val="left"/>
      <w:pPr>
        <w:ind w:left="1066" w:hanging="210"/>
      </w:pPr>
      <w:rPr>
        <w:rFonts w:hint="default"/>
        <w:lang w:val="ru-RU" w:eastAsia="en-US" w:bidi="ar-SA"/>
      </w:rPr>
    </w:lvl>
    <w:lvl w:ilvl="2" w:tplc="D2B85F3C">
      <w:numFmt w:val="bullet"/>
      <w:lvlText w:val="•"/>
      <w:lvlJc w:val="left"/>
      <w:pPr>
        <w:ind w:left="2112" w:hanging="210"/>
      </w:pPr>
      <w:rPr>
        <w:rFonts w:hint="default"/>
        <w:lang w:val="ru-RU" w:eastAsia="en-US" w:bidi="ar-SA"/>
      </w:rPr>
    </w:lvl>
    <w:lvl w:ilvl="3" w:tplc="07466B72">
      <w:numFmt w:val="bullet"/>
      <w:lvlText w:val="•"/>
      <w:lvlJc w:val="left"/>
      <w:pPr>
        <w:ind w:left="3159" w:hanging="210"/>
      </w:pPr>
      <w:rPr>
        <w:rFonts w:hint="default"/>
        <w:lang w:val="ru-RU" w:eastAsia="en-US" w:bidi="ar-SA"/>
      </w:rPr>
    </w:lvl>
    <w:lvl w:ilvl="4" w:tplc="68DA0FFA">
      <w:numFmt w:val="bullet"/>
      <w:lvlText w:val="•"/>
      <w:lvlJc w:val="left"/>
      <w:pPr>
        <w:ind w:left="4205" w:hanging="210"/>
      </w:pPr>
      <w:rPr>
        <w:rFonts w:hint="default"/>
        <w:lang w:val="ru-RU" w:eastAsia="en-US" w:bidi="ar-SA"/>
      </w:rPr>
    </w:lvl>
    <w:lvl w:ilvl="5" w:tplc="4CE8BA64">
      <w:numFmt w:val="bullet"/>
      <w:lvlText w:val="•"/>
      <w:lvlJc w:val="left"/>
      <w:pPr>
        <w:ind w:left="5252" w:hanging="210"/>
      </w:pPr>
      <w:rPr>
        <w:rFonts w:hint="default"/>
        <w:lang w:val="ru-RU" w:eastAsia="en-US" w:bidi="ar-SA"/>
      </w:rPr>
    </w:lvl>
    <w:lvl w:ilvl="6" w:tplc="25FEEB96">
      <w:numFmt w:val="bullet"/>
      <w:lvlText w:val="•"/>
      <w:lvlJc w:val="left"/>
      <w:pPr>
        <w:ind w:left="6298" w:hanging="210"/>
      </w:pPr>
      <w:rPr>
        <w:rFonts w:hint="default"/>
        <w:lang w:val="ru-RU" w:eastAsia="en-US" w:bidi="ar-SA"/>
      </w:rPr>
    </w:lvl>
    <w:lvl w:ilvl="7" w:tplc="92AE9D22">
      <w:numFmt w:val="bullet"/>
      <w:lvlText w:val="•"/>
      <w:lvlJc w:val="left"/>
      <w:pPr>
        <w:ind w:left="7344" w:hanging="210"/>
      </w:pPr>
      <w:rPr>
        <w:rFonts w:hint="default"/>
        <w:lang w:val="ru-RU" w:eastAsia="en-US" w:bidi="ar-SA"/>
      </w:rPr>
    </w:lvl>
    <w:lvl w:ilvl="8" w:tplc="8F3A3492">
      <w:numFmt w:val="bullet"/>
      <w:lvlText w:val="•"/>
      <w:lvlJc w:val="left"/>
      <w:pPr>
        <w:ind w:left="8391" w:hanging="210"/>
      </w:pPr>
      <w:rPr>
        <w:rFonts w:hint="default"/>
        <w:lang w:val="ru-RU" w:eastAsia="en-US" w:bidi="ar-SA"/>
      </w:rPr>
    </w:lvl>
  </w:abstractNum>
  <w:abstractNum w:abstractNumId="2" w15:restartNumberingAfterBreak="0">
    <w:nsid w:val="26C172A0"/>
    <w:multiLevelType w:val="hybridMultilevel"/>
    <w:tmpl w:val="5DC2723C"/>
    <w:lvl w:ilvl="0" w:tplc="C116DD04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625A7060">
      <w:numFmt w:val="bullet"/>
      <w:lvlText w:val="•"/>
      <w:lvlJc w:val="left"/>
      <w:pPr>
        <w:ind w:left="6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B71C52B6">
      <w:numFmt w:val="bullet"/>
      <w:lvlText w:val="•"/>
      <w:lvlJc w:val="left"/>
      <w:pPr>
        <w:ind w:left="1716" w:hanging="229"/>
      </w:pPr>
      <w:rPr>
        <w:rFonts w:hint="default"/>
        <w:lang w:val="ru-RU" w:eastAsia="en-US" w:bidi="ar-SA"/>
      </w:rPr>
    </w:lvl>
    <w:lvl w:ilvl="3" w:tplc="8958650A">
      <w:numFmt w:val="bullet"/>
      <w:lvlText w:val="•"/>
      <w:lvlJc w:val="left"/>
      <w:pPr>
        <w:ind w:left="2812" w:hanging="229"/>
      </w:pPr>
      <w:rPr>
        <w:rFonts w:hint="default"/>
        <w:lang w:val="ru-RU" w:eastAsia="en-US" w:bidi="ar-SA"/>
      </w:rPr>
    </w:lvl>
    <w:lvl w:ilvl="4" w:tplc="87E01DD0">
      <w:numFmt w:val="bullet"/>
      <w:lvlText w:val="•"/>
      <w:lvlJc w:val="left"/>
      <w:pPr>
        <w:ind w:left="3908" w:hanging="229"/>
      </w:pPr>
      <w:rPr>
        <w:rFonts w:hint="default"/>
        <w:lang w:val="ru-RU" w:eastAsia="en-US" w:bidi="ar-SA"/>
      </w:rPr>
    </w:lvl>
    <w:lvl w:ilvl="5" w:tplc="2D7A2AD0">
      <w:numFmt w:val="bullet"/>
      <w:lvlText w:val="•"/>
      <w:lvlJc w:val="left"/>
      <w:pPr>
        <w:ind w:left="5004" w:hanging="229"/>
      </w:pPr>
      <w:rPr>
        <w:rFonts w:hint="default"/>
        <w:lang w:val="ru-RU" w:eastAsia="en-US" w:bidi="ar-SA"/>
      </w:rPr>
    </w:lvl>
    <w:lvl w:ilvl="6" w:tplc="C2583830">
      <w:numFmt w:val="bullet"/>
      <w:lvlText w:val="•"/>
      <w:lvlJc w:val="left"/>
      <w:pPr>
        <w:ind w:left="6100" w:hanging="229"/>
      </w:pPr>
      <w:rPr>
        <w:rFonts w:hint="default"/>
        <w:lang w:val="ru-RU" w:eastAsia="en-US" w:bidi="ar-SA"/>
      </w:rPr>
    </w:lvl>
    <w:lvl w:ilvl="7" w:tplc="FAC2698E">
      <w:numFmt w:val="bullet"/>
      <w:lvlText w:val="•"/>
      <w:lvlJc w:val="left"/>
      <w:pPr>
        <w:ind w:left="7196" w:hanging="229"/>
      </w:pPr>
      <w:rPr>
        <w:rFonts w:hint="default"/>
        <w:lang w:val="ru-RU" w:eastAsia="en-US" w:bidi="ar-SA"/>
      </w:rPr>
    </w:lvl>
    <w:lvl w:ilvl="8" w:tplc="D5D4C5AC">
      <w:numFmt w:val="bullet"/>
      <w:lvlText w:val="•"/>
      <w:lvlJc w:val="left"/>
      <w:pPr>
        <w:ind w:left="8292" w:hanging="229"/>
      </w:pPr>
      <w:rPr>
        <w:rFonts w:hint="default"/>
        <w:lang w:val="ru-RU" w:eastAsia="en-US" w:bidi="ar-SA"/>
      </w:rPr>
    </w:lvl>
  </w:abstractNum>
  <w:abstractNum w:abstractNumId="3" w15:restartNumberingAfterBreak="0">
    <w:nsid w:val="7B7463AC"/>
    <w:multiLevelType w:val="hybridMultilevel"/>
    <w:tmpl w:val="FBC670A6"/>
    <w:lvl w:ilvl="0" w:tplc="12B63194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7166B372">
      <w:numFmt w:val="bullet"/>
      <w:lvlText w:val="•"/>
      <w:lvlJc w:val="left"/>
      <w:pPr>
        <w:ind w:left="6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8CA4D786">
      <w:numFmt w:val="bullet"/>
      <w:lvlText w:val="•"/>
      <w:lvlJc w:val="left"/>
      <w:pPr>
        <w:ind w:left="1716" w:hanging="229"/>
      </w:pPr>
      <w:rPr>
        <w:rFonts w:hint="default"/>
        <w:lang w:val="ru-RU" w:eastAsia="en-US" w:bidi="ar-SA"/>
      </w:rPr>
    </w:lvl>
    <w:lvl w:ilvl="3" w:tplc="DF7AD9A6">
      <w:numFmt w:val="bullet"/>
      <w:lvlText w:val="•"/>
      <w:lvlJc w:val="left"/>
      <w:pPr>
        <w:ind w:left="2812" w:hanging="229"/>
      </w:pPr>
      <w:rPr>
        <w:rFonts w:hint="default"/>
        <w:lang w:val="ru-RU" w:eastAsia="en-US" w:bidi="ar-SA"/>
      </w:rPr>
    </w:lvl>
    <w:lvl w:ilvl="4" w:tplc="3BE8AD6E">
      <w:numFmt w:val="bullet"/>
      <w:lvlText w:val="•"/>
      <w:lvlJc w:val="left"/>
      <w:pPr>
        <w:ind w:left="3908" w:hanging="229"/>
      </w:pPr>
      <w:rPr>
        <w:rFonts w:hint="default"/>
        <w:lang w:val="ru-RU" w:eastAsia="en-US" w:bidi="ar-SA"/>
      </w:rPr>
    </w:lvl>
    <w:lvl w:ilvl="5" w:tplc="0BB098E2">
      <w:numFmt w:val="bullet"/>
      <w:lvlText w:val="•"/>
      <w:lvlJc w:val="left"/>
      <w:pPr>
        <w:ind w:left="5004" w:hanging="229"/>
      </w:pPr>
      <w:rPr>
        <w:rFonts w:hint="default"/>
        <w:lang w:val="ru-RU" w:eastAsia="en-US" w:bidi="ar-SA"/>
      </w:rPr>
    </w:lvl>
    <w:lvl w:ilvl="6" w:tplc="A1B2AC78">
      <w:numFmt w:val="bullet"/>
      <w:lvlText w:val="•"/>
      <w:lvlJc w:val="left"/>
      <w:pPr>
        <w:ind w:left="6100" w:hanging="229"/>
      </w:pPr>
      <w:rPr>
        <w:rFonts w:hint="default"/>
        <w:lang w:val="ru-RU" w:eastAsia="en-US" w:bidi="ar-SA"/>
      </w:rPr>
    </w:lvl>
    <w:lvl w:ilvl="7" w:tplc="1C985336">
      <w:numFmt w:val="bullet"/>
      <w:lvlText w:val="•"/>
      <w:lvlJc w:val="left"/>
      <w:pPr>
        <w:ind w:left="7196" w:hanging="229"/>
      </w:pPr>
      <w:rPr>
        <w:rFonts w:hint="default"/>
        <w:lang w:val="ru-RU" w:eastAsia="en-US" w:bidi="ar-SA"/>
      </w:rPr>
    </w:lvl>
    <w:lvl w:ilvl="8" w:tplc="C4A69942">
      <w:numFmt w:val="bullet"/>
      <w:lvlText w:val="•"/>
      <w:lvlJc w:val="left"/>
      <w:pPr>
        <w:ind w:left="8292" w:hanging="229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E6A"/>
    <w:rsid w:val="006E3B82"/>
    <w:rsid w:val="0073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36B4C"/>
  <w15:docId w15:val="{749CD416-181A-45B4-A739-6DCD53E9B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68"/>
      <w:ind w:left="12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ind w:left="222" w:hanging="210"/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4"/>
    </w:pPr>
    <w:rPr>
      <w:sz w:val="21"/>
      <w:szCs w:val="21"/>
    </w:rPr>
  </w:style>
  <w:style w:type="paragraph" w:styleId="a4">
    <w:name w:val="Title"/>
    <w:basedOn w:val="a"/>
    <w:uiPriority w:val="10"/>
    <w:qFormat/>
    <w:pPr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pPr>
      <w:ind w:left="222" w:hanging="210"/>
    </w:pPr>
  </w:style>
  <w:style w:type="paragraph" w:customStyle="1" w:styleId="TableParagraph">
    <w:name w:val="Table Paragraph"/>
    <w:basedOn w:val="a"/>
    <w:uiPriority w:val="1"/>
    <w:qFormat/>
    <w:pPr>
      <w:spacing w:before="32"/>
      <w:ind w:left="8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promote.budget.gov.ru/m-data/minfin/activity/view/e0c379ce-ba9d-4917-a20d-86f60b31d1d5/esia-aut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promote.budget.gov.ru/m-data/document/activity/public/e0c379ce-ba9d-4917-a20d-86f60b31d1d5/10?documentId=105450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1486</Words>
  <Characters>8476</Characters>
  <Application>Microsoft Office Word</Application>
  <DocSecurity>0</DocSecurity>
  <Lines>70</Lines>
  <Paragraphs>19</Paragraphs>
  <ScaleCrop>false</ScaleCrop>
  <Company/>
  <LinksUpToDate>false</LinksUpToDate>
  <CharactersWithSpaces>9943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Субсидия</dc:title>
  <dc:creator>PC-164 Аликина А.</dc:creator>
  <cp:lastModifiedBy>UKMR</cp:lastModifiedBy>
  <cp:revision>2</cp:revision>
  <dcterms:created xsi:type="dcterms:W3CDTF">2025-06-09T20:24:00Z</dcterms:created>
  <dcterms:modified xsi:type="dcterms:W3CDTF">2025-06-09T20:24:00Z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2025-06-09T00:00:00Z</vt:filetime>
  </property>
  <property fmtid="{D5CDD505-2E9C-101B-9397-08002B2CF9AE}" pid="3" name="LastSaved">
    <vt:filetime>2025-06-09T00:00:00Z</vt:filetime>
  </property>
  <property fmtid="{D5CDD505-2E9C-101B-9397-08002B2CF9AE}" pid="4" name="Producer">
    <vt:lpwstr>iText® Core 8.0.3 (AGPL version), pdfHTML 5.0.3 (AGPL version) ©2000-2024 Apryse Group NV; modified using iText® 7.1.17 ©2000-2021 iText Group NV (AGPL-version)</vt:lpwstr>
  </property>
  <property fmtid="{D5CDD505-2E9C-101B-9397-08002B2CF9AE}" pid="5" name="viewport">
    <vt:lpwstr>width=device-width</vt:lpwstr>
  </property>
</Properties>
</file>