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svg" Extension="svg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8E24A" w14:textId="531B00C6"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/>
        <w:drawing>
          <wp:inline distT="0" distR="0" distB="0" distL="0">
            <wp:extent cx="639097" cy="635000"/>
            <wp:docPr id="2" name="Drawing 2" descr="герб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3F61D5">
        <w:rPr>
          <w:sz w:val="28"/>
          <w:szCs w:val="28"/>
          <w:lang w:val="en-US"/>
        </w:rPr>
        <w:t/>
      </w:r>
    </w:p>
    <w:p w14:paraId="416C9032" w14:textId="491419EE" w:rsidR="00473EC1" w:rsidRPr="003F61D5" w:rsidRDefault="00473EC1" w:rsidP="00BB46CF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B94E00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</w:t>
      </w:r>
      <w:r w:rsidRPr="003F61D5">
        <w:rPr>
          <w:noProof/>
          <w:sz w:val="28"/>
          <w:szCs w:val="28"/>
          <w:lang w:val="en-US"/>
        </w:rPr>
        <w:t/>
      </w:r>
    </w:p>
    <w:p w14:paraId="3B5E8E2C" w14:textId="77777777" w:rsidR="002B4E0F" w:rsidRPr="003F61D5" w:rsidRDefault="002B4E0F" w:rsidP="00BB46CF">
      <w:pPr>
        <w:jc w:val="center"/>
        <w:rPr>
          <w:sz w:val="24"/>
          <w:szCs w:val="24"/>
          <w:lang w:val="en-US"/>
        </w:rPr>
      </w:pPr>
    </w:p>
    <w:p w14:paraId="518CCBE0" w14:textId="78901EA3" w:rsidR="00CD079D" w:rsidRPr="003F61D5" w:rsidRDefault="00BB46CF" w:rsidP="00CD079D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ПОСТАНОВЛЕНИЕ</w:t>
      </w:r>
      <w:r w:rsidR="00CD079D" w:rsidRPr="003F61D5">
        <w:rPr>
          <w:noProof/>
          <w:sz w:val="28"/>
          <w:szCs w:val="28"/>
          <w:lang w:val="en-US"/>
        </w:rPr>
        <w:t/>
      </w:r>
      <w:r w:rsidR="00233D90" w:rsidRPr="003F61D5">
        <w:rPr>
          <w:noProof/>
          <w:sz w:val="28"/>
          <w:szCs w:val="28"/>
          <w:lang w:val="en-US"/>
        </w:rPr>
        <w:t/>
      </w:r>
    </w:p>
    <w:p w14:paraId="2EC041BC" w14:textId="20A69F04" w:rsidR="002B4E0F" w:rsidRPr="003F61D5" w:rsidRDefault="002B4E0F" w:rsidP="0057618E">
      <w:pPr>
        <w:jc w:val="center"/>
        <w:rPr>
          <w:sz w:val="28"/>
          <w:szCs w:val="28"/>
          <w:lang w:val="en-US"/>
        </w:rPr>
      </w:pPr>
    </w:p>
    <w:p w14:paraId="332F2E80" w14:textId="77777777" w:rsidR="002B4E0F" w:rsidRPr="003F61D5" w:rsidRDefault="002B4E0F" w:rsidP="0057618E">
      <w:pPr>
        <w:jc w:val="center"/>
        <w:rPr>
          <w:sz w:val="28"/>
          <w:szCs w:val="28"/>
          <w:lang w:val="en-US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14:paraId="115A6329" w14:textId="77777777" w:rsidTr="00767B46">
        <w:tc>
          <w:tcPr>
            <w:tcW w:w="4215" w:type="dxa"/>
            <w:shd w:val="clear" w:color="auto" w:fill="auto"/>
          </w:tcPr>
          <w:p w14:paraId="332AC959" w14:textId="6FB27AEC"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0B7B3985" w14:textId="6DC5D4D9"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6CBCB744" w14:textId="410C111A"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  <w:r w:rsidR="00133C48" w:rsidRPr="003F61D5">
        <w:rPr>
          <w:noProof/>
          <w:sz w:val="28"/>
          <w:szCs w:val="28"/>
          <w:lang w:val="en-US"/>
        </w:rPr>
        <w:t/>
      </w:r>
      <w:r w:rsidR="00133C48" w:rsidRPr="003F61D5">
        <w:rPr>
          <w:noProof/>
          <w:sz w:val="28"/>
          <w:szCs w:val="28"/>
          <w:lang w:val="en-US"/>
        </w:rPr>
        <w:t/>
      </w:r>
    </w:p>
    <w:p w14:paraId="06F8E5B2" w14:textId="77777777" w:rsidR="00133C48" w:rsidRPr="003F61D5" w:rsidRDefault="00133C48" w:rsidP="0057618E">
      <w:pPr>
        <w:ind w:firstLine="993"/>
        <w:rPr>
          <w:b/>
          <w:bCs/>
          <w:sz w:val="28"/>
          <w:szCs w:val="28"/>
          <w:lang w:val="en-US" w:eastAsia="ru-RU"/>
        </w:rPr>
      </w:pPr>
    </w:p>
    <w:p w14:paraId="587EEA99" w14:textId="42482749"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 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8D74F2" w:rsidRPr="003F61D5">
        <w:rPr>
          <w:noProof/>
          <w:sz w:val="28"/>
          <w:szCs w:val="28"/>
          <w:lang w:val="en-US"/>
        </w:rPr>
        <w:t/>
      </w:r>
      <w:r w:rsidR="00B67233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5153EC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217850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</w:p>
    <w:p w14:paraId="1321049E" w14:textId="77777777"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p w14:paraId="3FD10CD4" w14:textId="181C4C94" w:rsidR="003727A6" w:rsidRPr="003F61D5" w:rsidRDefault="003727A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Об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утверждении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регламента</w:t>
      </w:r>
    </w:p>
    <w:p w14:paraId="51E5E4FA" w14:textId="6F9C5EC0" w:rsidR="003727A6" w:rsidRPr="003F61D5" w:rsidRDefault="00350347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81BF1" w:rsidRPr="003F61D5">
        <w:rPr>
          <w:noProof/>
          <w:sz w:val="28"/>
          <w:szCs w:val="28"/>
          <w:lang w:val="en-US"/>
        </w:rPr>
        <w:t/>
      </w:r>
      <w:r w:rsidR="00951774" w:rsidRPr="003F61D5">
        <w:rPr>
          <w:noProof/>
          <w:sz w:val="28"/>
          <w:szCs w:val="28"/>
          <w:lang w:val="en-US"/>
        </w:rPr>
        <w:t/>
      </w:r>
      <w:r w:rsidR="00951774" w:rsidRPr="003F61D5">
        <w:rPr>
          <w:b/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110A1B" w:rsidRPr="003F61D5">
        <w:rPr>
          <w:noProof/>
          <w:sz w:val="28"/>
          <w:szCs w:val="28"/>
          <w:lang w:val="en-US"/>
        </w:rPr>
        <w:t/>
      </w:r>
      <w:r w:rsidR="00981BF1" w:rsidRPr="003F61D5">
        <w:rPr>
          <w:noProof/>
          <w:sz w:val="28"/>
          <w:szCs w:val="28"/>
          <w:lang w:val="en-US"/>
        </w:rPr>
        <w:t/>
      </w:r>
      <w:r w:rsidR="003727A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по</w:t>
      </w:r>
      <w:r w:rsidR="00EB037D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предоставлению</w:t>
      </w:r>
      <w:r w:rsidR="00EB037D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175C6C" w:rsidRPr="003F61D5">
        <w:rPr>
          <w:noProof/>
          <w:sz w:val="28"/>
          <w:szCs w:val="28"/>
        </w:rPr>
        <w:t/>
      </w:r>
      <w:r w:rsidR="00175C6C" w:rsidRPr="003F61D5">
        <w:rPr>
          <w:b/>
          <w:bCs/>
          <w:sz w:val="28"/>
          <w:szCs w:val="28"/>
          <w:lang w:eastAsia="ru-RU"/>
        </w:rPr>
        <w:t>муниципальной</w:t>
      </w:r>
      <w:r w:rsidR="00AE174A" w:rsidRPr="003F61D5">
        <w:rPr>
          <w:noProof/>
          <w:sz w:val="28"/>
          <w:szCs w:val="28"/>
        </w:rPr>
        <w:t/>
      </w:r>
      <w:r w:rsidR="003727A6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3F61D5">
        <w:rPr>
          <w:b/>
          <w:bCs/>
          <w:sz w:val="28"/>
          <w:szCs w:val="28"/>
          <w:lang w:eastAsia="ru-RU"/>
        </w:rPr>
        <w:br/>
        <w:t>«</w:t>
      </w:r>
      <w:r w:rsidR="00453049" w:rsidRPr="003F61D5">
        <w:rPr>
          <w:b/>
          <w:noProof/>
          <w:sz w:val="28"/>
          <w:szCs w:val="28"/>
        </w:rPr>
        <w:t>Утверждение схемы расположения земельного участка или земельных участков на кадастровом плане территории
</w:t>
      </w:r>
      <w:r w:rsidR="00666BA4" w:rsidRPr="003F61D5">
        <w:rPr>
          <w:b/>
          <w:noProof/>
          <w:sz w:val="28"/>
          <w:szCs w:val="28"/>
        </w:rPr>
        <w:t/>
      </w:r>
      <w:r w:rsidR="00666BA4" w:rsidRPr="003F61D5">
        <w:rPr>
          <w:b/>
          <w:sz w:val="28"/>
          <w:szCs w:val="28"/>
        </w:rPr>
        <w:t>»</w:t>
      </w:r>
      <w:r w:rsidR="005337C2" w:rsidRPr="003F61D5">
        <w:rPr>
          <w:b/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7B8E1AFE" w14:textId="77777777" w:rsidR="003727A6" w:rsidRPr="003F61D5" w:rsidRDefault="003727A6" w:rsidP="0057618E">
      <w:pPr>
        <w:ind w:firstLine="709"/>
        <w:rPr>
          <w:sz w:val="28"/>
          <w:szCs w:val="28"/>
          <w:lang w:val="en-US"/>
        </w:rPr>
      </w:pPr>
    </w:p>
    <w:p w14:paraId="199CC7CA" w14:textId="62B6047B" w:rsidR="00453049" w:rsidRPr="003F61D5" w:rsidRDefault="002B4E0F" w:rsidP="00D71389">
      <w:pPr>
        <w:ind w:firstLine="709"/>
        <w:jc w:val="both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соответствии с Земельным кодексом Российской Федерации, Федеральным законом от 27.07.2010 № 210-ФЗ «Об организации предоставления государственных и муниципальных услуг», постановлением администрации Усть-Камчатского муниципального района от 06.12.2018 № 520 «О функциях и полномочиях Управления имущественных и земельных отношений администрации Усть-Камчатского муниципального района – муниципального казенного учреждения», а также в целях повышения качества и доступности предоставления государственных и муниципальных услуг в Усть-Камчатском муниципальном округе,
</w:t>
      </w:r>
      <w:r w:rsidR="00B803D3" w:rsidRPr="003F61D5">
        <w:rPr>
          <w:noProof/>
          <w:sz w:val="28"/>
          <w:szCs w:val="28"/>
          <w:lang w:val="en-US"/>
        </w:rPr>
        <w:t/>
      </w:r>
      <w:r w:rsidR="00B71E35" w:rsidRPr="003F61D5">
        <w:rPr>
          <w:noProof/>
          <w:sz w:val="28"/>
          <w:szCs w:val="28"/>
        </w:rPr>
        <w:t/>
      </w:r>
    </w:p>
    <w:p w14:paraId="5320DC8A" w14:textId="21202B2E" w:rsidR="00D71389" w:rsidRPr="003F61D5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w:history="1" r:id="rId8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noProof/>
          <w:sz w:val="28"/>
          <w:szCs w:val="28"/>
        </w:rPr>
        <w:t/>
      </w:r>
      <w:r w:rsidR="005221A4" w:rsidRPr="003F61D5">
        <w:rPr>
          <w:sz w:val="28"/>
          <w:szCs w:val="28"/>
        </w:rPr>
        <w:t>муниципальной</w:t>
      </w:r>
      <w:r w:rsidR="005221A4" w:rsidRPr="003F61D5">
        <w:rPr>
          <w:noProof/>
          <w:sz w:val="28"/>
          <w:szCs w:val="28"/>
        </w:rPr>
        <w:t/>
      </w:r>
      <w:r w:rsidR="009C41D6" w:rsidRPr="003F61D5">
        <w:rPr>
          <w:sz w:val="28"/>
          <w:szCs w:val="28"/>
          <w:lang w:eastAsia="ru-RU"/>
        </w:rPr>
        <w:t xml:space="preserve"> услуги </w:t>
      </w:r>
      <w:r w:rsidRPr="003F61D5">
        <w:rPr>
          <w:sz w:val="28"/>
          <w:szCs w:val="28"/>
          <w:lang w:eastAsia="ru-RU"/>
        </w:rPr>
        <w:lastRenderedPageBreak/>
        <w:t>«</w:t>
      </w:r>
      <w:r w:rsidR="00453049" w:rsidRPr="003F61D5">
        <w:rPr>
          <w:noProof/>
          <w:sz w:val="28"/>
          <w:szCs w:val="28"/>
        </w:rPr>
        <w:t>Утверждение схемы расположения земельного участка или земельных участков на кадастровом плане территории
</w:t>
      </w:r>
      <w:r w:rsidR="00666BA4" w:rsidRPr="003F61D5">
        <w:rPr>
          <w:noProof/>
          <w:sz w:val="28"/>
          <w:szCs w:val="28"/>
        </w:rPr>
        <w:t/>
      </w:r>
      <w:r w:rsidR="00666BA4" w:rsidRPr="003F61D5">
        <w:rPr>
          <w:noProof/>
          <w:sz w:val="28"/>
          <w:szCs w:val="28"/>
        </w:rPr>
        <w:t>»</w:t>
      </w:r>
      <w:r w:rsidR="00666BA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.</w:t>
      </w:r>
      <w:r w:rsidR="00D71389" w:rsidRPr="003F61D5">
        <w:rPr>
          <w:noProof/>
          <w:sz w:val="28"/>
          <w:szCs w:val="28"/>
          <w:lang w:val="en-US"/>
        </w:rPr>
        <w:t/>
      </w:r>
      <w:r w:rsidR="00D709F4" w:rsidRPr="003F61D5">
        <w:rPr>
          <w:noProof/>
          <w:sz w:val="28"/>
          <w:szCs w:val="28"/>
          <w:lang w:val="en-US"/>
        </w:rPr>
        <w:t/>
      </w:r>
    </w:p>
    <w:p w14:paraId="2003531A" w14:textId="35332FB3" w:rsidR="00D709F4" w:rsidRPr="003F61D5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Признать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утратившим</w:t>
      </w:r>
      <w:r w:rsidR="00743967" w:rsidRPr="003F61D5">
        <w:rPr>
          <w:sz w:val="28"/>
          <w:szCs w:val="28"/>
        </w:rPr>
        <w:t>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силу</w:t>
      </w:r>
      <w:r w:rsidRPr="003F61D5">
        <w:rPr>
          <w:sz w:val="28"/>
          <w:szCs w:val="28"/>
          <w:lang w:val="en-US"/>
        </w:rPr>
        <w:t>:</w:t>
      </w:r>
      <w:r w:rsidRPr="003F61D5">
        <w:rPr>
          <w:noProof/>
          <w:sz w:val="28"/>
          <w:szCs w:val="28"/>
          <w:lang w:val="en-US"/>
        </w:rPr>
        <w:t/>
      </w:r>
    </w:p>
    <w:p w14:paraId="5D1506E7" w14:textId="7F75AB8C" w:rsidR="00D71389" w:rsidRPr="003F61D5" w:rsidRDefault="00D709F4" w:rsidP="003C534C">
      <w:pPr>
        <w:keepNext/>
        <w:ind w:firstLine="709"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2.1 постановление администрации Усть-Камчатского муниципального района от 27.05.2019 № 257 «Об утверждении Административного регламента предоставления администрацией Усть-Камчатского муниципального района муниципальной услуги по утверждению схемы расположения земельного участка на кадастровом плане территории»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D1506E7" w14:textId="7F75AB8C" w:rsidR="00D71389" w:rsidRPr="003F61D5" w:rsidRDefault="00D709F4" w:rsidP="003C534C">
      <w:pPr>
        <w:keepNext/>
        <w:ind w:firstLine="709"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2.2 постановление администрации Усть-Камчатского муниципального района от 07.03.2023 № 83 «О внесении изменений в постановление администрации Усть-Камчатского муниципального района от 27.05.2019 № 257 «Об утверждении Административного регламента предоставления администрацией Усть-Камчатского муниципального района муниципальной услуги по утверждению схемы расположения земельного участка на кадастровом плане территории»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D71389" w:rsidRPr="003F61D5">
        <w:rPr>
          <w:noProof/>
          <w:sz w:val="28"/>
          <w:szCs w:val="28"/>
          <w:lang w:val="en-US"/>
        </w:rPr>
        <w:t/>
      </w:r>
      <w:r w:rsidR="00367780" w:rsidRPr="003F61D5">
        <w:rPr>
          <w:noProof/>
          <w:sz w:val="28"/>
          <w:szCs w:val="28"/>
          <w:lang w:val="en-US"/>
        </w:rPr>
        <w:t/>
      </w:r>
      <w:r w:rsidR="00596141" w:rsidRPr="003F61D5">
        <w:rPr>
          <w:noProof/>
          <w:sz w:val="28"/>
          <w:szCs w:val="28"/>
          <w:lang w:val="en-US"/>
        </w:rPr>
        <w:t/>
      </w:r>
    </w:p>
    <w:p w14:paraId="676593B5" w14:textId="77777777" w:rsidR="00B803D3" w:rsidRPr="003F61D5" w:rsidRDefault="00E47402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A432B" w:rsidRPr="003F61D5">
        <w:rPr>
          <w:sz w:val="28"/>
          <w:szCs w:val="28"/>
          <w:lang w:val="en-US"/>
        </w:rPr>
        <w:t xml:space="preserve"> </w:t>
      </w:r>
      <w:r w:rsidR="00BA432B" w:rsidRPr="003F61D5">
        <w:rPr>
          <w:noProof/>
          <w:sz w:val="28"/>
          <w:szCs w:val="28"/>
          <w:lang w:val="en-US"/>
        </w:rPr>
        <w:t/>
      </w:r>
      <w:r w:rsidR="003727A6" w:rsidRPr="003F61D5">
        <w:rPr>
          <w:sz w:val="28"/>
          <w:szCs w:val="28"/>
          <w:lang w:eastAsia="ru-RU"/>
        </w:rPr>
        <w:t>вступает в силу</w:t>
      </w:r>
      <w:r w:rsidR="00340B71" w:rsidRPr="003F61D5">
        <w:rPr>
          <w:sz w:val="28"/>
          <w:szCs w:val="28"/>
          <w:lang w:eastAsia="ru-RU"/>
        </w:rPr>
        <w:t xml:space="preserve"> </w:t>
      </w:r>
      <w:r w:rsidR="006A0DAC" w:rsidRPr="003F61D5">
        <w:rPr>
          <w:sz w:val="28"/>
          <w:szCs w:val="28"/>
          <w:lang w:eastAsia="ru-RU"/>
        </w:rPr>
        <w:t xml:space="preserve">по истечении </w:t>
      </w:r>
      <w:r w:rsidR="00B426EB" w:rsidRPr="003F61D5">
        <w:rPr>
          <w:noProof/>
          <w:sz w:val="28"/>
          <w:szCs w:val="28"/>
        </w:rPr>
        <w:t>1</w:t>
      </w:r>
      <w:r w:rsidR="00340B71" w:rsidRPr="003F61D5">
        <w:rPr>
          <w:noProof/>
          <w:sz w:val="28"/>
          <w:szCs w:val="28"/>
        </w:rPr>
        <w:t/>
      </w:r>
      <w:r w:rsidR="006C536C" w:rsidRPr="003F61D5">
        <w:rPr>
          <w:sz w:val="28"/>
          <w:szCs w:val="28"/>
        </w:rPr>
        <w:t xml:space="preserve"> дня</w:t>
      </w:r>
      <w:r w:rsidR="006C536C" w:rsidRPr="003F61D5">
        <w:rPr>
          <w:noProof/>
          <w:sz w:val="28"/>
          <w:szCs w:val="28"/>
        </w:rPr>
        <w:t/>
      </w:r>
      <w:r w:rsidR="006A0DAC" w:rsidRPr="003F61D5">
        <w:rPr>
          <w:sz w:val="28"/>
          <w:szCs w:val="28"/>
          <w:lang w:eastAsia="ru-RU"/>
        </w:rPr>
        <w:t xml:space="preserve"> </w:t>
      </w:r>
      <w:r w:rsidR="00340B71" w:rsidRPr="003F61D5">
        <w:rPr>
          <w:sz w:val="28"/>
          <w:szCs w:val="28"/>
          <w:lang w:eastAsia="ru-RU"/>
        </w:rPr>
        <w:t xml:space="preserve">после дня </w:t>
      </w:r>
      <w:r w:rsidR="00717D99" w:rsidRPr="003F61D5">
        <w:rPr>
          <w:sz w:val="28"/>
          <w:szCs w:val="28"/>
          <w:lang w:eastAsia="ru-RU"/>
        </w:rPr>
        <w:t>его</w:t>
      </w:r>
      <w:r w:rsidR="00340B71" w:rsidRPr="003F61D5">
        <w:rPr>
          <w:sz w:val="28"/>
          <w:szCs w:val="28"/>
          <w:lang w:eastAsia="ru-RU"/>
        </w:rPr>
        <w:t xml:space="preserve"> </w:t>
      </w:r>
      <w:r w:rsidR="006A0DAC" w:rsidRPr="003F61D5">
        <w:rPr>
          <w:sz w:val="28"/>
          <w:szCs w:val="28"/>
          <w:lang w:eastAsia="ru-RU"/>
        </w:rPr>
        <w:t>официального опубликования</w:t>
      </w:r>
      <w:r w:rsidR="004F7412" w:rsidRPr="003F61D5">
        <w:rPr>
          <w:sz w:val="28"/>
          <w:szCs w:val="28"/>
          <w:lang w:eastAsia="ru-RU"/>
        </w:rPr>
        <w:t>.</w:t>
      </w:r>
      <w:r w:rsidR="00BA432B" w:rsidRPr="003F61D5">
        <w:rPr>
          <w:noProof/>
          <w:sz w:val="28"/>
          <w:szCs w:val="28"/>
        </w:rPr>
        <w:t/>
      </w:r>
      <w:r w:rsidR="00340B71" w:rsidRPr="003F61D5">
        <w:rPr>
          <w:noProof/>
          <w:sz w:val="28"/>
          <w:szCs w:val="28"/>
        </w:rPr>
        <w:t/>
      </w:r>
      <w:r w:rsidR="00367780" w:rsidRPr="003F61D5">
        <w:rPr>
          <w:noProof/>
          <w:sz w:val="28"/>
          <w:szCs w:val="28"/>
        </w:rPr>
        <w:t/>
      </w:r>
      <w:r w:rsidR="00B71E35" w:rsidRPr="003F61D5">
        <w:rPr>
          <w:noProof/>
          <w:sz w:val="28"/>
          <w:szCs w:val="28"/>
        </w:rPr>
        <w:t/>
      </w:r>
      <w:r w:rsidR="00B803D3" w:rsidRPr="003F61D5">
        <w:rPr>
          <w:noProof/>
          <w:sz w:val="28"/>
          <w:szCs w:val="28"/>
        </w:rPr>
        <w:t/>
      </w:r>
    </w:p>
    <w:p w14:paraId="0750ED87" w14:textId="520F2BFF" w:rsidR="0095647A" w:rsidRPr="003F61D5" w:rsidRDefault="00B803D3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Управлению делами администрации Усть-Камчатского муниципального округа опубликовать настоящее постановление в средствах массовой информации и разместить на официальном сайте Усть-Камчатского муниципального округа</w:t>
      </w:r>
      <w:r w:rsidR="006E77C9" w:rsidRPr="003F61D5">
        <w:rPr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F837B4" w:rsidRPr="003F61D5">
        <w:rPr>
          <w:noProof/>
          <w:sz w:val="28"/>
          <w:szCs w:val="28"/>
          <w:lang w:val="en-US"/>
        </w:rPr>
        <w:t/>
      </w:r>
    </w:p>
    <w:p w14:paraId="7AD996B2" w14:textId="5CC35758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4CFAB9B6" w14:textId="05586A0E" w:rsidR="00DD7650" w:rsidRPr="003F61D5" w:rsidRDefault="00236564" w:rsidP="00D867F9">
      <w:pPr>
        <w:keepNext/>
        <w:ind w:firstLine="709"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</w:p>
    <w:p w14:paraId="274BDACD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  <w:lang w:val="en-US"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14:paraId="4DB51A9D" w14:textId="77777777" w:rsidTr="00791CBF">
        <w:tc>
          <w:tcPr>
            <w:tcW w:w="3114" w:type="dxa"/>
          </w:tcPr>
          <w:p w14:paraId="69D48442" w14:textId="313BA162"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4907903B" w14:textId="072A361C"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796A922E" wp14:editId="0013AFF2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18E2BE8E" w14:textId="65229FCD"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6D4BA14D" w14:textId="05D366EF" w:rsidR="002A7A2D" w:rsidRPr="003F61D5" w:rsidRDefault="00236564" w:rsidP="00031E95">
      <w:pPr>
        <w:spacing w:after="160" w:line="259" w:lineRule="auto"/>
        <w:ind w:left="6237"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</w:p>
    <w:p w14:paraId="316A7F9A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449A54F" w14:textId="19C960F9" w:rsidR="00CD481B" w:rsidRPr="003F61D5" w:rsidRDefault="00CD481B" w:rsidP="00D219E1">
      <w:pPr>
        <w:spacing w:before="240"/>
        <w:ind w:left="6237"/>
        <w:rPr>
          <w:lang w:val="en-US"/>
        </w:rPr>
      </w:pPr>
      <w:r w:rsidRPr="003F61D5">
        <w:rPr>
          <w:sz w:val="28"/>
          <w:szCs w:val="28"/>
        </w:rPr>
        <w:lastRenderedPageBreak/>
        <w:t>Утвержден</w:t>
      </w:r>
      <w:r w:rsidRPr="003F61D5">
        <w:rPr>
          <w:sz w:val="28"/>
          <w:szCs w:val="28"/>
          <w:lang w:val="en-US"/>
        </w:rPr>
        <w:t xml:space="preserve"> </w:t>
      </w:r>
      <w:r w:rsidR="007E142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FC63C3" w:rsidRPr="003F61D5">
        <w:rPr>
          <w:sz w:val="28"/>
          <w:szCs w:val="28"/>
          <w:lang w:val="en-US"/>
        </w:rPr>
        <w:t xml:space="preserve"> </w:t>
      </w:r>
      <w:r w:rsidR="00050104" w:rsidRPr="003F61D5">
        <w:rPr>
          <w:sz w:val="28"/>
          <w:szCs w:val="28"/>
          <w:lang w:val="en-US"/>
        </w:rPr>
        <w:t/>
      </w:r>
      <w:r w:rsidR="00050104" w:rsidRPr="003F61D5">
        <w:rPr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50104" w:rsidRPr="003F61D5">
        <w:rPr>
          <w:noProof/>
          <w:sz w:val="28"/>
          <w:szCs w:val="28"/>
          <w:lang w:val="en-US"/>
        </w:rPr>
        <w:t/>
      </w:r>
      <w:r w:rsidR="0035354A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73E9D7DA" w14:textId="77777777" w:rsidR="00CD481B" w:rsidRPr="003F61D5" w:rsidRDefault="00CD481B" w:rsidP="00CD481B">
      <w:pPr>
        <w:ind w:left="7371"/>
        <w:jc w:val="center"/>
        <w:rPr>
          <w:b/>
          <w:bCs/>
          <w:sz w:val="28"/>
          <w:szCs w:val="28"/>
          <w:lang w:val="en-US" w:eastAsia="ru-RU"/>
        </w:rPr>
      </w:pPr>
    </w:p>
    <w:p w14:paraId="0FFBB18D" w14:textId="743016DB" w:rsidR="00C955F6" w:rsidRPr="003F61D5" w:rsidRDefault="00C955F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45D730E9" w14:textId="0E29023C" w:rsidR="00C955F6" w:rsidRPr="003F61D5" w:rsidRDefault="00EE76F7" w:rsidP="004F6540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b/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b/>
          <w:bCs/>
          <w:sz w:val="28"/>
          <w:szCs w:val="28"/>
          <w:lang w:val="en-US"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CA020E" w:rsidRPr="003F61D5">
        <w:rPr>
          <w:noProof/>
          <w:sz w:val="28"/>
          <w:szCs w:val="28"/>
        </w:rPr>
        <w:t/>
      </w:r>
      <w:r w:rsidR="00CA020E" w:rsidRPr="003F61D5">
        <w:rPr>
          <w:b/>
          <w:bCs/>
          <w:sz w:val="28"/>
          <w:szCs w:val="28"/>
          <w:lang w:eastAsia="ru-RU"/>
        </w:rPr>
        <w:t>муниципальной</w:t>
      </w:r>
      <w:r w:rsidR="00CA020E" w:rsidRPr="003F61D5">
        <w:rPr>
          <w:noProof/>
          <w:sz w:val="28"/>
          <w:szCs w:val="28"/>
        </w:rPr>
        <w:t/>
      </w:r>
      <w:r w:rsidR="00CA020E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Утверждение схемы расположения земельного участка или земельных участков на кадастровом плане территории
</w:t>
      </w:r>
      <w:r w:rsidR="00666BA4" w:rsidRPr="003F61D5">
        <w:rPr>
          <w:b/>
          <w:noProof/>
          <w:sz w:val="28"/>
          <w:szCs w:val="28"/>
        </w:rPr>
        <w:t/>
      </w:r>
      <w:r w:rsidR="00666BA4" w:rsidRPr="003F61D5">
        <w:rPr>
          <w:b/>
          <w:sz w:val="28"/>
          <w:szCs w:val="28"/>
        </w:rPr>
        <w:t>»</w:t>
      </w:r>
      <w:r w:rsidR="00666BA4" w:rsidRPr="003F61D5">
        <w:rPr>
          <w:b/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6B7C2772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15022139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0DC15543" w14:textId="50D1DBCC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noProof/>
          <w:sz w:val="28"/>
          <w:szCs w:val="28"/>
        </w:rPr>
        <w:t/>
      </w:r>
      <w:r w:rsidR="00A96C41" w:rsidRPr="003F61D5">
        <w:rPr>
          <w:bCs/>
          <w:sz w:val="28"/>
          <w:szCs w:val="28"/>
          <w:lang w:eastAsia="ru-RU"/>
        </w:rPr>
        <w:t>муниципальной</w:t>
      </w:r>
      <w:r w:rsidR="00A96C41" w:rsidRPr="003F61D5">
        <w:rPr>
          <w:noProof/>
          <w:sz w:val="28"/>
          <w:szCs w:val="28"/>
        </w:rPr>
        <w:t/>
      </w:r>
      <w:r w:rsidR="00A96C41" w:rsidRPr="003F61D5">
        <w:rPr>
          <w:bCs/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Утверждение схемы расположения земельного участка или земельных участков на кадастровом плане территории
</w:t>
      </w:r>
      <w:r w:rsidR="00666BA4" w:rsidRPr="003F61D5">
        <w:rPr>
          <w:noProof/>
          <w:sz w:val="28"/>
          <w:szCs w:val="28"/>
        </w:rPr>
        <w:t/>
      </w:r>
      <w:r w:rsidR="00666BA4" w:rsidRPr="003F61D5">
        <w:rPr>
          <w:sz w:val="28"/>
          <w:szCs w:val="28"/>
        </w:rPr>
        <w:t>»</w:t>
      </w:r>
      <w:r w:rsidR="00666BA4" w:rsidRPr="003F61D5">
        <w:rPr>
          <w:noProof/>
          <w:sz w:val="28"/>
          <w:szCs w:val="28"/>
        </w:rPr>
        <w:t/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01EA4D7C" w14:textId="349DA52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noProof/>
          <w:sz w:val="28"/>
          <w:szCs w:val="28"/>
          <w:lang w:val="en-US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физическим лицам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sz w:val="28"/>
          <w:szCs w:val="28"/>
        </w:rPr>
        <w:t xml:space="preserve">, </w:t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индивидуальным предпринимателям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sz w:val="28"/>
          <w:szCs w:val="28"/>
        </w:rPr>
        <w:t xml:space="preserve">, </w:t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юридическим лицам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04927EEE" w14:textId="43CC9459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5F07A13F" w14:textId="03E46664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658AA3FC" w14:textId="23DAAF21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785BADE6" w14:textId="3148D166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Информация о порядке предоставления Услуги размещается в федеральной государственной информационной системе «Единый портал государственных и </w:t>
      </w:r>
      <w:r w:rsidRPr="003F61D5">
        <w:rPr>
          <w:sz w:val="28"/>
          <w:szCs w:val="28"/>
          <w:lang w:eastAsia="ru-RU"/>
        </w:rPr>
        <w:lastRenderedPageBreak/>
        <w:t>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C3686E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674B5A80" w14:textId="231955C0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50DBBED6" w14:textId="23A3EE34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462B99E8" w14:textId="3FB71289" w:rsidR="00E627A6" w:rsidRPr="003F61D5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Утверждение схемы расположения земельного участка или земельных участков на кадастровом плане территории
</w:t>
      </w:r>
      <w:r w:rsidR="00C955F6" w:rsidRPr="003F61D5">
        <w:rPr>
          <w:noProof/>
          <w:sz w:val="28"/>
          <w:szCs w:val="28"/>
          <w:lang w:val="en-US"/>
        </w:rPr>
        <w:t>.</w:t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</w:p>
    <w:p w14:paraId="2BC38FE5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  <w:r w:rsidRPr="003F61D5">
        <w:rPr>
          <w:noProof/>
          <w:sz w:val="28"/>
          <w:szCs w:val="28"/>
        </w:rPr>
        <w:t/>
      </w:r>
    </w:p>
    <w:p w14:paraId="6A210588" w14:textId="391B84EF" w:rsidR="007B4D5B" w:rsidRPr="003F61D5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3F61D5">
        <w:rPr>
          <w:sz w:val="28"/>
          <w:szCs w:val="28"/>
          <w:lang w:val="en-US" w:eastAsia="ru-RU"/>
        </w:rPr>
        <w:t xml:space="preserve"> </w:t>
      </w:r>
      <w:r w:rsidR="00DD4560" w:rsidRPr="003F61D5">
        <w:rPr>
          <w:noProof/>
          <w:sz w:val="28"/>
          <w:szCs w:val="28"/>
          <w:lang w:val="en-US"/>
        </w:rPr>
        <w:t/>
      </w:r>
      <w:r w:rsidR="00C152EA" w:rsidRPr="003F61D5">
        <w:rPr>
          <w:noProof/>
          <w:sz w:val="28"/>
          <w:szCs w:val="28"/>
          <w:lang w:val="en-US"/>
        </w:rPr>
        <w:t>Управлением имущественных и земельных отношений администрации Усть-Камчатского муниципального округа Камчатского края</w:t>
      </w:r>
      <w:r w:rsidR="00E73692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  <w:lang w:val="en-US"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3F61D5">
        <w:rPr>
          <w:sz w:val="28"/>
          <w:szCs w:val="28"/>
          <w:lang w:val="en-US" w:eastAsia="ru-RU"/>
        </w:rPr>
        <w:t xml:space="preserve"> – </w:t>
      </w:r>
      <w:r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ED4442" w:rsidRPr="003F61D5">
        <w:rPr>
          <w:noProof/>
          <w:sz w:val="28"/>
          <w:szCs w:val="28"/>
          <w:lang w:val="en-US"/>
        </w:rPr>
        <w:t/>
      </w:r>
      <w:r w:rsidR="00ED4442" w:rsidRPr="003F61D5">
        <w:rPr>
          <w:noProof/>
          <w:sz w:val="28"/>
          <w:szCs w:val="28"/>
          <w:lang w:val="en-US"/>
        </w:rPr>
        <w:t>)</w:t>
      </w:r>
      <w:r w:rsidR="00ED4442" w:rsidRPr="003F61D5">
        <w:rPr>
          <w:noProof/>
          <w:sz w:val="28"/>
          <w:szCs w:val="28"/>
          <w:lang w:val="en-US"/>
        </w:rPr>
        <w:t/>
      </w:r>
      <w:r w:rsidR="00E52728" w:rsidRPr="003F61D5">
        <w:rPr>
          <w:noProof/>
          <w:sz w:val="28"/>
          <w:szCs w:val="28"/>
          <w:lang w:val="en-US"/>
        </w:rPr>
        <w:t/>
      </w:r>
      <w:r w:rsidR="009D70F1" w:rsidRPr="003F61D5">
        <w:rPr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0FDE2AE5" w14:textId="4F35EE93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592049AA" w14:textId="32778B5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не могут принимать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noProof/>
          <w:sz w:val="28"/>
          <w:szCs w:val="28"/>
        </w:rPr>
        <w:t/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="0017241F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E9B5037" w14:textId="770010A4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  <w:r w:rsidR="005D3883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утверждением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;</w:t>
      </w:r>
      <w:r w:rsidR="0099583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.</w:t>
      </w:r>
      <w:r w:rsidR="00675E9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  <w:r w:rsidR="00165F40" w:rsidRPr="003F61D5">
        <w:rPr>
          <w:noProof/>
          <w:sz w:val="28"/>
          <w:szCs w:val="28"/>
        </w:rPr>
        <w:t/>
      </w:r>
      <w:r w:rsidR="00A81785" w:rsidRPr="003F61D5">
        <w:rPr>
          <w:noProof/>
          <w:sz w:val="28"/>
          <w:szCs w:val="28"/>
        </w:rPr>
        <w:t/>
      </w:r>
    </w:p>
    <w:p w14:paraId="2EA3F157" w14:textId="49B19551"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="001704DD" w:rsidRPr="003F61D5">
        <w:rPr>
          <w:noProof/>
          <w:sz w:val="28"/>
          <w:szCs w:val="28"/>
        </w:rPr>
        <w:t/>
      </w:r>
      <w:r w:rsidR="007B7AF5" w:rsidRPr="003F61D5">
        <w:rPr>
          <w:sz w:val="28"/>
          <w:szCs w:val="28"/>
        </w:rPr>
        <w:t>.</w:t>
      </w:r>
      <w:r w:rsidR="002D217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исправленный документ взамен ранее выданного документа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;</w:t>
      </w:r>
      <w:r w:rsidR="0099583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 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.</w:t>
      </w:r>
      <w:r w:rsidR="00675E9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  <w:r w:rsidR="00165F40" w:rsidRPr="003F61D5">
        <w:rPr>
          <w:noProof/>
          <w:sz w:val="28"/>
          <w:szCs w:val="28"/>
        </w:rPr>
        <w:t/>
      </w:r>
      <w:r w:rsidR="00A81785" w:rsidRPr="003F61D5">
        <w:rPr>
          <w:noProof/>
          <w:sz w:val="28"/>
          <w:szCs w:val="28"/>
        </w:rPr>
        <w:t/>
      </w:r>
    </w:p>
    <w:p w14:paraId="794B885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5010BC24" w14:textId="4ADDC16C" w:rsidR="00B45D30" w:rsidRPr="003F61D5" w:rsidRDefault="00AD6765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noProof/>
          <w:sz w:val="28"/>
          <w:szCs w:val="28"/>
          <w:lang w:eastAsia="ru-RU"/>
        </w:rPr>
        <w:t/>
      </w:r>
      <w:r w:rsidR="00B45D30"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="00B45D30"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="00B45D30" w:rsidRPr="003F61D5">
        <w:rPr>
          <w:sz w:val="28"/>
          <w:szCs w:val="28"/>
        </w:rPr>
        <w:t>слуги могут быть получены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почтовой связи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в МФЦ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>.</w:t>
      </w:r>
    </w:p>
    <w:p w14:paraId="531C3C56" w14:textId="6ED50B7D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5945381" w14:textId="1005CA15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E248FF" w:rsidRPr="003F61D5">
        <w:rPr>
          <w:noProof/>
          <w:sz w:val="28"/>
          <w:szCs w:val="28"/>
          <w:lang w:eastAsia="ru-RU"/>
        </w:rPr>
        <w:t/>
      </w:r>
      <w:r w:rsidR="00F86E87" w:rsidRPr="003F61D5">
        <w:rPr>
          <w:noProof/>
          <w:sz w:val="28"/>
          <w:szCs w:val="28"/>
          <w:lang w:val="en-US" w:eastAsia="ru-RU"/>
        </w:rPr>
        <w:t>14</w:t>
      </w:r>
      <w:r w:rsidR="00E248FF" w:rsidRPr="003F61D5">
        <w:rPr>
          <w:sz w:val="28"/>
          <w:szCs w:val="28"/>
          <w:lang w:val="en-US" w:eastAsia="ru-RU"/>
        </w:rPr>
        <w:t xml:space="preserve"> </w:t>
      </w:r>
      <w:r w:rsidR="00E248FF" w:rsidRPr="003F61D5">
        <w:rPr>
          <w:noProof/>
          <w:sz w:val="28"/>
          <w:szCs w:val="28"/>
          <w:lang w:val="en-US" w:eastAsia="ru-RU"/>
        </w:rPr>
        <w:t>календарных дней</w:t>
      </w:r>
      <w:r w:rsidR="00482314" w:rsidRPr="003F61D5">
        <w:rPr>
          <w:noProof/>
          <w:sz w:val="28"/>
          <w:szCs w:val="28"/>
          <w:lang w:val="en-US"/>
        </w:rPr>
        <w:t/>
      </w:r>
      <w:r w:rsidR="00482314" w:rsidRPr="003F61D5">
        <w:rPr>
          <w:rStyle w:val="af5"/>
          <w:sz w:val="28"/>
          <w:szCs w:val="28"/>
          <w:lang w:eastAsia="ru-RU"/>
        </w:rPr>
        <w:footnoteReference w:id="3"/>
      </w:r>
      <w:r w:rsidR="00482314" w:rsidRPr="003F61D5">
        <w:rPr>
          <w:noProof/>
          <w:sz w:val="28"/>
          <w:szCs w:val="28"/>
          <w:lang w:val="en-US"/>
        </w:rPr>
        <w:t/>
      </w:r>
      <w:r w:rsidR="00957F17" w:rsidRPr="003F61D5">
        <w:rPr>
          <w:sz w:val="28"/>
          <w:szCs w:val="28"/>
          <w:lang w:val="en-US" w:eastAsia="ru-RU"/>
        </w:rPr>
        <w:t xml:space="preserve"> </w:t>
      </w:r>
      <w:r w:rsidR="00482314" w:rsidRPr="003F61D5">
        <w:rPr>
          <w:noProof/>
          <w:sz w:val="28"/>
          <w:szCs w:val="28"/>
          <w:lang w:val="en-US" w:eastAsia="ru-RU"/>
        </w:rPr>
        <w:t/>
      </w:r>
      <w:r w:rsidR="001B5195" w:rsidRPr="003F61D5">
        <w:rPr>
          <w:sz w:val="28"/>
          <w:szCs w:val="28"/>
          <w:lang w:eastAsia="ru-RU"/>
        </w:rPr>
        <w:t>с</w:t>
      </w:r>
      <w:r w:rsidR="001B5195" w:rsidRPr="003F61D5">
        <w:rPr>
          <w:sz w:val="28"/>
          <w:szCs w:val="28"/>
          <w:lang w:val="en-US"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984467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sz w:val="28"/>
          <w:szCs w:val="28"/>
          <w:lang w:val="en-US" w:eastAsia="ru-RU"/>
        </w:rPr>
        <w:t xml:space="preserve"> </w:t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3F61D5">
        <w:rPr>
          <w:noProof/>
          <w:sz w:val="28"/>
          <w:szCs w:val="28"/>
          <w:lang w:val="en-US"/>
        </w:rPr>
        <w:t/>
      </w:r>
      <w:r w:rsidR="005533F7" w:rsidRPr="003F61D5">
        <w:rPr>
          <w:noProof/>
          <w:sz w:val="28"/>
          <w:szCs w:val="28"/>
          <w:lang w:val="en-US"/>
        </w:rPr>
        <w:t/>
      </w:r>
      <w:r w:rsidR="00A4492B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3F61D5">
        <w:rPr>
          <w:sz w:val="28"/>
          <w:szCs w:val="28"/>
          <w:lang w:val="en-US"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</w:t>
      </w:r>
      <w:r w:rsidR="00A9620C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B50F3C" w:rsidRPr="003F61D5">
        <w:rPr>
          <w:sz w:val="28"/>
          <w:szCs w:val="28"/>
          <w:lang w:eastAsia="ru-RU"/>
        </w:rPr>
        <w:t>.</w:t>
      </w:r>
      <w:r w:rsidR="00815ED8" w:rsidRPr="003F61D5">
        <w:rPr>
          <w:sz w:val="28"/>
          <w:szCs w:val="28"/>
          <w:lang w:eastAsia="ru-RU"/>
        </w:rPr>
        <w:t xml:space="preserve"> </w:t>
      </w:r>
      <w:r w:rsidR="00815ED8" w:rsidRPr="003F61D5">
        <w:rPr>
          <w:noProof/>
          <w:sz w:val="28"/>
          <w:szCs w:val="28"/>
          <w:lang w:eastAsia="ru-RU"/>
        </w:rPr>
        <w:t/>
      </w:r>
    </w:p>
    <w:p w14:paraId="01F46851" w14:textId="02914A22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0376BAFD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7CF01BFA" w14:textId="254EA390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noProof/>
          <w:sz w:val="28"/>
          <w:szCs w:val="28"/>
        </w:rPr>
        <w:t/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72EDE543" w14:textId="4DCEDE98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77576FB2" w14:textId="14EE87D6" w:rsidR="00B84320" w:rsidRPr="003F61D5" w:rsidRDefault="006B1194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B84320"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27F39AC8" w14:textId="1775533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Исчерпывающий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3F61D5">
        <w:rPr>
          <w:b/>
          <w:bCs/>
          <w:sz w:val="28"/>
          <w:szCs w:val="28"/>
          <w:lang w:val="en-US"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noProof/>
          <w:sz w:val="28"/>
          <w:szCs w:val="28"/>
        </w:rPr>
        <w:t/>
      </w:r>
      <w:r w:rsidR="00427573" w:rsidRPr="003F61D5">
        <w:rPr>
          <w:noProof/>
          <w:sz w:val="28"/>
          <w:szCs w:val="28"/>
        </w:rPr>
        <w:t/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  <w:r w:rsidRPr="003F61D5">
        <w:rPr>
          <w:noProof/>
          <w:sz w:val="28"/>
          <w:szCs w:val="28"/>
        </w:rPr>
        <w:t/>
      </w:r>
    </w:p>
    <w:p w14:paraId="71B34F19" w14:textId="256E1DE5" w:rsidR="00D20E4D" w:rsidRPr="003F61D5" w:rsidRDefault="00D20E4D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E3C63" w:rsidRPr="003F61D5">
        <w:rPr>
          <w:sz w:val="28"/>
          <w:szCs w:val="28"/>
          <w:lang w:eastAsia="ru-RU"/>
        </w:rPr>
        <w:t>Основания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для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отказа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в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приеме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55498D" w:rsidRPr="003F61D5">
        <w:rPr>
          <w:noProof/>
          <w:sz w:val="28"/>
          <w:szCs w:val="28"/>
          <w:lang w:val="en-US"/>
        </w:rPr>
        <w:t/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noProof/>
          <w:sz w:val="28"/>
          <w:szCs w:val="28"/>
        </w:rPr>
        <w:t/>
      </w:r>
      <w:r w:rsidR="00427573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 </w:t>
      </w:r>
      <w:r w:rsidR="004E3C63"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9F7B0AC" w14:textId="342A554D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13EF7971" w14:textId="3EF1E16A" w:rsidR="00A6315A" w:rsidRPr="003F61D5" w:rsidRDefault="00607FB8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/>
      </w:r>
      <w:r w:rsidR="00A6315A" w:rsidRPr="003F61D5">
        <w:rPr>
          <w:noProof/>
          <w:sz w:val="28"/>
          <w:szCs w:val="28"/>
        </w:rPr>
        <w:t/>
      </w:r>
      <w:r w:rsidR="008A353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A3531" w:rsidRPr="003F61D5">
        <w:rPr>
          <w:noProof/>
          <w:sz w:val="28"/>
          <w:szCs w:val="28"/>
        </w:rPr>
        <w:t/>
      </w:r>
      <w:r w:rsidR="004F31D7" w:rsidRPr="003F61D5">
        <w:rPr>
          <w:noProof/>
          <w:sz w:val="28"/>
          <w:szCs w:val="28"/>
        </w:rPr>
        <w:t>Основания для приостановления предоставления Услуги приведены в разделе III настоящего Административного регламента в описании вариантов предоставления Услуги</w:t>
      </w:r>
      <w:r w:rsidR="00237ACA" w:rsidRPr="003F61D5">
        <w:rPr>
          <w:noProof/>
          <w:sz w:val="28"/>
          <w:szCs w:val="28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145C5" w:rsidRPr="003F61D5">
        <w:rPr>
          <w:noProof/>
          <w:sz w:val="28"/>
          <w:szCs w:val="28"/>
          <w:lang w:val="en-US"/>
        </w:rPr>
        <w:t/>
      </w:r>
    </w:p>
    <w:p w14:paraId="750E85AB" w14:textId="05F7625A" w:rsidR="00A21229" w:rsidRPr="003F61D5" w:rsidRDefault="00236AB5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="00237ACA"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23683A" w:rsidRPr="003F61D5">
        <w:rPr>
          <w:noProof/>
          <w:sz w:val="28"/>
          <w:szCs w:val="28"/>
        </w:rPr>
        <w:t/>
      </w:r>
    </w:p>
    <w:p w14:paraId="09EEF3D0" w14:textId="5ACECA85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021213ED" w14:textId="077C2F2F" w:rsidR="00A6033E" w:rsidRPr="003F61D5" w:rsidRDefault="001D14B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0469B4"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  <w:r w:rsidR="00F042DE" w:rsidRPr="003F61D5">
        <w:rPr>
          <w:noProof/>
          <w:sz w:val="28"/>
          <w:szCs w:val="28"/>
          <w:lang w:val="en-US"/>
        </w:rPr>
        <w:t/>
      </w:r>
    </w:p>
    <w:p w14:paraId="108CF537" w14:textId="6737358F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97748E" w:rsidRPr="003F61D5">
        <w:rPr>
          <w:b/>
          <w:noProof/>
          <w:sz w:val="28"/>
          <w:szCs w:val="28"/>
          <w:lang w:val="en-US"/>
        </w:rPr>
        <w:t/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="0097748E" w:rsidRPr="003F61D5">
        <w:rPr>
          <w:b/>
          <w:noProof/>
          <w:sz w:val="28"/>
          <w:szCs w:val="28"/>
        </w:rPr>
        <w:t/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5A067B0A" w14:textId="4AD364DC" w:rsidR="001A7B3A" w:rsidRPr="003F61D5" w:rsidRDefault="002878A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ожидания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очереди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при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подаче</w:t>
      </w:r>
      <w:r w:rsidR="00E70AD9" w:rsidRPr="003F61D5">
        <w:rPr>
          <w:sz w:val="28"/>
          <w:szCs w:val="28"/>
          <w:lang w:val="en-US" w:eastAsia="ru-RU"/>
        </w:rPr>
        <w:t xml:space="preserve"> </w:t>
      </w:r>
      <w:r w:rsidR="00E70AD9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3F61D5">
        <w:rPr>
          <w:noProof/>
          <w:sz w:val="28"/>
          <w:szCs w:val="28"/>
          <w:lang w:val="en-US"/>
        </w:rPr>
        <w:t/>
      </w:r>
      <w:r w:rsidR="0074438C" w:rsidRPr="003F61D5">
        <w:rPr>
          <w:b/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eastAsia="ru-RU"/>
        </w:rPr>
        <w:t>составляет</w:t>
      </w:r>
      <w:r w:rsidR="00C955F6" w:rsidRPr="003F61D5">
        <w:rPr>
          <w:sz w:val="28"/>
          <w:szCs w:val="28"/>
          <w:lang w:val="en-US" w:eastAsia="ru-RU"/>
        </w:rPr>
        <w:t xml:space="preserve"> 15 </w:t>
      </w:r>
      <w:r w:rsidR="00C955F6" w:rsidRPr="003F61D5">
        <w:rPr>
          <w:sz w:val="28"/>
          <w:szCs w:val="28"/>
          <w:lang w:eastAsia="ru-RU"/>
        </w:rPr>
        <w:t>минут</w:t>
      </w:r>
      <w:r w:rsidR="00C955F6" w:rsidRPr="003F61D5">
        <w:rPr>
          <w:sz w:val="28"/>
          <w:szCs w:val="28"/>
          <w:lang w:val="en-US" w:eastAsia="ru-RU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6AED2311" w14:textId="7611730A" w:rsidR="00C955F6" w:rsidRPr="003F61D5" w:rsidRDefault="007E34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="00C955F6" w:rsidRPr="003F61D5">
        <w:rPr>
          <w:sz w:val="28"/>
          <w:szCs w:val="28"/>
          <w:lang w:eastAsia="ru-RU"/>
        </w:rPr>
        <w:t xml:space="preserve"> Услуги составляет 15 минут.</w:t>
      </w:r>
      <w:r w:rsidRPr="003F61D5">
        <w:rPr>
          <w:noProof/>
          <w:sz w:val="28"/>
          <w:szCs w:val="28"/>
        </w:rPr>
        <w:t/>
      </w:r>
    </w:p>
    <w:p w14:paraId="26672FC0" w14:textId="23383538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5F25C5"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="005F25C5" w:rsidRPr="003F61D5">
        <w:rPr>
          <w:b/>
          <w:noProof/>
          <w:sz w:val="28"/>
          <w:szCs w:val="28"/>
          <w:lang w:val="en-US"/>
        </w:rPr>
        <w:t/>
      </w:r>
    </w:p>
    <w:p w14:paraId="12E466B5" w14:textId="4F070E69" w:rsidR="007D371B" w:rsidRPr="003F61D5" w:rsidRDefault="00DB49E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E87F4E" w:rsidRPr="003F61D5">
        <w:rPr>
          <w:sz w:val="28"/>
          <w:szCs w:val="28"/>
          <w:lang w:eastAsia="ru-RU"/>
        </w:rPr>
        <w:t>Срок</w:t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регистрации</w:t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F46FC0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F61D5">
        <w:rPr>
          <w:noProof/>
          <w:sz w:val="28"/>
          <w:szCs w:val="28"/>
          <w:lang w:val="en-US"/>
        </w:rPr>
        <w:t/>
      </w:r>
      <w:r w:rsidR="00427573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и</w:t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документов</w:t>
      </w:r>
      <w:r w:rsidR="00E87F4E" w:rsidRPr="003F61D5">
        <w:rPr>
          <w:sz w:val="28"/>
          <w:szCs w:val="28"/>
          <w:lang w:val="en-US" w:eastAsia="ru-RU"/>
        </w:rPr>
        <w:t>,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Услуги</w:t>
      </w:r>
      <w:r w:rsidR="00223903" w:rsidRPr="003F61D5">
        <w:rPr>
          <w:sz w:val="28"/>
          <w:szCs w:val="28"/>
          <w:lang w:val="en-US" w:eastAsia="ru-RU"/>
        </w:rPr>
        <w:t>,</w:t>
      </w:r>
      <w:r w:rsidR="00A47C5E" w:rsidRPr="003F61D5">
        <w:rPr>
          <w:noProof/>
          <w:sz w:val="28"/>
          <w:szCs w:val="28"/>
          <w:lang w:val="en-US"/>
        </w:rPr>
        <w:t/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составляет</w:t>
      </w:r>
      <w:r w:rsidR="00C320F5" w:rsidRPr="003F61D5">
        <w:rPr>
          <w:sz w:val="28"/>
          <w:szCs w:val="28"/>
          <w:lang w:val="en-US" w:eastAsia="ru-RU"/>
        </w:rPr>
        <w:t xml:space="preserve"> </w:t>
      </w:r>
      <w:r w:rsidR="00232C64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7F579B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172750" w:rsidRPr="003F61D5">
        <w:rPr>
          <w:sz w:val="28"/>
          <w:szCs w:val="28"/>
        </w:rPr>
        <w:t>с</w:t>
      </w:r>
      <w:r w:rsidR="00232C64" w:rsidRPr="003F61D5">
        <w:rPr>
          <w:sz w:val="28"/>
          <w:szCs w:val="28"/>
          <w:lang w:val="en-US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3F61D5">
        <w:rPr>
          <w:sz w:val="28"/>
          <w:szCs w:val="28"/>
          <w:lang w:val="en-US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232C64" w:rsidRPr="003F61D5">
        <w:rPr>
          <w:noProof/>
          <w:sz w:val="28"/>
          <w:szCs w:val="28"/>
          <w:lang w:val="en-US"/>
        </w:rPr>
        <w:t/>
      </w:r>
      <w:r w:rsidR="007F579B" w:rsidRPr="003F61D5">
        <w:rPr>
          <w:sz w:val="28"/>
          <w:szCs w:val="28"/>
          <w:lang w:val="en-US"/>
        </w:rPr>
        <w:t xml:space="preserve"> </w:t>
      </w:r>
      <w:r w:rsidR="00F46FC0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F61D5">
        <w:rPr>
          <w:noProof/>
          <w:sz w:val="28"/>
          <w:szCs w:val="28"/>
          <w:lang w:val="en-US"/>
        </w:rPr>
        <w:t/>
      </w:r>
      <w:r w:rsidR="00427573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3F61D5">
        <w:rPr>
          <w:sz w:val="28"/>
          <w:szCs w:val="28"/>
          <w:lang w:val="en-US"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C9250C" w:rsidRPr="003F61D5">
        <w:rPr>
          <w:noProof/>
          <w:sz w:val="28"/>
          <w:szCs w:val="28"/>
          <w:lang w:val="en-US"/>
        </w:rPr>
        <w:t/>
      </w:r>
      <w:r w:rsidR="007D371B" w:rsidRPr="003F61D5">
        <w:rPr>
          <w:sz w:val="28"/>
          <w:szCs w:val="28"/>
          <w:lang w:val="en-US" w:eastAsia="ru-RU"/>
        </w:rPr>
        <w:t>:</w:t>
      </w:r>
      <w:r w:rsidR="00C320F5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>.</w:t>
      </w:r>
      <w:r w:rsidR="00EC564E" w:rsidRPr="003F61D5">
        <w:rPr>
          <w:noProof/>
          <w:sz w:val="28"/>
          <w:szCs w:val="28"/>
        </w:rPr>
        <w:t/>
      </w:r>
    </w:p>
    <w:p w14:paraId="07F8918E" w14:textId="19BAC34E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760E3D6A" w14:textId="5E14D2E9" w:rsidR="00C955F6" w:rsidRPr="003F61D5" w:rsidRDefault="0094638C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>Органа местного самоуправления</w:t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 xml:space="preserve"> в сети «Интернет», а также на Едином портале.</w:t>
      </w:r>
      <w:r w:rsidR="00CC5D0D" w:rsidRPr="003F61D5">
        <w:rPr>
          <w:noProof/>
          <w:sz w:val="28"/>
          <w:szCs w:val="28"/>
        </w:rPr>
        <w:t/>
      </w:r>
    </w:p>
    <w:p w14:paraId="3B25488A" w14:textId="716956EA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6E6BDF0" w14:textId="798F82D3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1D39A808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47F00C94" w14:textId="1854C1D3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092646A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Информационные системы, используемые для предоставления Услуги:</w:t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Единый портал</w:t>
      </w:r>
      <w:r w:rsidR="005A787D" w:rsidRPr="003F61D5">
        <w:rPr>
          <w:noProof/>
          <w:sz w:val="28"/>
          <w:szCs w:val="28"/>
        </w:rPr>
        <w:t/>
      </w:r>
      <w:r w:rsidR="00C26E2B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;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noProof/>
          <w:sz w:val="28"/>
          <w:szCs w:val="28"/>
          <w:lang w:val="en-US"/>
        </w:rPr>
        <w:t/>
      </w:r>
      <w:r w:rsidR="00810252" w:rsidRPr="003F61D5">
        <w:rPr>
          <w:rStyle w:val="af5"/>
          <w:sz w:val="28"/>
          <w:szCs w:val="28"/>
          <w:lang w:eastAsia="ru-RU"/>
        </w:rPr>
        <w:footnoteReference w:id="4"/>
      </w:r>
      <w:r w:rsidR="00810252"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5DCBFBA8" w14:textId="6B36339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35020CAB" w14:textId="229F2ED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  <w:r w:rsidR="00AF33B4" w:rsidRPr="003F61D5">
        <w:rPr>
          <w:sz w:val="28"/>
          <w:szCs w:val="28"/>
          <w:lang w:eastAsia="ru-RU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утверждением схемы расположения земельного участка или земельных участков на кадастровом плане территории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 xml:space="preserve">, </w:t>
      </w:r>
      <w:r w:rsidR="00CB5DDE" w:rsidRPr="003F61D5">
        <w:rPr>
          <w:noProof/>
          <w:sz w:val="28"/>
          <w:szCs w:val="28"/>
        </w:rPr>
        <w:t/>
      </w:r>
      <w:r w:rsidR="00CB5DDE" w:rsidRPr="003F61D5">
        <w:rPr>
          <w:sz w:val="28"/>
          <w:szCs w:val="28"/>
        </w:rPr>
        <w:t>имеющий</w:t>
      </w:r>
      <w:r w:rsidR="0019509E" w:rsidRPr="003F61D5">
        <w:rPr>
          <w:sz w:val="28"/>
          <w:szCs w:val="28"/>
        </w:rPr>
        <w:t xml:space="preserve"> (ая/ее/ие)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3F61D5">
        <w:rPr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на земельный участок не зарегистрировано в Едином государственном реестре недвижимости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3BBBDADC" w14:textId="2ECA95DC" w:rsidR="004538B5" w:rsidRPr="003F61D5" w:rsidRDefault="00345C3B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3282E" w:rsidRPr="003F61D5">
        <w:rPr>
          <w:sz w:val="28"/>
          <w:szCs w:val="28"/>
        </w:rPr>
        <w:t>Возможность</w:t>
      </w:r>
      <w:r w:rsidR="00D3282E" w:rsidRPr="003F61D5">
        <w:rPr>
          <w:sz w:val="28"/>
          <w:szCs w:val="28"/>
          <w:lang w:val="en-US"/>
        </w:rPr>
        <w:t xml:space="preserve"> </w:t>
      </w:r>
      <w:r w:rsidR="00D3282E" w:rsidRPr="003F61D5">
        <w:rPr>
          <w:sz w:val="28"/>
          <w:szCs w:val="28"/>
        </w:rPr>
        <w:t>оставления</w:t>
      </w:r>
      <w:r w:rsidR="00B900C2" w:rsidRPr="003F61D5">
        <w:rPr>
          <w:sz w:val="28"/>
          <w:szCs w:val="28"/>
          <w:lang w:val="en-US"/>
        </w:rPr>
        <w:t xml:space="preserve"> </w:t>
      </w:r>
      <w:r w:rsidR="00B900C2" w:rsidRPr="003F61D5">
        <w:rPr>
          <w:noProof/>
          <w:sz w:val="28"/>
          <w:szCs w:val="28"/>
          <w:lang w:val="en-US"/>
        </w:rPr>
        <w:t/>
      </w:r>
      <w:r w:rsidR="00B900C2" w:rsidRPr="003F61D5">
        <w:rPr>
          <w:sz w:val="28"/>
          <w:szCs w:val="28"/>
          <w:lang w:eastAsia="ru-RU"/>
        </w:rPr>
        <w:t>заявления</w:t>
      </w:r>
      <w:r w:rsidR="00B900C2" w:rsidRPr="003F61D5">
        <w:rPr>
          <w:noProof/>
          <w:sz w:val="28"/>
          <w:szCs w:val="28"/>
        </w:rPr>
        <w:t/>
      </w:r>
      <w:r w:rsidR="00D3282E" w:rsidRPr="003F61D5">
        <w:rPr>
          <w:sz w:val="28"/>
          <w:szCs w:val="28"/>
        </w:rPr>
        <w:t xml:space="preserve"> без рассмотрения не предусмотрена.</w:t>
      </w:r>
      <w:r w:rsidR="00444E41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9E16AF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035C4BFE" w14:textId="3EF8E53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038B513F" w14:textId="7477B6EA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  <w:r w:rsidR="00AE6265" w:rsidRPr="003F61D5">
        <w:rPr>
          <w:noProof/>
          <w:sz w:val="28"/>
          <w:szCs w:val="28"/>
          <w:lang w:eastAsia="ru-RU"/>
        </w:rPr>
        <w:t/>
      </w:r>
    </w:p>
    <w:p w14:paraId="337D91C7" w14:textId="208D98F4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  <w:r w:rsidR="00B56E99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  <w:r w:rsidRPr="003F61D5">
        <w:rPr>
          <w:sz w:val="28"/>
          <w:szCs w:val="28"/>
          <w:lang w:val="en-US" w:eastAsia="ru-RU"/>
        </w:rPr>
        <w:t>.</w:t>
      </w:r>
      <w:r w:rsidRPr="003F61D5">
        <w:rPr>
          <w:sz w:val="28"/>
          <w:szCs w:val="28"/>
          <w:lang w:val="en-US" w:eastAsia="ru-RU"/>
        </w:rPr>
        <w:t/>
      </w:r>
    </w:p>
    <w:p w14:paraId="6F0E7316" w14:textId="5F98E719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3DBD47" w14:textId="34009D47" w:rsidR="00C955F6" w:rsidRPr="003F61D5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965FD5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4D46FA" w:rsidRPr="003F61D5">
        <w:rPr>
          <w:noProof/>
          <w:sz w:val="28"/>
          <w:szCs w:val="28"/>
          <w:lang w:val="en-US"/>
        </w:rPr>
        <w:t/>
      </w:r>
      <w:r w:rsidR="0032382C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3F61D5">
        <w:rPr>
          <w:sz w:val="28"/>
          <w:szCs w:val="28"/>
          <w:lang w:val="en-US" w:eastAsia="ru-RU"/>
        </w:rPr>
        <w:t>.</w:t>
      </w:r>
      <w:r w:rsidR="006260E8" w:rsidRPr="003F61D5">
        <w:rPr>
          <w:sz w:val="28"/>
          <w:szCs w:val="28"/>
          <w:lang w:val="en-US" w:eastAsia="ru-RU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Министерство лесного и охотничьего хозяйства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час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20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календарных дней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сведений в Едином государственном реестре недвижимости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сведений в Едином государственном реестре недвижимости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Министерство лесного и охотничьего хозяйства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час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20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календарных дней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F82FA1" w:rsidRPr="003F61D5">
        <w:rPr>
          <w:sz w:val="28"/>
          <w:szCs w:val="28"/>
        </w:rPr>
        <w:t>Для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получения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Услуги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необходимо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направление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межведомственного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информационного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F61D5">
        <w:rPr>
          <w:sz w:val="28"/>
          <w:szCs w:val="28"/>
          <w:lang w:val="en-US"/>
        </w:rPr>
        <w:t xml:space="preserve"> </w:t>
      </w:r>
      <w:r w:rsidR="008144C3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sz w:val="28"/>
          <w:szCs w:val="28"/>
          <w:lang w:val="en-US" w:eastAsia="ru-RU"/>
        </w:rPr>
        <w:t>«</w:t>
      </w:r>
      <w:r w:rsidR="00770506" w:rsidRPr="003F61D5">
        <w:rPr>
          <w:noProof/>
          <w:sz w:val="28"/>
          <w:szCs w:val="28"/>
          <w:lang w:val="en-US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FB5F2F" w:rsidRPr="003F61D5">
        <w:rPr>
          <w:noProof/>
          <w:sz w:val="28"/>
          <w:szCs w:val="28"/>
        </w:rPr>
        <w:t/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noProof/>
          <w:sz w:val="28"/>
          <w:szCs w:val="28"/>
        </w:rPr>
        <w:t/>
      </w:r>
      <w:r w:rsidR="00770506" w:rsidRPr="003F61D5">
        <w:rPr>
          <w:noProof/>
          <w:sz w:val="28"/>
          <w:szCs w:val="28"/>
        </w:rPr>
        <w:t/>
      </w:r>
      <w:r w:rsidR="00F82FA1" w:rsidRPr="003F61D5">
        <w:rPr>
          <w:noProof/>
          <w:sz w:val="28"/>
          <w:szCs w:val="28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Министерство лесного и охотничьего хозяйства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час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20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календарных дней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сведений в Едином государственном реестре недвижимости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сведений в Едином государственном реестре недвижимости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Министерство лесного и охотничьего хозяйства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час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20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календарных дней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F82FA1" w:rsidRPr="003F61D5">
        <w:rPr>
          <w:sz w:val="28"/>
          <w:szCs w:val="28"/>
        </w:rPr>
        <w:t>Для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получения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Услуги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необходимо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направление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межведомственного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информационного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F61D5">
        <w:rPr>
          <w:sz w:val="28"/>
          <w:szCs w:val="28"/>
          <w:lang w:val="en-US"/>
        </w:rPr>
        <w:t xml:space="preserve"> </w:t>
      </w:r>
      <w:r w:rsidR="008144C3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sz w:val="28"/>
          <w:szCs w:val="28"/>
          <w:lang w:val="en-US" w:eastAsia="ru-RU"/>
        </w:rPr>
        <w:t>«</w:t>
      </w:r>
      <w:r w:rsidR="00770506" w:rsidRPr="003F61D5">
        <w:rPr>
          <w:noProof/>
          <w:sz w:val="28"/>
          <w:szCs w:val="28"/>
          <w:lang w:val="en-US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FB5F2F" w:rsidRPr="003F61D5">
        <w:rPr>
          <w:noProof/>
          <w:sz w:val="28"/>
          <w:szCs w:val="28"/>
        </w:rPr>
        <w:t/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noProof/>
          <w:sz w:val="28"/>
          <w:szCs w:val="28"/>
        </w:rPr>
        <w:t/>
      </w:r>
      <w:r w:rsidR="00770506" w:rsidRPr="003F61D5">
        <w:rPr>
          <w:noProof/>
          <w:sz w:val="28"/>
          <w:szCs w:val="28"/>
        </w:rPr>
        <w:t/>
      </w:r>
      <w:r w:rsidR="00F82FA1" w:rsidRPr="003F61D5">
        <w:rPr>
          <w:noProof/>
          <w:sz w:val="28"/>
          <w:szCs w:val="28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Министерство лесного и охотничьего хозяйства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час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20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календарных дней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сведений в Едином государственном реестре недвижимости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сведений в Едином государственном реестре недвижимости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Министерство лесного и охотничьего хозяйства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час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20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календарных дней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Министерство лесного и охотничьего хозяйства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час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20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календарных дней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сведений в Едином государственном реестре недвижимости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сведений в Едином государственном реестре недвижимости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Министерство лесного и охотничьего хозяйства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час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20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календарных дней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Министерство лесного и охотничьего хозяйства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час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20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календарных дней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сведений в Едином государственном реестре недвижимости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сведений в Едином государственном реестре недвижимости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Министерство лесного и охотничьего хозяйства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час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20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календарных дней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Министерство лесного и охотничьего хозяйства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час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20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календарных дней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сведений в Едином государственном реестре недвижимости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сведений в Едином государственном реестре недвижимости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Министерство лесного и охотничьего хозяйства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час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20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календарных дней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 расположения земельного участка на кадастровом плане территории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лицом, их представившим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согласие залогодержателей исходных земельных участков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</w:p>
    <w:p w14:paraId="1CE7650F" w14:textId="22EEA23D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  <w:r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сведения, являющиеся обязательными для указания в заявлении, не указаны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</w:p>
    <w:p w14:paraId="26E5D56C" w14:textId="7C5F2F43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F2A70C" w14:textId="5A72FB98" w:rsidR="00BC12A8" w:rsidRPr="003F61D5" w:rsidRDefault="00CE080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  <w:lang w:val="en-US"/>
        </w:rPr>
        <w:t/>
      </w:r>
      <w:r w:rsidR="00986C8C" w:rsidRPr="003F61D5">
        <w:rPr>
          <w:noProof/>
          <w:sz w:val="28"/>
          <w:szCs w:val="28"/>
        </w:rPr>
        <w:t>Орган местного самоуправления</w:t>
      </w:r>
      <w:r w:rsidR="00986C8C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noProof/>
          <w:sz w:val="28"/>
          <w:szCs w:val="28"/>
        </w:rPr>
        <w:t/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3F61D5">
        <w:rPr>
          <w:sz w:val="28"/>
          <w:szCs w:val="28"/>
          <w:lang w:val="en-US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245806" w:rsidRPr="003F61D5">
        <w:rPr>
          <w:sz w:val="28"/>
          <w:szCs w:val="28"/>
        </w:rPr>
        <w:t>следующего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245806" w:rsidRPr="003F61D5">
        <w:rPr>
          <w:sz w:val="28"/>
          <w:szCs w:val="28"/>
          <w:lang w:val="en-US"/>
        </w:rPr>
        <w:t xml:space="preserve"> </w:t>
      </w:r>
      <w:r w:rsidR="00245806" w:rsidRPr="003F61D5">
        <w:rPr>
          <w:noProof/>
          <w:sz w:val="28"/>
          <w:szCs w:val="28"/>
          <w:lang w:val="en-US"/>
        </w:rPr>
        <w:t/>
      </w:r>
      <w:r w:rsidR="006853EF" w:rsidRPr="003F61D5">
        <w:rPr>
          <w:noProof/>
          <w:sz w:val="28"/>
          <w:szCs w:val="28"/>
          <w:lang w:val="en-US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noProof/>
          <w:sz w:val="28"/>
          <w:szCs w:val="28"/>
        </w:rPr>
        <w:t/>
      </w:r>
      <w:r w:rsidR="00245806" w:rsidRPr="003F61D5">
        <w:rPr>
          <w:sz w:val="28"/>
          <w:szCs w:val="28"/>
        </w:rPr>
        <w:t>.</w:t>
      </w:r>
      <w:r w:rsidR="00245806" w:rsidRPr="003F61D5">
        <w:rPr>
          <w:noProof/>
          <w:sz w:val="28"/>
          <w:szCs w:val="28"/>
        </w:rPr>
        <w:t/>
      </w:r>
      <w:r w:rsidR="00F64BE8" w:rsidRPr="003F61D5">
        <w:rPr>
          <w:noProof/>
          <w:sz w:val="28"/>
          <w:szCs w:val="28"/>
          <w:lang w:val="en-US"/>
        </w:rPr>
        <w:t/>
      </w:r>
      <w:r w:rsidR="00636E60" w:rsidRPr="003F61D5">
        <w:rPr>
          <w:noProof/>
          <w:sz w:val="28"/>
          <w:szCs w:val="28"/>
        </w:rPr>
        <w:t/>
      </w:r>
    </w:p>
    <w:p w14:paraId="419DD748" w14:textId="119761A8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3F61D5">
        <w:rPr>
          <w:sz w:val="28"/>
          <w:szCs w:val="28"/>
          <w:lang w:val="en-US" w:eastAsia="ru-RU"/>
        </w:rPr>
        <w:t xml:space="preserve"> </w:t>
      </w:r>
      <w:r w:rsidR="00986C8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A43435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</w:t>
      </w:r>
      <w:r w:rsidR="00473CEA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986C8C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sz w:val="28"/>
          <w:szCs w:val="28"/>
        </w:rPr>
        <w:t>Органа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825B10" w:rsidRPr="003F61D5">
        <w:rPr>
          <w:noProof/>
          <w:sz w:val="28"/>
          <w:szCs w:val="28"/>
        </w:rPr>
        <w:t/>
      </w:r>
      <w:r w:rsidR="00216722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  <w:r w:rsidR="00AB5AD4" w:rsidRPr="003F61D5">
        <w:rPr>
          <w:noProof/>
          <w:sz w:val="28"/>
          <w:szCs w:val="28"/>
        </w:rPr>
        <w:t/>
      </w:r>
    </w:p>
    <w:p w14:paraId="2154C494" w14:textId="68CAB261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Орган местного самоуправления</w:t>
      </w:r>
      <w:r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9C1651" w:rsidRPr="003F61D5">
        <w:rPr>
          <w:noProof/>
          <w:sz w:val="28"/>
          <w:szCs w:val="28"/>
        </w:rPr>
        <w:t/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noProof/>
          <w:sz w:val="28"/>
          <w:szCs w:val="28"/>
        </w:rPr>
        <w:t/>
      </w:r>
      <w:r w:rsidR="0050020C" w:rsidRPr="003F61D5">
        <w:rPr>
          <w:sz w:val="28"/>
          <w:szCs w:val="28"/>
        </w:rPr>
        <w:t>.</w:t>
      </w:r>
      <w:r w:rsidR="0050020C" w:rsidRPr="003F61D5">
        <w:rPr>
          <w:noProof/>
          <w:sz w:val="28"/>
          <w:szCs w:val="28"/>
        </w:rPr>
        <w:t/>
      </w:r>
      <w:r w:rsidR="009B72B6" w:rsidRPr="003F61D5">
        <w:rPr>
          <w:noProof/>
          <w:sz w:val="28"/>
          <w:szCs w:val="28"/>
          <w:lang w:val="en-US"/>
        </w:rPr>
        <w:t/>
      </w:r>
      <w:r w:rsidR="00B724A5" w:rsidRPr="003F61D5">
        <w:rPr>
          <w:noProof/>
          <w:sz w:val="28"/>
          <w:szCs w:val="28"/>
        </w:rPr>
        <w:t/>
      </w:r>
      <w:r w:rsidR="00396B8E" w:rsidRPr="003F61D5">
        <w:rPr>
          <w:noProof/>
          <w:sz w:val="28"/>
          <w:szCs w:val="28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 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F82FA1" w:rsidRPr="003F61D5">
        <w:rPr>
          <w:sz w:val="28"/>
          <w:szCs w:val="28"/>
        </w:rPr>
        <w:t>Для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получения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Услуги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необходимо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направление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межведомственного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информационного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F61D5">
        <w:rPr>
          <w:sz w:val="28"/>
          <w:szCs w:val="28"/>
          <w:lang w:val="en-US"/>
        </w:rPr>
        <w:t xml:space="preserve"> </w:t>
      </w:r>
      <w:r w:rsidR="008144C3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sz w:val="28"/>
          <w:szCs w:val="28"/>
          <w:lang w:val="en-US" w:eastAsia="ru-RU"/>
        </w:rPr>
        <w:t>«</w:t>
      </w:r>
      <w:r w:rsidR="00770506" w:rsidRPr="003F61D5">
        <w:rPr>
          <w:noProof/>
          <w:sz w:val="28"/>
          <w:szCs w:val="28"/>
          <w:lang w:val="en-US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FB5F2F" w:rsidRPr="003F61D5">
        <w:rPr>
          <w:noProof/>
          <w:sz w:val="28"/>
          <w:szCs w:val="28"/>
        </w:rPr>
        <w:t/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noProof/>
          <w:sz w:val="28"/>
          <w:szCs w:val="28"/>
        </w:rPr>
        <w:t/>
      </w:r>
      <w:r w:rsidR="00770506" w:rsidRPr="003F61D5">
        <w:rPr>
          <w:noProof/>
          <w:sz w:val="28"/>
          <w:szCs w:val="28"/>
        </w:rPr>
        <w:t/>
      </w:r>
      <w:r w:rsidR="00F82FA1" w:rsidRPr="003F61D5">
        <w:rPr>
          <w:noProof/>
          <w:sz w:val="28"/>
          <w:szCs w:val="28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F82FA1" w:rsidRPr="003F61D5">
        <w:rPr>
          <w:sz w:val="28"/>
          <w:szCs w:val="28"/>
        </w:rPr>
        <w:t>Для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получения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Услуги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необходимо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направление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межведомственного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информационного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F61D5">
        <w:rPr>
          <w:sz w:val="28"/>
          <w:szCs w:val="28"/>
          <w:lang w:val="en-US"/>
        </w:rPr>
        <w:t xml:space="preserve"> </w:t>
      </w:r>
      <w:r w:rsidR="008144C3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sz w:val="28"/>
          <w:szCs w:val="28"/>
          <w:lang w:val="en-US" w:eastAsia="ru-RU"/>
        </w:rPr>
        <w:t>«</w:t>
      </w:r>
      <w:r w:rsidR="00770506" w:rsidRPr="003F61D5">
        <w:rPr>
          <w:noProof/>
          <w:sz w:val="28"/>
          <w:szCs w:val="28"/>
          <w:lang w:val="en-US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FB5F2F" w:rsidRPr="003F61D5">
        <w:rPr>
          <w:noProof/>
          <w:sz w:val="28"/>
          <w:szCs w:val="28"/>
        </w:rPr>
        <w:t/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noProof/>
          <w:sz w:val="28"/>
          <w:szCs w:val="28"/>
        </w:rPr>
        <w:t/>
      </w:r>
      <w:r w:rsidR="00770506" w:rsidRPr="003F61D5">
        <w:rPr>
          <w:noProof/>
          <w:sz w:val="28"/>
          <w:szCs w:val="28"/>
        </w:rPr>
        <w:t/>
      </w:r>
      <w:r w:rsidR="00F82FA1" w:rsidRPr="003F61D5">
        <w:rPr>
          <w:noProof/>
          <w:sz w:val="28"/>
          <w:szCs w:val="28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F4755F" w:rsidRPr="003F61D5">
        <w:rPr>
          <w:noProof/>
        </w:rPr>
        <w:t/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4D20EA" w:rsidRPr="003F61D5">
        <w:rPr>
          <w:noProof/>
        </w:rPr>
        <w:t/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почтовой связи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оформленная в соответствии со статьей 185 Гражданского кодекса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почтовой связи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документе, являющемся результатом предоставления Услуги, отсутствуют ошибки (опечатки)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почтовой связи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</w:p>
    <w:p w14:paraId="12DE825F" w14:textId="16C775D3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D3C1FF2" w14:textId="242FC6D6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29EA3C04" w14:textId="5CEB2F0E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A2468B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3F61D5">
        <w:rPr>
          <w:sz w:val="28"/>
          <w:szCs w:val="28"/>
          <w:lang w:val="en-US" w:eastAsia="ru-RU"/>
        </w:rPr>
        <w:t xml:space="preserve"> </w:t>
      </w:r>
      <w:r w:rsidR="00DA7F45" w:rsidRPr="003F61D5">
        <w:rPr>
          <w:noProof/>
          <w:sz w:val="28"/>
          <w:szCs w:val="28"/>
          <w:lang w:val="en-US"/>
        </w:rPr>
        <w:t/>
      </w:r>
      <w:r w:rsidR="00DA7F45" w:rsidRPr="003F61D5">
        <w:rPr>
          <w:noProof/>
          <w:sz w:val="28"/>
          <w:szCs w:val="28"/>
          <w:lang w:val="en-US"/>
        </w:rPr>
        <w:t/>
      </w:r>
      <w:r w:rsidR="00DA7F45" w:rsidRPr="003F61D5">
        <w:rPr>
          <w:noProof/>
          <w:sz w:val="28"/>
          <w:szCs w:val="28"/>
          <w:lang w:val="en-US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</w:rPr>
        <w:t/>
      </w:r>
      <w:r w:rsidR="0059302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2BF18534" w14:textId="6015C196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</w:t>
      </w:r>
      <w:r w:rsidR="007A7698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6BCBA60" w14:textId="2B72BDE8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48651D41" w14:textId="1BBA386F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Плановые проверки проводятся на основе </w:t>
      </w:r>
      <w:r w:rsidR="00C4526B" w:rsidRPr="003F61D5">
        <w:rPr>
          <w:noProof/>
          <w:sz w:val="28"/>
          <w:szCs w:val="28"/>
        </w:rPr>
        <w:t/>
      </w:r>
      <w:r w:rsidR="00C4526B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ежегодно</w:t>
      </w:r>
      <w:r w:rsidR="00C4526B" w:rsidRPr="003F61D5">
        <w:rPr>
          <w:noProof/>
          <w:sz w:val="28"/>
          <w:szCs w:val="28"/>
          <w:lang w:val="en-US"/>
        </w:rPr>
        <w:t/>
      </w:r>
      <w:r w:rsidR="00E445C2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3F61D5">
        <w:rPr>
          <w:sz w:val="28"/>
          <w:szCs w:val="28"/>
          <w:lang w:val="en-US"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3F61D5">
        <w:rPr>
          <w:sz w:val="28"/>
          <w:szCs w:val="28"/>
          <w:lang w:val="en-US" w:eastAsia="ru-RU"/>
        </w:rPr>
        <w:t xml:space="preserve"> –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на</w:t>
      </w:r>
      <w:r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основании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noProof/>
          <w:sz w:val="28"/>
          <w:szCs w:val="28"/>
          <w:lang w:val="en-US"/>
        </w:rPr>
        <w:t/>
      </w:r>
      <w:r w:rsidR="00210D49" w:rsidRPr="003F61D5">
        <w:rPr>
          <w:noProof/>
          <w:sz w:val="28"/>
          <w:szCs w:val="28"/>
          <w:lang w:val="en-US"/>
        </w:rPr>
        <w:t>обращений граждан, их объединений и организаций, содержащих жалобы на решения, действия (бездействие) должностных лиц
</w:t>
      </w:r>
      <w:r w:rsidR="007C6936" w:rsidRPr="003F61D5">
        <w:rPr>
          <w:noProof/>
          <w:sz w:val="28"/>
          <w:szCs w:val="28"/>
          <w:lang w:val="en-US"/>
        </w:rPr>
        <w:t/>
      </w:r>
      <w:r w:rsidR="00F82F1A" w:rsidRPr="003F61D5">
        <w:rPr>
          <w:noProof/>
          <w:sz w:val="28"/>
          <w:szCs w:val="28"/>
        </w:rPr>
        <w:t/>
      </w:r>
      <w:r w:rsidR="00F82F1A" w:rsidRPr="003F61D5">
        <w:rPr>
          <w:noProof/>
          <w:sz w:val="28"/>
          <w:szCs w:val="28"/>
        </w:rPr>
        <w:t/>
      </w:r>
      <w:r w:rsidR="00F82F1A" w:rsidRPr="003F61D5">
        <w:rPr>
          <w:noProof/>
          <w:sz w:val="28"/>
          <w:szCs w:val="28"/>
        </w:rPr>
        <w:t/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6A202E76" w14:textId="6E5A843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A2468B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CB2A1B" w:rsidRPr="003F61D5">
        <w:rPr>
          <w:noProof/>
          <w:sz w:val="28"/>
          <w:szCs w:val="28"/>
        </w:rPr>
        <w:t/>
      </w:r>
      <w:r w:rsidR="001A6BE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6FA35BA0" w14:textId="64515883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19A4359D" w14:textId="561B133D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A8313C9" w14:textId="0307651D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0B087E34" w14:textId="719DE01A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1A7A0FE7" w14:textId="3C4A929E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57C0D075" w14:textId="05B015B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в устной форме по телефону и (или) при личном приеме
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в письменной форме почтовым отправлением по адресу, указанному заявителем (представителем)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  <w:r w:rsidR="00E076AB" w:rsidRPr="003F61D5">
        <w:rPr>
          <w:noProof/>
          <w:sz w:val="28"/>
          <w:szCs w:val="28"/>
        </w:rPr>
        <w:t/>
      </w:r>
    </w:p>
    <w:p w14:paraId="1B09F38B" w14:textId="5B26BECD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1879D969" w14:textId="578B8E9A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путем направления почтового отправления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1B79A9" w:rsidRPr="003F61D5">
        <w:rPr>
          <w:noProof/>
          <w:sz w:val="28"/>
          <w:szCs w:val="28"/>
        </w:rPr>
        <w:t/>
      </w:r>
    </w:p>
    <w:p w14:paraId="0CDFFEDA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0840B383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3533528D" w14:textId="2211D305" w:rsidR="003C4B9A" w:rsidRPr="003F61D5" w:rsidRDefault="003C4B9A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7E1424" w:rsidRPr="003F61D5">
        <w:rPr>
          <w:noProof/>
          <w:sz w:val="28"/>
          <w:szCs w:val="28"/>
        </w:rPr>
        <w:t/>
      </w:r>
      <w:r w:rsidR="002F77FF" w:rsidRPr="003F61D5">
        <w:rPr>
          <w:noProof/>
          <w:sz w:val="28"/>
          <w:szCs w:val="28"/>
          <w:lang w:val="en-US"/>
        </w:rPr>
        <w:t/>
      </w:r>
      <w:r w:rsidR="002F77FF" w:rsidRPr="003F61D5">
        <w:rPr>
          <w:sz w:val="28"/>
          <w:szCs w:val="28"/>
        </w:rPr>
        <w:t>постановлением</w:t>
      </w:r>
      <w:r w:rsidR="002F77FF"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D2486D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0CF2BA47" w14:textId="77777777" w:rsidR="003C4B9A" w:rsidRPr="003F61D5" w:rsidRDefault="003C4B9A" w:rsidP="00687AE1">
      <w:pPr>
        <w:jc w:val="both"/>
        <w:rPr>
          <w:b/>
          <w:bCs/>
          <w:sz w:val="28"/>
          <w:szCs w:val="28"/>
          <w:lang w:val="en-US" w:eastAsia="ru-RU"/>
        </w:rPr>
      </w:pPr>
    </w:p>
    <w:p w14:paraId="73E3F055" w14:textId="46292A63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1D718C5A" w14:textId="5B83219A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5862C5E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8221829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3F05B0F7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Утверждение схемы расположения земельного участка или земельных участков на кадастровом плане территории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  <w:r w:rsidR="002A2D5E" w:rsidRPr="003F61D5">
              <w:rPr>
                <w:noProof/>
                <w:szCs w:val="20"/>
              </w:rPr>
              <w:t/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(ая/ее/ие)</w:t>
            </w:r>
            <w:r w:rsidR="00C63723" w:rsidRPr="003F61D5">
              <w:rPr>
                <w:szCs w:val="20"/>
              </w:rPr>
              <w:t xml:space="preserve"> </w:t>
            </w:r>
            <w:r w:rsidR="00C63723" w:rsidRPr="003F61D5">
              <w:rPr>
                <w:noProof/>
                <w:szCs w:val="20"/>
              </w:rPr>
              <w:t/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3F61D5">
              <w:rPr>
                <w:szCs w:val="20"/>
              </w:rPr>
              <w:t/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 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</w:tbl>
    <w:p w14:paraId="4026D07B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F7BA38E" w14:textId="3C495AF9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043F353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353E4F5C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2774EEB" w14:textId="446BD1DE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61B66B0" w14:textId="0C07FD04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Утверждение схемы расположения земельного участка или земельных участков на кадастровом плане территории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 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Право на земельный участок зарегистрировано в Едином государственном реестре недвижимости?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Право на земельный участок зарегистрировано в Едином государственном реестре недвижимости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Право на земельный участок не зарегистрировано в Едином государственном реестре недвижимости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Особенности земельного участка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 Земельный участок предоставлен третьим лицам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Земельный участок обременён залогом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Особенности отсутствуют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Требуется согласование схемы расположения земельного участка?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Исправление опечаток и (или) ошибок, допущенных в результате предоставления Услуги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 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Право на земельный участок зарегистрировано в Едином государственном реестре недвижимости?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Право на земельный участок зарегистрировано в Едином государственном реестре недвижимости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Право на земельный участок не зарегистрировано в Едином государственном реестре недвижимости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</w:tbl>
    <w:p w14:paraId="76807A3D" w14:textId="1F30CB8D" w:rsidR="004534C0" w:rsidRPr="003F61D5" w:rsidRDefault="000B291F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  <w:lang w:val="en-US"/>
        </w:rPr>
      </w:pPr>
      <w:r w:rsidRPr="003F61D5">
        <w:rPr>
          <w:noProof/>
          <w:sz w:val="20"/>
          <w:lang w:val="en-US"/>
        </w:rPr>
        <w:t/>
      </w:r>
      <w:r w:rsidR="004534C0" w:rsidRPr="003F61D5">
        <w:rPr>
          <w:sz w:val="28"/>
          <w:szCs w:val="28"/>
          <w:lang w:val="en-US"/>
        </w:rPr>
        <w:br w:type="page"/>
      </w:r>
    </w:p>
    <w:p w14:paraId="1F53471F" w14:textId="06C844E0" w:rsidR="004534C0" w:rsidRPr="003F61D5" w:rsidRDefault="004534C0" w:rsidP="00CF3483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lastRenderedPageBreak/>
        <w:t>Приложение</w:t>
      </w:r>
      <w:r w:rsidRPr="003F61D5">
        <w:rPr>
          <w:sz w:val="28"/>
          <w:szCs w:val="28"/>
          <w:lang w:val="en-US"/>
        </w:rPr>
        <w:t xml:space="preserve"> № 2</w:t>
      </w:r>
    </w:p>
    <w:p w14:paraId="13BDB405" w14:textId="1F5A72E4" w:rsidR="004534C0" w:rsidRPr="003F61D5" w:rsidRDefault="004534C0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6FAFE407" w14:textId="77777777" w:rsidR="004534C0" w:rsidRPr="003F61D5" w:rsidRDefault="004534C0" w:rsidP="004534C0">
      <w:pPr>
        <w:jc w:val="both"/>
        <w:rPr>
          <w:b/>
          <w:bCs/>
          <w:sz w:val="28"/>
          <w:szCs w:val="28"/>
          <w:lang w:val="en-US" w:eastAsia="ru-RU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3"/>
        <w:gridCol w:w="7663"/>
      </w:tblGrid>
      <w:tr w:rsidR="00DE696D" w:rsidRPr="003F61D5" w14:paraId="3E45D899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7E20756D" w14:textId="54D27977" w:rsidR="00DE696D" w:rsidRPr="003F61D5" w:rsidRDefault="00DE696D" w:rsidP="003C2D08">
            <w:pPr>
              <w:rPr>
                <w:szCs w:val="20"/>
                <w:lang w:val="en-US"/>
              </w:rPr>
            </w:pPr>
            <w:r w:rsidR="00121606" w:rsidRPr="003F61D5">
              <w:rPr>
                <w:i/>
                <w:szCs w:val="20"/>
              </w:rPr>
              <w:t>Результат</w:t>
            </w:r>
            <w:r w:rsidR="00121606" w:rsidRPr="003F61D5">
              <w:rPr>
                <w:i/>
                <w:szCs w:val="20"/>
                <w:lang w:val="en-US"/>
              </w:rPr>
              <w:t xml:space="preserve"> </w:t>
            </w:r>
            <w:r w:rsidR="00121606"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="00EB6581" w:rsidRPr="003F61D5">
              <w:rPr>
                <w:i/>
                <w:noProof/>
                <w:szCs w:val="20"/>
                <w:lang w:val="en-US"/>
              </w:rPr>
              <w:t>Утверждение схемы расположения земельного участка или земельных участков на кадастровом плане территории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8B6F8C" w:rsidRPr="003F61D5" w14:paraId="1C625798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60E716CB" w14:textId="0D3F75AF" w:rsidR="008B6F8C" w:rsidRPr="003F61D5" w:rsidRDefault="008B6F8C" w:rsidP="00EB6581">
            <w:pPr>
              <w:rPr>
                <w:i/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>Особенности земельного участка</w:t>
            </w:r>
          </w:p>
        </w:tc>
      </w:tr>
      <w:tr w:rsidR="00CC6839" w:rsidRPr="003F61D5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3F61D5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 земельный участок предоставлен третьим лицам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3F61D5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  <w:r w:rsidR="00E67B94" w:rsidRPr="003F61D5">
              <w:rPr>
                <w:b/>
              </w:rPr>
              <w:t>Документ</w:t>
            </w:r>
            <w:r w:rsidR="00E67B94" w:rsidRPr="003F61D5">
              <w:rPr>
                <w:b/>
                <w:lang w:val="en-US"/>
              </w:rPr>
              <w:t>(</w:t>
            </w:r>
            <w:r w:rsidR="00E67B94" w:rsidRPr="003F61D5">
              <w:rPr>
                <w:b/>
              </w:rPr>
              <w:t>ы</w:t>
            </w:r>
            <w:r w:rsidR="00E67B94" w:rsidRPr="003F61D5">
              <w:rPr>
                <w:b/>
                <w:lang w:val="en-US"/>
              </w:rPr>
              <w:t>)</w:t>
            </w:r>
            <w:r w:rsidR="00980406" w:rsidRPr="003F61D5">
              <w:rPr>
                <w:b/>
                <w:lang w:val="en-US"/>
              </w:rPr>
              <w:t>,</w:t>
            </w:r>
            <w:r w:rsidR="00E67B94" w:rsidRPr="003F61D5">
              <w:rPr>
                <w:b/>
                <w:lang w:val="en-US"/>
              </w:rPr>
              <w:t xml:space="preserve"> </w:t>
            </w:r>
            <w:r w:rsidR="00E67B94" w:rsidRPr="003F61D5">
              <w:rPr>
                <w:b/>
              </w:rPr>
              <w:t>представляемые</w:t>
            </w:r>
            <w:r w:rsidR="00E67B94" w:rsidRPr="003F61D5">
              <w:rPr>
                <w:b/>
                <w:lang w:val="en-US"/>
              </w:rPr>
              <w:t xml:space="preserve"> </w:t>
            </w:r>
            <w:r w:rsidR="00E67B94" w:rsidRPr="003F61D5">
              <w:rPr>
                <w:b/>
              </w:rPr>
              <w:t>в</w:t>
            </w:r>
            <w:r w:rsidR="00E67B94" w:rsidRPr="003F61D5">
              <w:rPr>
                <w:b/>
                <w:lang w:val="en-US"/>
              </w:rPr>
              <w:t xml:space="preserve"> </w:t>
            </w:r>
            <w:r w:rsidR="00E67B94" w:rsidRPr="003F61D5">
              <w:rPr>
                <w:b/>
              </w:rPr>
              <w:t>рамках</w:t>
            </w:r>
            <w:r w:rsidR="00AB12FB" w:rsidRPr="003F61D5">
              <w:rPr>
                <w:b/>
                <w:lang w:val="en-US"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="00E67B94" w:rsidRPr="003F61D5">
              <w:rPr>
                <w:b/>
                <w:lang w:val="en-US"/>
              </w:rPr>
              <w:t xml:space="preserve"> </w:t>
            </w:r>
            <w:r w:rsidR="00AB12FB" w:rsidRPr="003F61D5">
              <w:rPr>
                <w:noProof/>
                <w:sz w:val="16"/>
                <w:szCs w:val="16"/>
                <w:lang w:val="en-US"/>
              </w:rPr>
              <w:t/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noProof/>
                <w:sz w:val="16"/>
                <w:szCs w:val="16"/>
              </w:rPr>
              <w:t/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="00E67B94" w:rsidRPr="003F61D5">
              <w:rPr>
                <w:b/>
              </w:rPr>
              <w:t>:</w:t>
            </w:r>
            <w:r w:rsidR="004F1CE4" w:rsidRPr="003F61D5">
              <w:rPr>
                <w:noProof/>
                <w:szCs w:val="20"/>
              </w:rPr>
              <w:t/>
            </w:r>
            <w:r w:rsidR="00601AC7" w:rsidRPr="003F61D5">
              <w:rPr>
                <w:noProof/>
                <w:szCs w:val="20"/>
                <w:lang w:val="en-US"/>
              </w:rPr>
              <w:t/>
            </w:r>
          </w:p>
          <w:p w14:paraId="0BD1B665" w14:textId="77777777" w:rsidR="00932429" w:rsidRPr="003F61D5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>согласия различных субъектов, необходимые для получения Услуги</w:t>
            </w:r>
            <w:r w:rsidR="00932429" w:rsidRPr="003F61D5">
              <w:rPr>
                <w:szCs w:val="20"/>
                <w:lang w:val="en-US"/>
              </w:rPr>
              <w:t>:</w:t>
            </w:r>
            <w:r w:rsidR="00932429" w:rsidRPr="003F61D5">
              <w:rPr>
                <w:noProof/>
                <w:szCs w:val="20"/>
                <w:lang w:val="en-US"/>
              </w:rPr>
              <w:t/>
            </w:r>
          </w:p>
          <w:p w14:paraId="6C4E87A2" w14:textId="4AF6BECB" w:rsidR="00A12739" w:rsidRPr="003F61D5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      </w:r>
            <w:r w:rsidR="00CB34D8" w:rsidRPr="003F61D5">
              <w:rPr>
                <w:noProof/>
                <w:szCs w:val="20"/>
                <w:lang w:val="en-US"/>
              </w:rPr>
              <w:t/>
            </w:r>
            <w:r w:rsidRPr="003F61D5">
              <w:rPr>
                <w:noProof/>
                <w:szCs w:val="20"/>
                <w:lang w:val="en-US"/>
              </w:rPr>
              <w:t/>
            </w:r>
            <w:r w:rsidR="00CB34D8" w:rsidRPr="003F61D5">
              <w:rPr>
                <w:szCs w:val="20"/>
                <w:lang w:val="en-US"/>
              </w:rPr>
              <w:t>.</w:t>
            </w:r>
            <w:r w:rsidR="00601AC7" w:rsidRPr="003F61D5">
              <w:rPr>
                <w:noProof/>
                <w:szCs w:val="20"/>
                <w:lang w:val="en-US"/>
              </w:rPr>
              <w:t/>
            </w:r>
            <w:r w:rsidR="00E67B94" w:rsidRPr="003F61D5">
              <w:rPr>
                <w:noProof/>
                <w:szCs w:val="20"/>
                <w:lang w:val="en-US"/>
              </w:rPr>
              <w:t/>
            </w:r>
            <w:r w:rsidR="004F1CE4" w:rsidRPr="003F61D5">
              <w:rPr>
                <w:noProof/>
                <w:szCs w:val="20"/>
              </w:rPr>
              <w:t/>
            </w:r>
            <w:r w:rsidR="008735C5" w:rsidRPr="003F61D5">
              <w:rPr>
                <w:szCs w:val="20"/>
              </w:rPr>
              <w:t xml:space="preserve"> </w:t>
            </w:r>
          </w:p>
          <w:p w14:paraId="2CD2FB78" w14:textId="44E4D613" w:rsidR="00C53CC9" w:rsidRPr="003F61D5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="00C93D2D" w:rsidRPr="003F61D5">
              <w:rPr>
                <w:noProof/>
                <w:szCs w:val="20"/>
              </w:rPr>
              <w:t/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3F61D5">
              <w:rPr>
                <w:noProof/>
                <w:szCs w:val="20"/>
                <w:lang w:val="en-US"/>
              </w:rPr>
              <w:t/>
            </w:r>
            <w:r w:rsidRPr="003F61D5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3F61D5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3F61D5">
              <w:rPr>
                <w:b/>
              </w:rPr>
              <w:t>Сведения</w:t>
            </w:r>
            <w:r w:rsidRPr="003F61D5">
              <w:rPr>
                <w:b/>
                <w:lang w:val="en-US"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3F61D5">
              <w:rPr>
                <w:b/>
                <w:lang w:val="en-US"/>
              </w:rPr>
              <w:t xml:space="preserve"> </w:t>
            </w:r>
            <w:r w:rsidRPr="003F61D5">
              <w:rPr>
                <w:b/>
              </w:rPr>
              <w:t>в</w:t>
            </w:r>
            <w:r w:rsidRPr="003F61D5">
              <w:rPr>
                <w:b/>
                <w:lang w:val="en-US"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3F61D5">
              <w:rPr>
                <w:b/>
                <w:lang w:val="en-US"/>
              </w:rPr>
              <w:t xml:space="preserve"> </w:t>
            </w:r>
            <w:r w:rsidR="00D7183D" w:rsidRPr="003F61D5">
              <w:rPr>
                <w:noProof/>
                <w:sz w:val="16"/>
                <w:szCs w:val="16"/>
                <w:lang w:val="en-US"/>
              </w:rPr>
              <w:t/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noProof/>
                <w:sz w:val="16"/>
                <w:szCs w:val="16"/>
                <w:lang w:val="en-US"/>
              </w:rPr>
              <w:t/>
            </w:r>
            <w:r w:rsidRPr="003F61D5">
              <w:rPr>
                <w:b/>
                <w:lang w:val="en-US"/>
              </w:rPr>
              <w:t>:</w:t>
            </w:r>
            <w:r w:rsidR="00CA66A9" w:rsidRPr="003F61D5">
              <w:rPr>
                <w:noProof/>
                <w:szCs w:val="20"/>
                <w:lang w:val="en-US"/>
              </w:rPr>
              <w:t/>
            </w:r>
            <w:r w:rsidR="0089582E" w:rsidRPr="003F61D5">
              <w:rPr>
                <w:szCs w:val="20"/>
                <w:lang w:val="en-US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3F61D5">
              <w:rPr>
                <w:szCs w:val="20"/>
                <w:lang w:val="en-US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3F61D5">
              <w:rPr>
                <w:szCs w:val="20"/>
                <w:lang w:val="en-US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3F61D5">
              <w:rPr>
                <w:szCs w:val="20"/>
                <w:lang w:val="en-US"/>
              </w:rPr>
              <w:t>.</w:t>
            </w:r>
            <w:r w:rsidR="00BA3B70" w:rsidRPr="003F61D5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3F61D5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noProof/>
                <w:szCs w:val="20"/>
              </w:rPr>
              <w:t/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  <w:r w:rsidR="0089582E" w:rsidRPr="003F61D5">
              <w:rPr>
                <w:noProof/>
                <w:szCs w:val="20"/>
                <w:lang w:val="en-US"/>
              </w:rPr>
              <w:t/>
            </w:r>
            <w:r w:rsidR="00751C5E" w:rsidRPr="003F61D5">
              <w:rPr>
                <w:noProof/>
                <w:szCs w:val="20"/>
                <w:lang w:val="en-US"/>
              </w:rPr>
              <w:t/>
            </w:r>
            <w:r w:rsidR="00751C5E" w:rsidRPr="003F61D5">
              <w:rPr>
                <w:noProof/>
                <w:szCs w:val="20"/>
                <w:lang w:val="en-US"/>
              </w:rPr>
              <w:t/>
            </w:r>
            <w:r w:rsidR="00A53EEB" w:rsidRPr="003F61D5">
              <w:rPr>
                <w:noProof/>
                <w:szCs w:val="20"/>
              </w:rPr>
              <w:t/>
            </w:r>
          </w:p>
          <w:p w14:paraId="1BB24BE8" w14:textId="1868219E" w:rsidR="007B582D" w:rsidRPr="003F61D5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  <w:r w:rsidR="00962911" w:rsidRPr="003F61D5">
              <w:rPr>
                <w:noProof/>
                <w:szCs w:val="20"/>
                <w:lang w:val="en-US"/>
              </w:rPr>
              <w:t/>
            </w:r>
            <w:r w:rsidR="007B582D" w:rsidRPr="003F61D5">
              <w:rPr>
                <w:noProof/>
                <w:szCs w:val="20"/>
                <w:lang w:val="en-US"/>
              </w:rPr>
              <w:t/>
            </w:r>
            <w:r w:rsidR="007B582D" w:rsidRPr="003F61D5">
              <w:rPr>
                <w:noProof/>
                <w:szCs w:val="20"/>
                <w:lang w:val="en-US"/>
              </w:rPr>
              <w:t/>
            </w:r>
            <w:r w:rsidR="00150C44" w:rsidRPr="003F61D5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3F61D5">
              <w:rPr>
                <w:b/>
                <w:lang w:val="en-US"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3F61D5">
              <w:rPr>
                <w:b/>
                <w:lang w:val="en-US"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3F61D5">
              <w:rPr>
                <w:b/>
                <w:lang w:val="en-US"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3F61D5">
              <w:rPr>
                <w:b/>
                <w:lang w:val="en-US"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3F61D5">
              <w:rPr>
                <w:b/>
                <w:lang w:val="en-US"/>
              </w:rPr>
              <w:t xml:space="preserve"> </w:t>
            </w:r>
            <w:r w:rsidR="00D7183D" w:rsidRPr="003F61D5">
              <w:rPr>
                <w:noProof/>
                <w:sz w:val="16"/>
                <w:szCs w:val="16"/>
                <w:lang w:val="en-US"/>
              </w:rPr>
              <w:t/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noProof/>
                <w:sz w:val="16"/>
                <w:szCs w:val="16"/>
              </w:rPr>
              <w:t/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  <w:r w:rsidRPr="003F61D5">
              <w:rPr>
                <w:noProof/>
                <w:szCs w:val="20"/>
              </w:rPr>
              <w:t/>
            </w:r>
            <w:r w:rsidR="00EA15D4" w:rsidRPr="003F61D5">
              <w:rPr>
                <w:noProof/>
                <w:szCs w:val="20"/>
              </w:rPr>
              <w:t/>
            </w:r>
            <w:r w:rsidR="00EA15D4" w:rsidRPr="003F61D5">
              <w:rPr>
                <w:noProof/>
                <w:szCs w:val="20"/>
              </w:rPr>
              <w:t/>
            </w:r>
            <w:r w:rsidR="002F7D29" w:rsidRPr="003F61D5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  <w:r w:rsidRPr="003F61D5">
              <w:rPr>
                <w:noProof/>
                <w:szCs w:val="20"/>
              </w:rPr>
              <w:t/>
            </w:r>
          </w:p>
          <w:p w14:paraId="66D18B66" w14:textId="31E518A9" w:rsidR="003A24A7" w:rsidRPr="003F61D5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  <w:lang w:val="en-US"/>
              </w:rPr>
              <w:t/>
            </w:r>
            <w:r w:rsidR="006D0888" w:rsidRPr="003F61D5">
              <w:rPr>
                <w:noProof/>
                <w:szCs w:val="20"/>
                <w:lang w:val="en-US"/>
              </w:rPr>
              <w:t/>
            </w:r>
            <w:r w:rsidR="006D0888" w:rsidRPr="003F61D5">
              <w:rPr>
                <w:noProof/>
                <w:szCs w:val="20"/>
                <w:lang w:val="en-US"/>
              </w:rPr>
              <w:t/>
            </w:r>
            <w:r w:rsidR="000309C2" w:rsidRPr="003F61D5">
              <w:rPr>
                <w:noProof/>
                <w:szCs w:val="20"/>
                <w:lang w:val="en-US"/>
              </w:rPr>
              <w:t/>
            </w:r>
          </w:p>
          <w:p w14:paraId="64627AB4" w14:textId="5D5EA35F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  <w:r w:rsidRPr="003F61D5">
              <w:rPr>
                <w:noProof/>
                <w:szCs w:val="20"/>
              </w:rPr>
              <w:t/>
            </w:r>
            <w:r w:rsidR="00AB1A06" w:rsidRPr="003F61D5">
              <w:rPr>
                <w:noProof/>
                <w:szCs w:val="20"/>
              </w:rPr>
              <w:t/>
            </w:r>
          </w:p>
        </w:tc>
      </w:tr>
      <w:tr w:rsidR="00CC6839" w:rsidRPr="003F61D5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3F61D5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земельный участок обременён залогом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3F61D5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  <w:r w:rsidR="00E67B94" w:rsidRPr="003F61D5">
              <w:rPr>
                <w:b/>
              </w:rPr>
              <w:t>Документ</w:t>
            </w:r>
            <w:r w:rsidR="00E67B94" w:rsidRPr="003F61D5">
              <w:rPr>
                <w:b/>
                <w:lang w:val="en-US"/>
              </w:rPr>
              <w:t>(</w:t>
            </w:r>
            <w:r w:rsidR="00E67B94" w:rsidRPr="003F61D5">
              <w:rPr>
                <w:b/>
              </w:rPr>
              <w:t>ы</w:t>
            </w:r>
            <w:r w:rsidR="00E67B94" w:rsidRPr="003F61D5">
              <w:rPr>
                <w:b/>
                <w:lang w:val="en-US"/>
              </w:rPr>
              <w:t>)</w:t>
            </w:r>
            <w:r w:rsidR="00980406" w:rsidRPr="003F61D5">
              <w:rPr>
                <w:b/>
                <w:lang w:val="en-US"/>
              </w:rPr>
              <w:t>,</w:t>
            </w:r>
            <w:r w:rsidR="00E67B94" w:rsidRPr="003F61D5">
              <w:rPr>
                <w:b/>
                <w:lang w:val="en-US"/>
              </w:rPr>
              <w:t xml:space="preserve"> </w:t>
            </w:r>
            <w:r w:rsidR="00E67B94" w:rsidRPr="003F61D5">
              <w:rPr>
                <w:b/>
              </w:rPr>
              <w:t>представляемые</w:t>
            </w:r>
            <w:r w:rsidR="00E67B94" w:rsidRPr="003F61D5">
              <w:rPr>
                <w:b/>
                <w:lang w:val="en-US"/>
              </w:rPr>
              <w:t xml:space="preserve"> </w:t>
            </w:r>
            <w:r w:rsidR="00E67B94" w:rsidRPr="003F61D5">
              <w:rPr>
                <w:b/>
              </w:rPr>
              <w:t>в</w:t>
            </w:r>
            <w:r w:rsidR="00E67B94" w:rsidRPr="003F61D5">
              <w:rPr>
                <w:b/>
                <w:lang w:val="en-US"/>
              </w:rPr>
              <w:t xml:space="preserve"> </w:t>
            </w:r>
            <w:r w:rsidR="00E67B94" w:rsidRPr="003F61D5">
              <w:rPr>
                <w:b/>
              </w:rPr>
              <w:t>рамках</w:t>
            </w:r>
            <w:r w:rsidR="00AB12FB" w:rsidRPr="003F61D5">
              <w:rPr>
                <w:b/>
                <w:lang w:val="en-US"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="00E67B94" w:rsidRPr="003F61D5">
              <w:rPr>
                <w:b/>
                <w:lang w:val="en-US"/>
              </w:rPr>
              <w:t xml:space="preserve"> </w:t>
            </w:r>
            <w:r w:rsidR="00AB12FB" w:rsidRPr="003F61D5">
              <w:rPr>
                <w:noProof/>
                <w:sz w:val="16"/>
                <w:szCs w:val="16"/>
                <w:lang w:val="en-US"/>
              </w:rPr>
              <w:t/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noProof/>
                <w:sz w:val="16"/>
                <w:szCs w:val="16"/>
              </w:rPr>
              <w:t/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="00E67B94" w:rsidRPr="003F61D5">
              <w:rPr>
                <w:b/>
              </w:rPr>
              <w:t>:</w:t>
            </w:r>
            <w:r w:rsidR="004F1CE4" w:rsidRPr="003F61D5">
              <w:rPr>
                <w:noProof/>
                <w:szCs w:val="20"/>
              </w:rPr>
              <w:t/>
            </w:r>
            <w:r w:rsidR="00601AC7" w:rsidRPr="003F61D5">
              <w:rPr>
                <w:noProof/>
                <w:szCs w:val="20"/>
                <w:lang w:val="en-US"/>
              </w:rPr>
              <w:t/>
            </w:r>
          </w:p>
          <w:p w14:paraId="0BD1B665" w14:textId="77777777" w:rsidR="00932429" w:rsidRPr="003F61D5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>документ, на основании которого выполняются кадастровые работы</w:t>
            </w:r>
            <w:r w:rsidR="00932429" w:rsidRPr="003F61D5">
              <w:rPr>
                <w:szCs w:val="20"/>
                <w:lang w:val="en-US"/>
              </w:rPr>
              <w:t>:</w:t>
            </w:r>
            <w:r w:rsidR="00932429" w:rsidRPr="003F61D5">
              <w:rPr>
                <w:noProof/>
                <w:szCs w:val="20"/>
                <w:lang w:val="en-US"/>
              </w:rPr>
              <w:t/>
            </w:r>
          </w:p>
          <w:p w14:paraId="6C4E87A2" w14:textId="4AF6BECB" w:rsidR="00A12739" w:rsidRPr="003F61D5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>согласие залогодержателей исходных земельных участков</w:t>
            </w:r>
            <w:r w:rsidR="00CB34D8" w:rsidRPr="003F61D5">
              <w:rPr>
                <w:noProof/>
                <w:szCs w:val="20"/>
                <w:lang w:val="en-US"/>
              </w:rPr>
              <w:t/>
            </w:r>
            <w:r w:rsidRPr="003F61D5">
              <w:rPr>
                <w:noProof/>
                <w:szCs w:val="20"/>
                <w:lang w:val="en-US"/>
              </w:rPr>
              <w:t/>
            </w:r>
            <w:r w:rsidR="00CB34D8" w:rsidRPr="003F61D5">
              <w:rPr>
                <w:szCs w:val="20"/>
                <w:lang w:val="en-US"/>
              </w:rPr>
              <w:t>.</w:t>
            </w:r>
            <w:r w:rsidR="00601AC7" w:rsidRPr="003F61D5">
              <w:rPr>
                <w:noProof/>
                <w:szCs w:val="20"/>
                <w:lang w:val="en-US"/>
              </w:rPr>
              <w:t/>
            </w:r>
            <w:r w:rsidR="00E67B94" w:rsidRPr="003F61D5">
              <w:rPr>
                <w:noProof/>
                <w:szCs w:val="20"/>
                <w:lang w:val="en-US"/>
              </w:rPr>
              <w:t/>
            </w:r>
            <w:r w:rsidR="004F1CE4" w:rsidRPr="003F61D5">
              <w:rPr>
                <w:noProof/>
                <w:szCs w:val="20"/>
              </w:rPr>
              <w:t/>
            </w:r>
            <w:r w:rsidR="008735C5" w:rsidRPr="003F61D5">
              <w:rPr>
                <w:szCs w:val="20"/>
              </w:rPr>
              <w:t xml:space="preserve"> </w:t>
            </w:r>
          </w:p>
          <w:p w14:paraId="2CD2FB78" w14:textId="44E4D613" w:rsidR="00C53CC9" w:rsidRPr="003F61D5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="00C93D2D" w:rsidRPr="003F61D5">
              <w:rPr>
                <w:noProof/>
                <w:szCs w:val="20"/>
              </w:rPr>
              <w:t/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3F61D5">
              <w:rPr>
                <w:noProof/>
                <w:szCs w:val="20"/>
                <w:lang w:val="en-US"/>
              </w:rPr>
              <w:t/>
            </w:r>
            <w:r w:rsidRPr="003F61D5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3F61D5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3F61D5">
              <w:rPr>
                <w:b/>
              </w:rPr>
              <w:t>Сведения</w:t>
            </w:r>
            <w:r w:rsidRPr="003F61D5">
              <w:rPr>
                <w:b/>
                <w:lang w:val="en-US"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3F61D5">
              <w:rPr>
                <w:b/>
                <w:lang w:val="en-US"/>
              </w:rPr>
              <w:t xml:space="preserve"> </w:t>
            </w:r>
            <w:r w:rsidRPr="003F61D5">
              <w:rPr>
                <w:b/>
              </w:rPr>
              <w:t>в</w:t>
            </w:r>
            <w:r w:rsidRPr="003F61D5">
              <w:rPr>
                <w:b/>
                <w:lang w:val="en-US"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3F61D5">
              <w:rPr>
                <w:b/>
                <w:lang w:val="en-US"/>
              </w:rPr>
              <w:t xml:space="preserve"> </w:t>
            </w:r>
            <w:r w:rsidR="00D7183D" w:rsidRPr="003F61D5">
              <w:rPr>
                <w:noProof/>
                <w:sz w:val="16"/>
                <w:szCs w:val="16"/>
                <w:lang w:val="en-US"/>
              </w:rPr>
              <w:t/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noProof/>
                <w:sz w:val="16"/>
                <w:szCs w:val="16"/>
                <w:lang w:val="en-US"/>
              </w:rPr>
              <w:t/>
            </w:r>
            <w:r w:rsidRPr="003F61D5">
              <w:rPr>
                <w:b/>
                <w:lang w:val="en-US"/>
              </w:rPr>
              <w:t>:</w:t>
            </w:r>
            <w:r w:rsidR="00CA66A9" w:rsidRPr="003F61D5">
              <w:rPr>
                <w:noProof/>
                <w:szCs w:val="20"/>
                <w:lang w:val="en-US"/>
              </w:rPr>
              <w:t/>
            </w:r>
            <w:r w:rsidR="0089582E" w:rsidRPr="003F61D5">
              <w:rPr>
                <w:szCs w:val="20"/>
                <w:lang w:val="en-US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3F61D5">
              <w:rPr>
                <w:szCs w:val="20"/>
                <w:lang w:val="en-US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3F61D5">
              <w:rPr>
                <w:szCs w:val="20"/>
                <w:lang w:val="en-US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3F61D5">
              <w:rPr>
                <w:szCs w:val="20"/>
                <w:lang w:val="en-US"/>
              </w:rPr>
              <w:t>.</w:t>
            </w:r>
            <w:r w:rsidR="00BA3B70" w:rsidRPr="003F61D5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3F61D5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noProof/>
                <w:szCs w:val="20"/>
              </w:rPr>
              <w:t/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  <w:r w:rsidR="0089582E" w:rsidRPr="003F61D5">
              <w:rPr>
                <w:noProof/>
                <w:szCs w:val="20"/>
                <w:lang w:val="en-US"/>
              </w:rPr>
              <w:t/>
            </w:r>
            <w:r w:rsidR="00751C5E" w:rsidRPr="003F61D5">
              <w:rPr>
                <w:noProof/>
                <w:szCs w:val="20"/>
                <w:lang w:val="en-US"/>
              </w:rPr>
              <w:t/>
            </w:r>
            <w:r w:rsidR="00751C5E" w:rsidRPr="003F61D5">
              <w:rPr>
                <w:noProof/>
                <w:szCs w:val="20"/>
                <w:lang w:val="en-US"/>
              </w:rPr>
              <w:t/>
            </w:r>
            <w:r w:rsidR="00A53EEB" w:rsidRPr="003F61D5">
              <w:rPr>
                <w:noProof/>
                <w:szCs w:val="20"/>
              </w:rPr>
              <w:t/>
            </w:r>
          </w:p>
          <w:p w14:paraId="1BB24BE8" w14:textId="1868219E" w:rsidR="007B582D" w:rsidRPr="003F61D5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  <w:r w:rsidR="00962911" w:rsidRPr="003F61D5">
              <w:rPr>
                <w:noProof/>
                <w:szCs w:val="20"/>
                <w:lang w:val="en-US"/>
              </w:rPr>
              <w:t/>
            </w:r>
            <w:r w:rsidR="007B582D" w:rsidRPr="003F61D5">
              <w:rPr>
                <w:noProof/>
                <w:szCs w:val="20"/>
                <w:lang w:val="en-US"/>
              </w:rPr>
              <w:t/>
            </w:r>
            <w:r w:rsidR="007B582D" w:rsidRPr="003F61D5">
              <w:rPr>
                <w:noProof/>
                <w:szCs w:val="20"/>
                <w:lang w:val="en-US"/>
              </w:rPr>
              <w:t/>
            </w:r>
            <w:r w:rsidR="00150C44" w:rsidRPr="003F61D5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3F61D5">
              <w:rPr>
                <w:b/>
                <w:lang w:val="en-US"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3F61D5">
              <w:rPr>
                <w:b/>
                <w:lang w:val="en-US"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3F61D5">
              <w:rPr>
                <w:b/>
                <w:lang w:val="en-US"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3F61D5">
              <w:rPr>
                <w:b/>
                <w:lang w:val="en-US"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3F61D5">
              <w:rPr>
                <w:b/>
                <w:lang w:val="en-US"/>
              </w:rPr>
              <w:t xml:space="preserve"> </w:t>
            </w:r>
            <w:r w:rsidR="00D7183D" w:rsidRPr="003F61D5">
              <w:rPr>
                <w:noProof/>
                <w:sz w:val="16"/>
                <w:szCs w:val="16"/>
                <w:lang w:val="en-US"/>
              </w:rPr>
              <w:t/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noProof/>
                <w:sz w:val="16"/>
                <w:szCs w:val="16"/>
              </w:rPr>
              <w:t/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  <w:r w:rsidRPr="003F61D5">
              <w:rPr>
                <w:noProof/>
                <w:szCs w:val="20"/>
              </w:rPr>
              <w:t/>
            </w:r>
            <w:r w:rsidR="00EA15D4" w:rsidRPr="003F61D5">
              <w:rPr>
                <w:noProof/>
                <w:szCs w:val="20"/>
              </w:rPr>
              <w:t/>
            </w:r>
            <w:r w:rsidR="00EA15D4" w:rsidRPr="003F61D5">
              <w:rPr>
                <w:noProof/>
                <w:szCs w:val="20"/>
              </w:rPr>
              <w:t/>
            </w:r>
            <w:r w:rsidR="002F7D29" w:rsidRPr="003F61D5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  <w:r w:rsidRPr="003F61D5">
              <w:rPr>
                <w:noProof/>
                <w:szCs w:val="20"/>
              </w:rPr>
              <w:t/>
            </w:r>
          </w:p>
          <w:p w14:paraId="66D18B66" w14:textId="31E518A9" w:rsidR="003A24A7" w:rsidRPr="003F61D5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  <w:lang w:val="en-US"/>
              </w:rPr>
              <w:t/>
            </w:r>
            <w:r w:rsidR="006D0888" w:rsidRPr="003F61D5">
              <w:rPr>
                <w:noProof/>
                <w:szCs w:val="20"/>
                <w:lang w:val="en-US"/>
              </w:rPr>
              <w:t/>
            </w:r>
            <w:r w:rsidR="006D0888" w:rsidRPr="003F61D5">
              <w:rPr>
                <w:noProof/>
                <w:szCs w:val="20"/>
                <w:lang w:val="en-US"/>
              </w:rPr>
              <w:t/>
            </w:r>
            <w:r w:rsidR="000309C2" w:rsidRPr="003F61D5">
              <w:rPr>
                <w:noProof/>
                <w:szCs w:val="20"/>
                <w:lang w:val="en-US"/>
              </w:rPr>
              <w:t/>
            </w:r>
          </w:p>
          <w:p w14:paraId="64627AB4" w14:textId="5D5EA35F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  <w:r w:rsidRPr="003F61D5">
              <w:rPr>
                <w:noProof/>
                <w:szCs w:val="20"/>
              </w:rPr>
              <w:t/>
            </w:r>
            <w:r w:rsidR="00AB1A06" w:rsidRPr="003F61D5">
              <w:rPr>
                <w:noProof/>
                <w:szCs w:val="20"/>
              </w:rPr>
              <w:t/>
            </w:r>
          </w:p>
        </w:tc>
      </w:tr>
      <w:tr w:rsidR="00CC6839" w:rsidRPr="003F61D5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3F61D5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особенности отсутствуют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3F61D5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  <w:r w:rsidR="000F058A" w:rsidRPr="003F61D5">
              <w:rPr>
                <w:szCs w:val="20"/>
                <w:lang w:val="en-US"/>
              </w:rPr>
              <w:t xml:space="preserve"> -</w:t>
            </w:r>
            <w:r w:rsidR="00AB1A06" w:rsidRPr="003F61D5">
              <w:rPr>
                <w:noProof/>
                <w:szCs w:val="20"/>
                <w:lang w:val="en-US"/>
              </w:rPr>
              <w:t/>
            </w:r>
          </w:p>
        </w:tc>
      </w:tr>
    </w:tbl>
    <w:p w14:paraId="4111DA20" w14:textId="56F6DC82" w:rsidR="00877BCD" w:rsidRPr="003F61D5" w:rsidRDefault="00F158C3" w:rsidP="00810503">
      <w:pPr>
        <w:keepNext/>
        <w:spacing w:after="160"/>
        <w:rPr>
          <w:snapToGrid w:val="0"/>
          <w:sz w:val="28"/>
          <w:szCs w:val="28"/>
          <w:lang w:val="en-US" w:eastAsia="ru-RU"/>
        </w:rPr>
      </w:pPr>
      <w:r w:rsidRPr="003F61D5">
        <w:rPr>
          <w:noProof/>
          <w:lang w:val="en-US"/>
        </w:rPr>
        <w:t/>
      </w:r>
      <w:r w:rsidR="002E6960" w:rsidRPr="003F61D5">
        <w:rPr>
          <w:noProof/>
          <w:szCs w:val="20"/>
          <w:lang w:val="en-US"/>
        </w:rPr>
        <w:t/>
      </w:r>
      <w:r w:rsidR="00877BCD" w:rsidRPr="003F61D5">
        <w:rPr>
          <w:snapToGrid w:val="0"/>
          <w:sz w:val="28"/>
          <w:szCs w:val="28"/>
          <w:lang w:val="en-US" w:eastAsia="ru-RU"/>
        </w:rPr>
        <w:br w:type="page"/>
      </w:r>
      <w:r w:rsidR="002B37F2" w:rsidRPr="003F61D5">
        <w:rPr>
          <w:noProof/>
          <w:lang w:val="en-US"/>
        </w:rPr>
        <w:t/>
      </w:r>
    </w:p>
    <w:p w14:paraId="0DB74D2B" w14:textId="03BAAC3E" w:rsidR="0001695A" w:rsidRPr="003F61D5" w:rsidRDefault="00A15A5D" w:rsidP="00EF781E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3F61D5">
        <w:rPr>
          <w:noProof/>
          <w:lang w:val="en-US"/>
        </w:rPr>
        <w:t/>
      </w:r>
      <w:r w:rsidR="00DC0D75" w:rsidRPr="003F61D5">
        <w:rPr>
          <w:noProof/>
          <w:lang w:val="en-US"/>
        </w:rPr>
        <w:t/>
      </w:r>
      <w:r w:rsidR="00FE59F7" w:rsidRPr="003F61D5">
        <w:rPr>
          <w:sz w:val="28"/>
          <w:szCs w:val="28"/>
        </w:rPr>
        <w:t>Приложение</w:t>
      </w:r>
      <w:r w:rsidR="00FE59F7" w:rsidRPr="003F61D5">
        <w:rPr>
          <w:sz w:val="28"/>
          <w:szCs w:val="28"/>
          <w:lang w:val="en-US"/>
        </w:rPr>
        <w:t xml:space="preserve"> </w:t>
      </w:r>
      <w:r w:rsidR="00D34CC4" w:rsidRPr="003F61D5">
        <w:rPr>
          <w:sz w:val="28"/>
          <w:szCs w:val="28"/>
          <w:lang w:val="en-US"/>
        </w:rPr>
        <w:t xml:space="preserve">№ </w:t>
      </w:r>
      <w:r w:rsidR="00040F30" w:rsidRPr="003F61D5">
        <w:rPr>
          <w:sz w:val="28"/>
          <w:szCs w:val="28"/>
          <w:lang w:val="en-US"/>
        </w:rPr>
        <w:t>3</w:t>
      </w:r>
      <w:r w:rsidR="00DC0D75" w:rsidRPr="003F61D5">
        <w:rPr>
          <w:noProof/>
          <w:lang w:val="en-US"/>
        </w:rPr>
        <w:t/>
      </w:r>
    </w:p>
    <w:p w14:paraId="49748C64" w14:textId="6FCDB347" w:rsidR="008D6247" w:rsidRPr="003F61D5" w:rsidRDefault="0001695A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7E142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lastRenderedPageBreak/>
        <w:t>DATEDOUBLEACTIVATED № DOCNUMBER</w:t>
      </w:r>
    </w:p>
    <w:p w14:paraId="70FA6423" w14:textId="51955539" w:rsidR="00040F30" w:rsidRPr="003F61D5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0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C61A46" w:rsidRPr="003F61D5">
        <w:rPr>
          <w:noProof/>
          <w:lang w:val="en-US"/>
        </w:rPr>
        <w:t/>
      </w:r>
      <w:r w:rsidRPr="003F61D5">
        <w:rPr>
          <w:noProof/>
          <w:sz w:val="20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4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5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6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7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8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9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его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юридического лица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10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его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юридического лица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11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его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юридического лица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12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его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юридического лица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13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его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юридического лица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14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его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юридического лица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15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его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юридического лица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16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его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юридического лица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17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18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19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20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21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22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23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24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утвердить схему расположения земельного (земельных) участка (ов)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площадь земельного участка, кв.м.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земельного участка (описание местоположения)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цель использования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земельном участке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  <w:r w:rsidR="00A72DD6" w:rsidRPr="003F61D5">
        <w:rPr>
          <w:noProof/>
          <w:sz w:val="28"/>
          <w:szCs w:val="28"/>
          <w:lang w:val="en-US"/>
        </w:rPr>
        <w:t/>
      </w:r>
      <w:r w:rsidR="00CD1C28" w:rsidRPr="003F61D5">
        <w:rPr>
          <w:noProof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C61A46" w:rsidRPr="003F61D5">
        <w:rPr>
          <w:noProof/>
          <w:lang w:val="en-US"/>
        </w:rPr>
        <w:t/>
      </w:r>
      <w:r w:rsidRPr="003F61D5">
        <w:rPr>
          <w:noProof/>
          <w:sz w:val="20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25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разрешения МВД России (его номер и дата выдачи)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26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разрешения МВД России (его номер и дата выдачи)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27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разрешения МВД России (его номер и дата выдачи)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28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разрешения МВД России (его номер и дата выдачи)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29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разрешения МВД России (его номер и дата выдачи)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его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юридического лица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30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разрешения МВД России (его номер и дата выдачи)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его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юридического лица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31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разрешения МВД России (его номер и дата выдачи)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его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юридического лица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32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разрешения МВД России (его номер и дата выдачи)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место нахождения и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его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юридического лица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33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разрешения МВД России (его номер и дата выдачи)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34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разрешения МВД России (его номер и дата выдачи)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35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разрешения МВД России (его номер и дата выдачи)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36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D22E92" w:rsidRPr="003F61D5">
        <w:rPr>
          <w:sz w:val="24"/>
          <w:szCs w:val="24"/>
        </w:rPr>
        <w:t>Заявление</w:t>
      </w:r>
    </w:p>
    <w:p w14:paraId="7EDBAF1F" w14:textId="2F8DA42E" w:rsidR="002D1C09" w:rsidRPr="003F61D5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
</w:t>
      </w:r>
      <w:r w:rsidR="00E068E6" w:rsidRPr="003F61D5">
        <w:rPr>
          <w:noProof/>
          <w:sz w:val="24"/>
          <w:szCs w:val="24"/>
          <w:lang w:val="en-US"/>
        </w:rPr>
        <w:t/>
      </w:r>
      <w:r w:rsidR="005F459F" w:rsidRPr="003F61D5">
        <w:rPr>
          <w:sz w:val="24"/>
          <w:szCs w:val="24"/>
          <w:lang w:val="en-US"/>
        </w:rPr>
        <w:t>»</w:t>
      </w:r>
      <w:r w:rsidR="005F459F" w:rsidRPr="003F61D5">
        <w:rPr>
          <w:noProof/>
          <w:sz w:val="24"/>
          <w:szCs w:val="24"/>
          <w:lang w:val="en-US"/>
        </w:rPr>
        <w:t/>
      </w:r>
      <w:r w:rsidR="00DE52E9" w:rsidRPr="003F61D5">
        <w:rPr>
          <w:noProof/>
          <w:sz w:val="24"/>
          <w:szCs w:val="24"/>
          <w:lang w:val="en-US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описание опечаток (ошибок)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разрешения МВД России (его номер и дата выдачи)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 адрес электронной почты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посредством почтового отправления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Органе власти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3F61D5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3F61D5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3F61D5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3F61D5">
        <w:rPr>
          <w:sz w:val="24"/>
          <w:szCs w:val="24"/>
          <w:lang w:val="en-US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627FAD" w:rsidRPr="003F61D5">
        <w:rPr>
          <w:sz w:val="24"/>
          <w:szCs w:val="24"/>
          <w:lang w:val="en-US"/>
        </w:rPr>
        <w:t>__.</w:t>
      </w:r>
      <w:r w:rsidR="0001695A" w:rsidRPr="003F61D5">
        <w:rPr>
          <w:sz w:val="24"/>
          <w:szCs w:val="24"/>
          <w:lang w:val="en-US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330062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>.</w:t>
      </w:r>
      <w:r w:rsidR="00627FAD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об уполномоченном лице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руководителя организации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уполномоченного сотрудника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 (дд/мм/гг)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 документа, удостоверяющего личность уполномоченного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  <w:r w:rsidR="00A72DD6" w:rsidRPr="003F61D5">
        <w:rPr>
          <w:noProof/>
          <w:sz w:val="28"/>
          <w:szCs w:val="28"/>
          <w:lang w:val="en-US"/>
        </w:rPr>
        <w:t/>
      </w:r>
      <w:r w:rsidR="00CD1C28" w:rsidRPr="003F61D5">
        <w:rPr>
          <w:noProof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0E12F4" w:rsidRPr="003F61D5">
        <w:rPr>
          <w:noProof/>
          <w:sz w:val="28"/>
          <w:szCs w:val="28"/>
          <w:lang w:val="en-US"/>
        </w:rPr>
        <w:t/>
      </w:r>
    </w:p>
    <w:sectPr w:rsidR="00503227" w:rsidRPr="003F61D5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B0756" w14:textId="77777777" w:rsidR="008F470E" w:rsidRDefault="008F470E" w:rsidP="00B22E57">
      <w:r>
        <w:separator/>
      </w:r>
    </w:p>
  </w:endnote>
  <w:endnote w:type="continuationSeparator" w:id="0">
    <w:p w14:paraId="75CE2AAE" w14:textId="77777777" w:rsidR="008F470E" w:rsidRDefault="008F470E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0688A" w14:textId="77777777" w:rsidR="008F470E" w:rsidRDefault="008F470E" w:rsidP="00B22E57">
      <w:r>
        <w:separator/>
      </w:r>
    </w:p>
  </w:footnote>
  <w:footnote w:type="continuationSeparator" w:id="0">
    <w:p w14:paraId="70A13152" w14:textId="77777777" w:rsidR="008F470E" w:rsidRDefault="008F470E" w:rsidP="00B22E57">
      <w:r>
        <w:continuationSeparator/>
      </w:r>
    </w:p>
  </w:footnote>
  <w:footnote w:id="1">
    <w:p w14:paraId="6C6255D1" w14:textId="009B5B4B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5C28F0C" w14:textId="1AE5C816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28E7A26E" w14:textId="77777777" w:rsidR="00A85728" w:rsidRPr="000E5C30" w:rsidRDefault="00A85728" w:rsidP="00482314">
      <w:pPr>
        <w:rPr>
          <w:szCs w:val="20"/>
          <w:lang w:val="en-US"/>
        </w:rPr>
      </w:pPr>
      <w:r w:rsidRPr="00C13142">
        <w:rPr>
          <w:noProof/>
          <w:szCs w:val="20"/>
          <w:lang w:val="en-US"/>
        </w:rPr>
        <w:t/>
      </w:r>
      <w:r w:rsidRPr="00C13142">
        <w:rPr>
          <w:rStyle w:val="af5"/>
          <w:szCs w:val="20"/>
          <w:lang w:eastAsia="ru-RU"/>
        </w:rPr>
        <w:footnoteRef/>
      </w:r>
      <w:r w:rsidRPr="00C13142">
        <w:rPr>
          <w:szCs w:val="20"/>
          <w:lang w:val="en-US"/>
        </w:rPr>
        <w:t xml:space="preserve"> </w:t>
      </w:r>
      <w:r w:rsidRPr="00C13142">
        <w:rPr>
          <w:noProof/>
          <w:szCs w:val="20"/>
          <w:lang w:val="en-US"/>
        </w:rPr>
        <w:t>В случае направления схемы в орган исполнительной власти субъекта Российской Федерации, уполномоченный в области лесных отношений, для согласования установленный Земельным кодексом Российской Федерации срок рассмотрения заявления, может быть продлен, но не более чем до тридцати пяти дней со дня поступления указанных заявлений</w:t>
      </w:r>
      <w:r w:rsidRPr="00C13142">
        <w:rPr>
          <w:noProof/>
          <w:szCs w:val="20"/>
          <w:lang w:val="en-US"/>
        </w:rPr>
        <w:t/>
      </w:r>
      <w:r w:rsidRPr="00C13142">
        <w:rPr>
          <w:szCs w:val="20"/>
          <w:lang w:val="en-US"/>
        </w:rPr>
        <w:t>.</w:t>
      </w:r>
    </w:p>
  </w:footnote>
  <w:footnote w:id="4">
    <w:p w14:paraId="6A5D1C37" w14:textId="37F5E656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14:paraId="19A682DA" w14:textId="7D703820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3F61D5">
          <w:rPr>
            <w:noProof/>
          </w:rPr>
          <w:t>2</w:t>
        </w:r>
        <w:r w:rsidRPr="004F6540">
          <w:fldChar w:fldCharType="end"/>
        </w:r>
      </w:p>
    </w:sdtContent>
  </w:sdt>
  <w:p w14:paraId="41FFC97D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782C3" w14:textId="60748454" w:rsidR="00A85728" w:rsidRDefault="00A85728">
    <w:pPr>
      <w:pStyle w:val="ac"/>
      <w:jc w:val="center"/>
    </w:pPr>
  </w:p>
  <w:p w14:paraId="004A7FD2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14:paraId="2E496D31" w14:textId="4847C5FB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24144">
          <w:rPr>
            <w:noProof/>
          </w:rPr>
          <w:t>16</w:t>
        </w:r>
        <w:r w:rsidRPr="004F6540">
          <w:fldChar w:fldCharType="end"/>
        </w:r>
      </w:p>
    </w:sdtContent>
  </w:sdt>
  <w:p w14:paraId="51EEB0F0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AFE92" w14:textId="3C98E52C" w:rsidR="00A85728" w:rsidRDefault="00A85728">
    <w:pPr>
      <w:pStyle w:val="ac"/>
      <w:jc w:val="center"/>
    </w:pPr>
  </w:p>
  <w:p w14:paraId="47D50586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media/image1.png" Type="http://schemas.openxmlformats.org/officeDocument/2006/relationships/image"/><Relationship Id="rId11" Target="header1.xml" Type="http://schemas.openxmlformats.org/officeDocument/2006/relationships/header"/><Relationship Id="rId12" Target="header2.xml" Type="http://schemas.openxmlformats.org/officeDocument/2006/relationships/header"/><Relationship Id="rId13" Target="header3.xml" Type="http://schemas.openxmlformats.org/officeDocument/2006/relationships/header"/><Relationship Id="rId14" Target="header4.xml" Type="http://schemas.openxmlformats.org/officeDocument/2006/relationships/header"/><Relationship Id="rId15" Target="fontTable.xml" Type="http://schemas.openxmlformats.org/officeDocument/2006/relationships/fontTable"/><Relationship Id="rId16" Target="theme/theme1.xml" Type="http://schemas.openxmlformats.org/officeDocument/2006/relationships/theme"/><Relationship Id="rId17" Target="media/image2.jpeg" Type="http://schemas.openxmlformats.org/officeDocument/2006/relationships/imag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ttps://login.consultant.ru/link/?rnd=4F76CFA3B754175EE6B7A4131CD947A5&amp;req=doc&amp;base=LAW&amp;n=314549&amp;dst=100017&amp;fld=134&amp;date=22.01.2020" TargetMode="External" Type="http://schemas.openxmlformats.org/officeDocument/2006/relationships/hyperlink"/><Relationship Id="rId9" Target="https://login.consultant.ru/link/?rnd=4F76CFA3B754175EE6B7A4131CD947A5&amp;req=doc&amp;base=LAW&amp;n=314549&amp;dst=100017&amp;fld=134&amp;date=22.01.2020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BCF6-92F3-4316-BA8D-D2CB723E4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67</Pages>
  <Words>48745</Words>
  <Characters>277852</Characters>
  <Application>Microsoft Office Word</Application>
  <DocSecurity>0</DocSecurity>
  <Lines>2315</Lines>
  <Paragraphs>651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325946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2025-01-21T12:28:00Z</dcterms:created>
  <dc:creator>Кузнецов Виталий Геннадиевич</dc:creator>
  <cp:lastModifiedBy>Кузнецов Виталий Геннадиевич</cp:lastModifiedBy>
  <dcterms:modified xsi:type="dcterms:W3CDTF">2025-01-21T12:28:00Z</dcterms:modified>
  <cp:revision>3</cp:revision>
</cp:coreProperties>
</file>