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D3EC9" w14:textId="4550E98C" w:rsidR="004813D7" w:rsidRDefault="004813D7" w:rsidP="004813D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46C4A8D1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4631C83A" w14:textId="0E052A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77777777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0A5C10C0" w:rsidR="006E593A" w:rsidRDefault="00EF37F8" w:rsidP="00CE1BF1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Порядка предоставления субсидий в целях финансового обеспечения затрат, связанных с </w:t>
            </w:r>
            <w:r w:rsidR="00B66920" w:rsidRPr="00B66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услови</w:t>
            </w:r>
            <w:r w:rsidR="00B66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 w:rsidR="00BA09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доставки</w:t>
            </w:r>
            <w:r w:rsidR="00B66920" w:rsidRPr="00B66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обеспечения жителей товарами первой </w:t>
            </w:r>
            <w:r w:rsidR="00DF51FB" w:rsidRPr="00B66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необходимости</w:t>
            </w:r>
            <w:r w:rsidR="00DF5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с. Майское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A09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Усть-Камчатского муниципального </w:t>
            </w:r>
            <w:r w:rsidR="0018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округа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47A4598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78.1 и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5F658D" w14:textId="41020532" w:rsidR="00EF37F8" w:rsidRPr="00EF37F8" w:rsidRDefault="00EF37F8" w:rsidP="0018331D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Утвердить Порядок предоставления субсидий в целях финансового обеспечения затрат, связанных </w:t>
      </w:r>
      <w:r w:rsidR="00BA09A9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BA09A9" w:rsidRPr="00B669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</w:t>
      </w:r>
      <w:r w:rsidR="00BA09A9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доставки</w:t>
      </w:r>
      <w:r w:rsidR="00BA09A9" w:rsidRPr="00B66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обеспечения жителей товарами первой необходимости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с. Майское</w:t>
      </w:r>
      <w:r w:rsidR="00BA09A9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0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Pr="00EF37F8">
        <w:rPr>
          <w:rFonts w:ascii="Times New Roman" w:eastAsia="Calibri" w:hAnsi="Times New Roman" w:cs="Times New Roman"/>
          <w:sz w:val="28"/>
          <w:szCs w:val="28"/>
        </w:rPr>
        <w:t>(далее – Порядок), согласно приложению, к настоящему постановлению.</w:t>
      </w:r>
    </w:p>
    <w:p w14:paraId="58C79356" w14:textId="77777777" w:rsidR="00EF37F8" w:rsidRPr="0018331D" w:rsidRDefault="00EF37F8" w:rsidP="00EF37F8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>Признать утратившим силу:</w:t>
      </w:r>
    </w:p>
    <w:p w14:paraId="7B6C1E29" w14:textId="77777777" w:rsidR="00EF37F8" w:rsidRPr="0018331D" w:rsidRDefault="00EF37F8" w:rsidP="00EF37F8">
      <w:pPr>
        <w:tabs>
          <w:tab w:val="left" w:pos="720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- постановление администрации Усть-Камчатского муниципального</w:t>
      </w:r>
    </w:p>
    <w:p w14:paraId="7DCDF584" w14:textId="39361DC5" w:rsidR="00EF37F8" w:rsidRPr="00EF37F8" w:rsidRDefault="00EF37F8" w:rsidP="00EF37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lastRenderedPageBreak/>
        <w:t>района от 07.04.2023 № 142 «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предоставления субсидий в целях финансового обеспечения </w:t>
      </w:r>
      <w:r w:rsidR="00072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(возмещения) 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затрат, связанных с доставкой отдельных видов социально значимых продовольственных товаров                                в с. Майское</w:t>
      </w:r>
      <w:r w:rsidRPr="0018331D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29D68C42" w14:textId="241A6EC8" w:rsidR="0018331D" w:rsidRPr="0018331D" w:rsidRDefault="0018331D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 w:rsidR="0077500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Усть-Камчатского муниципального округа опубликовать настоящее постановление в средствах массовой информации и разместить на официальном сайте Усть-Камчатского муниципального округа.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0393F083" w:rsidR="0018331D" w:rsidRPr="0018331D" w:rsidRDefault="0018331D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4DE90A74" w14:textId="279880DE" w:rsidR="00EF37F8" w:rsidRPr="00EF37F8" w:rsidRDefault="0018331D" w:rsidP="0018331D">
      <w:pPr>
        <w:tabs>
          <w:tab w:val="left" w:pos="993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4C28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14:paraId="3CFE8FBE" w14:textId="77777777" w:rsidR="00BA505C" w:rsidRDefault="00BA505C">
      <w:r>
        <w:br w:type="page"/>
      </w:r>
    </w:p>
    <w:p w14:paraId="0CDD4830" w14:textId="77777777" w:rsidR="0034122A" w:rsidRPr="004C28C3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20271CF3" w14:textId="77777777" w:rsidR="0034122A" w:rsidRPr="004C28C3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t>к постановлению</w:t>
      </w:r>
      <w:r w:rsidR="0034122A" w:rsidRPr="004C28C3">
        <w:rPr>
          <w:rFonts w:ascii="Times New Roman" w:hAnsi="Times New Roman"/>
          <w:sz w:val="24"/>
          <w:szCs w:val="24"/>
        </w:rPr>
        <w:t xml:space="preserve"> а</w:t>
      </w:r>
      <w:r w:rsidR="00AA0F36" w:rsidRPr="004C28C3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178E6302" w14:textId="495C0420" w:rsidR="00BA505C" w:rsidRPr="004C28C3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B94EE2"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99"/>
        <w:gridCol w:w="401"/>
        <w:gridCol w:w="1835"/>
      </w:tblGrid>
      <w:tr w:rsidR="00BA505C" w:rsidRPr="004C28C3" w14:paraId="1B0C0C27" w14:textId="77777777" w:rsidTr="00E563BB">
        <w:tc>
          <w:tcPr>
            <w:tcW w:w="480" w:type="dxa"/>
            <w:hideMark/>
          </w:tcPr>
          <w:p w14:paraId="4C78F734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tcBorders>
              <w:bottom w:val="single" w:sz="4" w:space="0" w:color="auto"/>
            </w:tcBorders>
            <w:hideMark/>
          </w:tcPr>
          <w:p w14:paraId="57B05790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</w:pP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[</w:t>
            </w: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  <w:lang w:val="en-US"/>
              </w:rPr>
              <w:t>REGDATESTAMP</w:t>
            </w: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]</w:t>
            </w:r>
          </w:p>
        </w:tc>
        <w:tc>
          <w:tcPr>
            <w:tcW w:w="486" w:type="dxa"/>
            <w:hideMark/>
          </w:tcPr>
          <w:p w14:paraId="231C08B4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hideMark/>
          </w:tcPr>
          <w:p w14:paraId="0586AF9F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[REGNUMSTAMP]</w:t>
            </w:r>
          </w:p>
        </w:tc>
      </w:tr>
    </w:tbl>
    <w:p w14:paraId="383B0025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4A816C53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622580AB" w14:textId="77777777" w:rsidR="00EF37F8" w:rsidRPr="009C1A8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Порядок </w:t>
      </w:r>
    </w:p>
    <w:p w14:paraId="0F1DF7FA" w14:textId="77777777" w:rsidR="000C0567" w:rsidRDefault="00EF37F8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предоставления субсидий в целях финансового обеспечения затрат, связанных </w:t>
      </w:r>
      <w:r w:rsidR="00BA09A9" w:rsidRPr="009C1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условием доставки для обеспечения жителей товарами первой необходимости </w:t>
      </w:r>
      <w:r w:rsidR="00DF5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с. Майское </w:t>
      </w:r>
      <w:r w:rsidR="00BA09A9" w:rsidRPr="009C1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Усть-Камчатского </w:t>
      </w:r>
    </w:p>
    <w:p w14:paraId="53C61C20" w14:textId="6825D9B6" w:rsidR="00EF37F8" w:rsidRPr="009C1A89" w:rsidRDefault="00BA09A9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183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</w:p>
    <w:p w14:paraId="7231E910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C70B29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120429F2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94DF6E" w14:textId="3EECD206" w:rsidR="000620B4" w:rsidRPr="009C1A89" w:rsidRDefault="00EF37F8" w:rsidP="000620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предоставления субсидий в целях финансового обеспечения затрат,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связанных с условием доставки для обеспечения жителей товарами первой необходимости 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с. Майское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Порядок) устанавливает условия и порядок предоставления субсидий из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обеспечение затрат, связанных 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условием доставки для обеспечения жителей товарами первой </w:t>
      </w:r>
      <w:r w:rsidR="004E482C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</w:t>
      </w:r>
      <w:r w:rsidR="004E4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с. Майское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Субсидии).</w:t>
      </w:r>
    </w:p>
    <w:p w14:paraId="39D07B05" w14:textId="3688CB9E" w:rsidR="00AF2D32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распорядителем средств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которого в соответствии с бюджетным </w:t>
      </w:r>
      <w:r w:rsidR="00F45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Российской Федерации, как до получателя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Управление экономического развития и контрольной деятельности </w:t>
      </w:r>
      <w:r w:rsidR="00BB4C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Управление).</w:t>
      </w:r>
    </w:p>
    <w:p w14:paraId="1424D954" w14:textId="7CE11542" w:rsidR="007B4AC5" w:rsidRPr="00061CA5" w:rsidRDefault="007B4AC5" w:rsidP="00061C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0620B4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Получателями субсидий являются субъекты малого и среднего предпринимательства в соответствии с Федеральным законом от 24.07.2007 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>№ 209-ФЗ «О развитии малого и среднего предпринимательства в Российской Федерации» (юридические лица (за исключением государственных (муниципальных) учреждений), индивидуальные предприниматели, а также физическим лицам - производителям товаров, работ, услуг), зарегистрированные на территории Камчатского края (далее - Получатели субсидий).</w:t>
      </w:r>
    </w:p>
    <w:p w14:paraId="4A70B8BC" w14:textId="33987DBA" w:rsidR="00AB6868" w:rsidRPr="00104F5D" w:rsidRDefault="003A4B04" w:rsidP="00104F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="004A5518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Субсидий осуществляется Управлением,</w:t>
      </w:r>
      <w:r w:rsidR="00AB6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«Создание благоприятных условий для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предпринимательской и инвестиционной деятельности».</w:t>
      </w:r>
    </w:p>
    <w:p w14:paraId="69A3A038" w14:textId="7148548B" w:rsidR="002D57A3" w:rsidRPr="002D57A3" w:rsidRDefault="004A5518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104F5D">
        <w:rPr>
          <w:rFonts w:ascii="Times New Roman" w:eastAsia="Calibri" w:hAnsi="Times New Roman" w:cs="Times New Roman"/>
          <w:sz w:val="28"/>
          <w:szCs w:val="28"/>
        </w:rPr>
        <w:t>5</w:t>
      </w:r>
      <w:r w:rsidR="00091C6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Субсидия</w:t>
      </w:r>
      <w:r w:rsidR="00E42A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 xml:space="preserve">носит целевой характер и не может быть израсходована на иные направления расходов, не предусмотренных </w:t>
      </w:r>
      <w:bookmarkStart w:id="2" w:name="_Hlk187840490"/>
      <w:r w:rsidR="002D57A3" w:rsidRPr="00DF51FB">
        <w:rPr>
          <w:rFonts w:ascii="Times New Roman" w:eastAsia="Calibri" w:hAnsi="Times New Roman" w:cs="Times New Roman"/>
          <w:sz w:val="28"/>
          <w:szCs w:val="28"/>
        </w:rPr>
        <w:t>заключенным соглашением о предоставлении Субсидии</w:t>
      </w:r>
      <w:r w:rsidR="00861697" w:rsidRPr="00DF51FB">
        <w:rPr>
          <w:rFonts w:ascii="Times New Roman" w:eastAsia="Calibri" w:hAnsi="Times New Roman" w:cs="Times New Roman"/>
          <w:sz w:val="28"/>
          <w:szCs w:val="28"/>
        </w:rPr>
        <w:t xml:space="preserve"> (далее - Соглашение)</w:t>
      </w:r>
      <w:bookmarkEnd w:id="2"/>
      <w:r w:rsidR="00E42A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B68286" w14:textId="70B61F57" w:rsidR="00104F5D" w:rsidRPr="002D57A3" w:rsidRDefault="00104F5D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A620A6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За счет средств Субсидии запрещается приобретение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336AC1">
        <w:rPr>
          <w:rFonts w:ascii="Times New Roman" w:eastAsia="Calibri" w:hAnsi="Times New Roman" w:cs="Times New Roman"/>
          <w:sz w:val="28"/>
          <w:szCs w:val="28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4BF189" w14:textId="6514FBBD" w:rsidR="002D57A3" w:rsidRPr="007C5BE4" w:rsidRDefault="002D57A3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A620A6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 xml:space="preserve">Критерии отбора </w:t>
      </w:r>
      <w:r w:rsidR="00794794" w:rsidRPr="007C5BE4">
        <w:rPr>
          <w:rFonts w:ascii="Times New Roman" w:eastAsia="Calibri" w:hAnsi="Times New Roman" w:cs="Times New Roman"/>
          <w:sz w:val="28"/>
          <w:szCs w:val="28"/>
        </w:rPr>
        <w:t>П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>олучателей субсидий:</w:t>
      </w:r>
    </w:p>
    <w:p w14:paraId="01F3F0E3" w14:textId="017C6492" w:rsidR="004C2C85" w:rsidRPr="007C5BE4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>.1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соответствие заявителя требованиям и условиям, установленным </w:t>
      </w:r>
      <w:hyperlink w:anchor="P113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пунктами 2.1</w:t>
        </w:r>
      </w:hyperlink>
      <w:r w:rsidR="007F2E52">
        <w:rPr>
          <w:rFonts w:ascii="Times New Roman" w:eastAsia="Calibri" w:hAnsi="Times New Roman" w:cs="Times New Roman"/>
          <w:sz w:val="28"/>
          <w:szCs w:val="28"/>
        </w:rPr>
        <w:t xml:space="preserve"> и 2.2</w:t>
      </w:r>
      <w:r w:rsidR="003E40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н</w:t>
      </w:r>
      <w:r w:rsidRPr="007C5BE4">
        <w:rPr>
          <w:rFonts w:ascii="Times New Roman" w:eastAsia="Calibri" w:hAnsi="Times New Roman" w:cs="Times New Roman"/>
          <w:sz w:val="28"/>
          <w:szCs w:val="28"/>
        </w:rPr>
        <w:t>астоящего Порядка;</w:t>
      </w:r>
    </w:p>
    <w:p w14:paraId="0A41F160" w14:textId="3B8483D2" w:rsidR="00336AC1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7.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2 предоставление всех документов, предусмотренных 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hyperlink w:anchor="P440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приложени</w:t>
        </w:r>
        <w:r w:rsidR="00310F6B">
          <w:rPr>
            <w:rFonts w:ascii="Times New Roman" w:eastAsia="Calibri" w:hAnsi="Times New Roman" w:cs="Times New Roman"/>
            <w:sz w:val="28"/>
            <w:szCs w:val="28"/>
          </w:rPr>
          <w:t>ем</w:t>
        </w:r>
        <w:r w:rsidRPr="007C5BE4">
          <w:rPr>
            <w:rFonts w:ascii="Times New Roman" w:eastAsia="Calibri" w:hAnsi="Times New Roman" w:cs="Times New Roman"/>
            <w:sz w:val="28"/>
            <w:szCs w:val="28"/>
          </w:rPr>
          <w:t xml:space="preserve"> </w:t>
        </w:r>
        <w:r w:rsidR="007F2E52">
          <w:rPr>
            <w:rFonts w:ascii="Times New Roman" w:eastAsia="Calibri" w:hAnsi="Times New Roman" w:cs="Times New Roman"/>
            <w:sz w:val="28"/>
            <w:szCs w:val="28"/>
          </w:rPr>
          <w:t>1</w:t>
        </w:r>
      </w:hyperlink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7E0828" w14:textId="4D1AD1CE" w:rsidR="002D57A3" w:rsidRDefault="002D57A3" w:rsidP="00104F5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57A3">
        <w:rPr>
          <w:rFonts w:ascii="Times New Roman" w:eastAsia="Calibri" w:hAnsi="Times New Roman" w:cs="Times New Roman"/>
          <w:sz w:val="28"/>
          <w:szCs w:val="28"/>
        </w:rPr>
        <w:t>1.</w:t>
      </w:r>
      <w:r w:rsidR="00336AC1">
        <w:rPr>
          <w:rFonts w:ascii="Times New Roman" w:eastAsia="Calibri" w:hAnsi="Times New Roman" w:cs="Times New Roman"/>
          <w:sz w:val="28"/>
          <w:szCs w:val="28"/>
        </w:rPr>
        <w:t>8</w:t>
      </w:r>
      <w:r w:rsidRPr="002D57A3">
        <w:rPr>
          <w:rFonts w:ascii="Times New Roman" w:eastAsia="Calibri" w:hAnsi="Times New Roman" w:cs="Times New Roman"/>
          <w:sz w:val="28"/>
          <w:szCs w:val="28"/>
        </w:rPr>
        <w:t>.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57A3">
        <w:rPr>
          <w:rFonts w:ascii="Times New Roman" w:eastAsia="Calibri" w:hAnsi="Times New Roman" w:cs="Times New Roman"/>
          <w:sz w:val="28"/>
          <w:szCs w:val="28"/>
        </w:rPr>
        <w:t xml:space="preserve">Способ проведения отбора - отбор среди </w:t>
      </w:r>
      <w:r w:rsidR="00794794">
        <w:rPr>
          <w:rFonts w:ascii="Times New Roman" w:eastAsia="Calibri" w:hAnsi="Times New Roman" w:cs="Times New Roman"/>
          <w:sz w:val="28"/>
          <w:szCs w:val="28"/>
        </w:rPr>
        <w:t>П</w:t>
      </w:r>
      <w:r w:rsidRPr="002D57A3">
        <w:rPr>
          <w:rFonts w:ascii="Times New Roman" w:eastAsia="Calibri" w:hAnsi="Times New Roman" w:cs="Times New Roman"/>
          <w:sz w:val="28"/>
          <w:szCs w:val="28"/>
        </w:rPr>
        <w:t>олучателей субсидии в виде запроса предложений.</w:t>
      </w:r>
    </w:p>
    <w:p w14:paraId="38BC8669" w14:textId="68DFD25E" w:rsidR="00336AC1" w:rsidRPr="007F2E52" w:rsidRDefault="00CD0457" w:rsidP="007F2E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1.9.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разделе единого портала) в порядке, установленном Министерством финансов Российской Федерации</w:t>
      </w:r>
      <w:r w:rsidR="007F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>в разделе «Информация для хозяйствующих субъектов» во вкладке «Малый и средний бизнес» на официальном сайте Усть-Камчатского муниципального округа в информационно-телекоммуникационной сети «Интернет» по адресу                       http://ust-kam.ru</w:t>
      </w:r>
      <w:r w:rsidR="00E253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51C195" w14:textId="77777777" w:rsidR="00D47907" w:rsidRPr="009C1A89" w:rsidRDefault="00D47907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7C5C21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2. Требования к получателям субсидии,</w:t>
      </w:r>
    </w:p>
    <w:p w14:paraId="74E72026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61C93A8D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D83106" w14:textId="6BABAAA3" w:rsidR="00EF37F8" w:rsidRPr="009C1A89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ю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9C1A89">
        <w:rPr>
          <w:rFonts w:ascii="Times New Roman" w:eastAsia="Calibri" w:hAnsi="Times New Roman" w:cs="Times New Roman"/>
          <w:sz w:val="28"/>
          <w:szCs w:val="28"/>
        </w:rPr>
        <w:t>ен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на первое число месяца, </w:t>
      </w:r>
      <w:r w:rsidR="00F0792C" w:rsidRPr="0089335C">
        <w:rPr>
          <w:rFonts w:ascii="Times New Roman" w:eastAsia="Calibri" w:hAnsi="Times New Roman" w:cs="Times New Roman"/>
          <w:sz w:val="28"/>
          <w:szCs w:val="28"/>
        </w:rPr>
        <w:t>в</w:t>
      </w:r>
      <w:r w:rsidR="0044677D" w:rsidRPr="0089335C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заявка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Субсидии:</w:t>
      </w:r>
    </w:p>
    <w:p w14:paraId="23DDB269" w14:textId="61990F81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0792C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 xml:space="preserve">тель субсидии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="001C75FF" w:rsidRPr="009C1A89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уставном (складочном) капитале которого доля прямого или косвенного (через третьих лиц) участия офшорных компаний в совокупности превышает </w:t>
      </w:r>
      <w:r w:rsidR="00002D29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B122A1C" w14:textId="1394F61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2E61DFB" w14:textId="294C0A25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0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61190DA8" w14:textId="064F562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002D29"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округа на основании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правовых актов на цели, установленные </w:t>
      </w:r>
      <w:r w:rsidR="00002D29">
        <w:rPr>
          <w:rFonts w:ascii="Times New Roman" w:eastAsia="Calibri" w:hAnsi="Times New Roman" w:cs="Times New Roman"/>
          <w:sz w:val="28"/>
          <w:szCs w:val="28"/>
        </w:rPr>
        <w:t>п. 1.1 настоящего Порядка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92DE051" w14:textId="1FD970EE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1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0347B0" w14:textId="6FBC5705" w:rsidR="00EF37F8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2">
        <w:r w:rsidR="00EF37F8" w:rsidRPr="009C1A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68E1F09E" w14:textId="20C499CE" w:rsidR="00EF37F8" w:rsidRPr="009C1A89" w:rsidRDefault="00420651" w:rsidP="001C7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отсутствуют просроченная задолженность по возврату в бюджет </w:t>
      </w:r>
      <w:r w:rsidR="003C739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14:paraId="3ED8DAC1" w14:textId="1729216D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Получатель субс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Получателем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другого юридического лица) ликвидации, в отношении его не введена процедура банкротства, деятельность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не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приостановлена в порядке, предусмотренном законодательством РФ, а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являющийся индивидуальным предпринимателем, не прекратил деятельность в качестве индивидуального предпринимателя;</w:t>
      </w:r>
    </w:p>
    <w:p w14:paraId="204CF389" w14:textId="66B17C8F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, лице, исполняющем функции единоличного исполнительного органа, или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главном бухгалтере 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(при наличии) получателя субсидии (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участника отбора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)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являющегося юридическим лицом, об индивидуальном предпринимателе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 и о физическом лице - производителе товаров, работ, услуг, являющихся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олучателями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0C935F6" w14:textId="41B46675" w:rsidR="00EF37F8" w:rsidRDefault="007C5BE4" w:rsidP="007C5B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является: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участником соглашений о разделе продукции;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осуществляющим предпринимательскую деятельность в сфере игорного бизнеса;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14:paraId="0227F5F6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52139ECE" w14:textId="6A43182E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2.2.1</w:t>
      </w:r>
      <w:r w:rsidR="004B1CCA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соответствует требованиям установленных в пункте 2.1</w:t>
      </w:r>
      <w:r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5C026C5" w14:textId="7B2060A1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2.2.2 заключение с Управлением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С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посредством 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310F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«Электронный бюджет»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79C2D8E" w14:textId="6EC454F3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2.3. Результатом предоставления Субсидии является 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обеспечение 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не менее двух раз в месяц товарами для обеспечения жителей товарами первой необходимости с</w:t>
      </w:r>
      <w:r w:rsid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Майское Усть-Камчатского муниципального округа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4D8C8032" w14:textId="7FFC4867" w:rsid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14:paraId="614854AD" w14:textId="77777777" w:rsidR="007B1CF2" w:rsidRPr="00A70A20" w:rsidRDefault="008640B6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2.4. Основанием для отказа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в </w:t>
      </w:r>
      <w:r w:rsidR="007B1CF2"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CF2">
        <w:rPr>
          <w:rFonts w:ascii="Times New Roman" w:eastAsia="Calibri" w:hAnsi="Times New Roman" w:cs="Times New Roman"/>
          <w:sz w:val="28"/>
          <w:szCs w:val="28"/>
        </w:rPr>
        <w:t>с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 w:rsidR="007B1CF2"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2EE55208" w14:textId="59F435DA" w:rsidR="007B1CF2" w:rsidRPr="00A70A20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несоответствие </w:t>
      </w:r>
      <w:r>
        <w:rPr>
          <w:rFonts w:ascii="Times New Roman" w:eastAsia="Calibri" w:hAnsi="Times New Roman" w:cs="Times New Roman"/>
          <w:sz w:val="28"/>
          <w:szCs w:val="28"/>
        </w:rPr>
        <w:t>представленных Получателем субсидии документов  или 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="00310F6B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E88C6F0" w14:textId="77777777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установление факта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044AA58" w14:textId="77777777" w:rsidR="007B1CF2" w:rsidRPr="00713C29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критериям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102B5C" w14:textId="1BACB1B9" w:rsidR="00C91598" w:rsidRPr="0072742F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2.5. Объем </w:t>
      </w:r>
      <w:r w:rsidRPr="009C1A89">
        <w:rPr>
          <w:rFonts w:ascii="Times New Roman" w:eastAsia="Calibri" w:hAnsi="Times New Roman" w:cs="Times New Roman"/>
          <w:sz w:val="28"/>
          <w:szCs w:val="28"/>
        </w:rPr>
        <w:t>Субсидии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предоставляемый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Получателю субсидии, </w:t>
      </w:r>
      <w:r>
        <w:rPr>
          <w:rFonts w:ascii="Times New Roman" w:eastAsia="Calibri" w:hAnsi="Times New Roman" w:cs="Times New Roman"/>
          <w:sz w:val="28"/>
          <w:szCs w:val="28"/>
        </w:rPr>
        <w:t>прошедшему отбор,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 по формуле:</w:t>
      </w:r>
    </w:p>
    <w:p w14:paraId="5E5C4E19" w14:textId="77777777" w:rsidR="00C91598" w:rsidRPr="009C1A89" w:rsidRDefault="00C91598" w:rsidP="00C9159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= L / OB, где:</w:t>
      </w:r>
    </w:p>
    <w:p w14:paraId="162D0195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Субсидия – размер субсидии; </w:t>
      </w:r>
    </w:p>
    <w:p w14:paraId="57A26534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14:paraId="0C115EF3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 – общее количество заявлений от Получателей субсидии, допущенных к дальнейшему рассмотрению и расчету размера субсидии.</w:t>
      </w:r>
    </w:p>
    <w:p w14:paraId="117448B4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предоставляемой Субсидии должен быть меньше запрашиваемого объема Получателем субсидии средств или равен ему.</w:t>
      </w:r>
    </w:p>
    <w:p w14:paraId="3515CC40" w14:textId="5AD4038F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субсиди</w:t>
      </w:r>
      <w:r>
        <w:rPr>
          <w:rFonts w:ascii="Times New Roman" w:eastAsia="Calibri" w:hAnsi="Times New Roman" w:cs="Times New Roman"/>
          <w:sz w:val="28"/>
          <w:szCs w:val="28"/>
        </w:rPr>
        <w:t>я предоставляется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 размере утвержденных лимитов.</w:t>
      </w:r>
    </w:p>
    <w:p w14:paraId="7547E4E8" w14:textId="295DDC89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E22F57" w14:textId="28FF09E2" w:rsidR="00E46BA3" w:rsidRPr="00E46BA3" w:rsidRDefault="00E46BA3" w:rsidP="00E46BA3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проведения отбора </w:t>
      </w:r>
      <w:r w:rsidR="00D72906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>олучателей субсидии</w:t>
      </w:r>
    </w:p>
    <w:p w14:paraId="47A59B43" w14:textId="62258A8C" w:rsidR="008640B6" w:rsidRPr="009C1A89" w:rsidRDefault="008640B6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AEE382" w14:textId="1A958278" w:rsidR="001930E5" w:rsidRDefault="00025494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проводится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E09D279" w14:textId="0E7B46B9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2A54D477" w14:textId="556AECEB" w:rsidR="00F411EC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59DC5CCC" w14:textId="020FD7B4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75E0ED3A" w14:textId="55D21C5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отбора с использованием документов в электронной форме в системе «Электронный бюджет»;</w:t>
      </w:r>
    </w:p>
    <w:p w14:paraId="50F9B238" w14:textId="379FAB3C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1636FAC5" w14:textId="0F363754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563F04AC" w14:textId="6AF9AD51" w:rsid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bookmarkStart w:id="3" w:name="_Hlk190183214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«Электронный бюджет» </w:t>
      </w:r>
      <w:bookmarkEnd w:id="3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262CDE" w14:textId="0BE1EC78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в себя в следующую информацию:</w:t>
      </w:r>
    </w:p>
    <w:p w14:paraId="3494183E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3072C2F7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3DAE394D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заявок;</w:t>
      </w:r>
    </w:p>
    <w:p w14:paraId="5FD901F5" w14:textId="05DA7F94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период, за который предоставляется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убсидия;</w:t>
      </w:r>
    </w:p>
    <w:p w14:paraId="232CFCAE" w14:textId="0418A51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FE66F8A" w14:textId="4B0E8C00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результат предоставления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1651A9D2" w14:textId="79DE6720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доменное имя и (или) указатели страниц официального сайта </w:t>
      </w:r>
      <w:bookmarkStart w:id="4" w:name="_Hlk19017987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bookmarkEnd w:id="4"/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5ECA8F7" w14:textId="475058F1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8) требования к участникам отбора,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31AF71A" w14:textId="57B674D4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атегории и критерий отбора;</w:t>
      </w:r>
    </w:p>
    <w:p w14:paraId="6C868572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порядок подачи участниками отбора заявок и требования, предъявляемые к форме и содержанию заявок;</w:t>
      </w:r>
    </w:p>
    <w:p w14:paraId="7FBA60EB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2C2516FA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12) правила рассмотрения и оценки заявок;</w:t>
      </w:r>
    </w:p>
    <w:p w14:paraId="25EF3530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13) порядок возврата заявок на доработку;</w:t>
      </w:r>
    </w:p>
    <w:p w14:paraId="64D82709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14) порядок отклонения заявок, а также информацию об основаниях их отклонения;</w:t>
      </w:r>
    </w:p>
    <w:p w14:paraId="535E71BD" w14:textId="060ABC6E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объем распределяемой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порядок расчета размера субсидии,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693E47F5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14:paraId="155B7C37" w14:textId="36D4A16A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17) срок, в течение которого победитель (победители) отбора должен подписать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71B90745" w14:textId="5F13DF12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18) условия признания победителя (победителей) отбора уклонившимся от заключения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6258D23B" w14:textId="0750AD3B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4861E7E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20) порядок внесения изменений в объявление.</w:t>
      </w:r>
    </w:p>
    <w:p w14:paraId="4AA321A9" w14:textId="02430427" w:rsidR="000709C7" w:rsidRP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6F4F2ECD" w14:textId="59527CD6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4BC36994" w14:textId="26364C92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изменение способа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22B63D64" w14:textId="219A9DC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получателей субсидий включается положение, предусматривающее право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445DEB03" w14:textId="06E1D8E1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субсидий, подавшие заявку, уведомляются о внесении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9D88E5" w14:textId="56349A63" w:rsidR="000709C7" w:rsidRPr="000709C7" w:rsidRDefault="007542BD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Заявка подписывается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E999F8B" w14:textId="77777777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усиленной квалифицированной электронной подписью руководителя участника отбора или уполномоченного им лица (для юридических лиц и индивидуальных предпринимателей);</w:t>
      </w:r>
    </w:p>
    <w:p w14:paraId="768A7621" w14:textId="11243EB0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(для физических лиц);</w:t>
      </w:r>
    </w:p>
    <w:p w14:paraId="6CF8808C" w14:textId="1550E05C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686F00" w14:textId="3F566CC2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 рассмотрения заявок, а также определение победителей отбора:</w:t>
      </w:r>
    </w:p>
    <w:p w14:paraId="05771B76" w14:textId="5FE15CEF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907AE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в системе «Электронный бюджет» к заявкам для их рассмотрения;</w:t>
      </w:r>
    </w:p>
    <w:p w14:paraId="456523C8" w14:textId="4914AF9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вскрытия заявок формируется автоматически на едином портале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bookmarkStart w:id="5" w:name="_Hlk188952914"/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(председателя Комиссии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членов К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5"/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бюджет», и размещается на едином портале не позднее 1-го рабочего дня, следующего за днем его подписания;</w:t>
      </w:r>
    </w:p>
    <w:p w14:paraId="541A860C" w14:textId="7656BAD2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рассмотрения заявок формируется автоматически на едином портале на основании результатов рассмотрения заявок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 (в случае если получатели субсидий определяются по результатам конкурса);</w:t>
      </w:r>
    </w:p>
    <w:p w14:paraId="36473D9E" w14:textId="0246656D" w:rsidR="000709C7" w:rsidRPr="000709C7" w:rsidRDefault="000709C7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ранжирования поступивших заявок, определяется: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отбора путем запроса предложений - исходя из очередности поступления заявок;</w:t>
      </w:r>
    </w:p>
    <w:p w14:paraId="1DC9F569" w14:textId="15F6EE1A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подведения итогов отбора формируется автоматически на едином портале на основании результатов определения победителя (победителей) отбора и подписывается усиленной квалифицированной электронной подписью председателя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подписания;</w:t>
      </w:r>
    </w:p>
    <w:p w14:paraId="67D87DE1" w14:textId="61ADACF6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5ED13335" w14:textId="1AA660EE" w:rsidR="007542BD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15AC8" w14:textId="7141B3EF" w:rsidR="007542BD" w:rsidRPr="007542BD" w:rsidRDefault="007542BD" w:rsidP="007542BD">
      <w:pPr>
        <w:pStyle w:val="ad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и порядок заключения Соглашения</w:t>
      </w:r>
    </w:p>
    <w:p w14:paraId="660BE449" w14:textId="77777777" w:rsidR="007542BD" w:rsidRPr="007542BD" w:rsidRDefault="007542BD" w:rsidP="007542BD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98BD1" w14:textId="70ED38C0" w:rsidR="00344B30" w:rsidRPr="00403CC2" w:rsidRDefault="00907AE6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B30" w:rsidRPr="00403CC2">
        <w:rPr>
          <w:rFonts w:ascii="Times New Roman" w:hAnsi="Times New Roman" w:cs="Times New Roman"/>
          <w:sz w:val="28"/>
          <w:szCs w:val="28"/>
        </w:rPr>
        <w:t>Управление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 в течении 10 (десяти) рабочих дней</w:t>
      </w:r>
      <w:r w:rsidR="00344B30" w:rsidRPr="00403CC2">
        <w:rPr>
          <w:rFonts w:ascii="Times New Roman" w:hAnsi="Times New Roman" w:cs="Times New Roman"/>
          <w:sz w:val="28"/>
          <w:szCs w:val="28"/>
        </w:rPr>
        <w:t xml:space="preserve"> со дня размещения протокола 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подведения итогов </w:t>
      </w:r>
      <w:r w:rsidRPr="00403CC2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3E5AAD" w:rsidRPr="00403CC2">
        <w:rPr>
          <w:rFonts w:ascii="Times New Roman" w:hAnsi="Times New Roman" w:cs="Times New Roman"/>
          <w:sz w:val="28"/>
          <w:szCs w:val="28"/>
        </w:rPr>
        <w:t>в системе «Электронный бюджет»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 формирует </w:t>
      </w:r>
      <w:r w:rsidR="00421AF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оглашение и направляет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обедителю отбора уведомление о формирования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>оглашения.</w:t>
      </w:r>
    </w:p>
    <w:p w14:paraId="22962654" w14:textId="57D828B8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hAnsi="Times New Roman" w:cs="Times New Roman"/>
          <w:sz w:val="28"/>
          <w:szCs w:val="28"/>
        </w:rPr>
        <w:t>4</w:t>
      </w:r>
      <w:r w:rsidR="004D7EC3" w:rsidRPr="00403CC2">
        <w:rPr>
          <w:rFonts w:ascii="Times New Roman" w:hAnsi="Times New Roman" w:cs="Times New Roman"/>
          <w:sz w:val="28"/>
          <w:szCs w:val="28"/>
        </w:rPr>
        <w:t>.</w:t>
      </w:r>
      <w:r w:rsidRPr="00403CC2">
        <w:rPr>
          <w:rFonts w:ascii="Times New Roman" w:hAnsi="Times New Roman" w:cs="Times New Roman"/>
          <w:sz w:val="28"/>
          <w:szCs w:val="28"/>
        </w:rPr>
        <w:t>2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 w:rsidR="004D7EC3" w:rsidRPr="00403CC2">
        <w:rPr>
          <w:rFonts w:ascii="Times New Roman" w:hAnsi="Times New Roman" w:cs="Times New Roman"/>
          <w:sz w:val="28"/>
          <w:szCs w:val="28"/>
        </w:rPr>
        <w:t xml:space="preserve">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обедитель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в течение 5 (пяти) рабочих дней со дня получения уведомл</w:t>
      </w:r>
      <w:r>
        <w:rPr>
          <w:rFonts w:ascii="Times New Roman" w:hAnsi="Times New Roman" w:cs="Times New Roman"/>
          <w:sz w:val="28"/>
          <w:szCs w:val="28"/>
        </w:rPr>
        <w:t xml:space="preserve">ения, предусмотренного пунктом </w:t>
      </w:r>
      <w:r w:rsidRPr="005C5BBF">
        <w:rPr>
          <w:rFonts w:ascii="Times New Roman" w:hAnsi="Times New Roman" w:cs="Times New Roman"/>
          <w:sz w:val="28"/>
          <w:szCs w:val="28"/>
        </w:rPr>
        <w:t>4.1</w:t>
      </w:r>
      <w:r w:rsidRPr="00403CC2">
        <w:rPr>
          <w:rFonts w:ascii="Times New Roman" w:hAnsi="Times New Roman" w:cs="Times New Roman"/>
          <w:sz w:val="28"/>
          <w:szCs w:val="28"/>
        </w:rPr>
        <w:t xml:space="preserve"> настоящего Порядка, организует подписание Соглашения усиленной квалифицированной электронной подписью в системе «Электронный бюджет»;</w:t>
      </w:r>
    </w:p>
    <w:p w14:paraId="3565622C" w14:textId="58F0699D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CC2">
        <w:rPr>
          <w:rFonts w:ascii="Times New Roman" w:hAnsi="Times New Roman" w:cs="Times New Roman"/>
          <w:sz w:val="28"/>
          <w:szCs w:val="28"/>
        </w:rPr>
        <w:t xml:space="preserve">Управление в течение 5 (пяти) рабочих дней со дня подписания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обедителем </w:t>
      </w:r>
      <w:r w:rsidR="002C16D5"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Соглашения усиленной квалифицированной электронной подписью, подписывает его со своей стороны усиленной квалифицированной электронной подписью в системе «Электронный бюджет»;</w:t>
      </w:r>
    </w:p>
    <w:p w14:paraId="76457F1A" w14:textId="0859C3A0" w:rsidR="00680806" w:rsidRPr="00680806" w:rsidRDefault="00680806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0806">
        <w:rPr>
          <w:rFonts w:ascii="Times New Roman" w:hAnsi="Times New Roman" w:cs="Times New Roman"/>
          <w:sz w:val="28"/>
          <w:szCs w:val="28"/>
        </w:rPr>
        <w:t xml:space="preserve">Соглашение считается заключенным после подписания его Управлением и победителем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680806">
        <w:rPr>
          <w:rFonts w:ascii="Times New Roman" w:hAnsi="Times New Roman" w:cs="Times New Roman"/>
          <w:sz w:val="28"/>
          <w:szCs w:val="28"/>
        </w:rPr>
        <w:t>и регистрации в установленном порядке органами Федерального казначейства.</w:t>
      </w:r>
    </w:p>
    <w:p w14:paraId="358FC904" w14:textId="69F6765E" w:rsidR="00680806" w:rsidRPr="00CE1E05" w:rsidRDefault="007542BD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.5. </w:t>
      </w:r>
      <w:r w:rsidR="00680806" w:rsidRPr="00CE1E05">
        <w:rPr>
          <w:rFonts w:ascii="Times New Roman" w:hAnsi="Times New Roman" w:cs="Times New Roman"/>
          <w:sz w:val="28"/>
          <w:szCs w:val="28"/>
        </w:rPr>
        <w:t>Соглашение должно содержать:</w:t>
      </w:r>
    </w:p>
    <w:p w14:paraId="4B9F48F5" w14:textId="535642B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размер, сроки, цели и условия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меры ответственности, порядок и срок возврата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 в бюджет округа в случае нарушения условий, установленных при предоставлении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и способы контроля за целевым использованием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убсидии;</w:t>
      </w:r>
    </w:p>
    <w:p w14:paraId="38BEC4E8" w14:textId="36CA7631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результат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под которым понимается результат деятельности Получателя субсидии, который должен быть конкретным, измеримым, соответствовать целям предоставления </w:t>
      </w:r>
      <w:r w:rsidR="006E46F2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убсидии, а также типам результатов предоставления субсидии, определенным.</w:t>
      </w:r>
    </w:p>
    <w:p w14:paraId="0994D353" w14:textId="4D626B47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В случае если субсидия предоставляется из бюджета </w:t>
      </w:r>
      <w:r w:rsidR="006E46F2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CE1E05">
        <w:rPr>
          <w:rFonts w:ascii="Times New Roman" w:hAnsi="Times New Roman" w:cs="Times New Roman"/>
          <w:sz w:val="28"/>
          <w:szCs w:val="28"/>
        </w:rPr>
        <w:t xml:space="preserve"> в целях реализации структурных элементов государственных программ, результат предоставления субсидии, его тип, характеристика результата указываются в соответствии с информацией о мероприятии, типе мероприятия, содержащихся в паспортах структурных элементов государственных программ;</w:t>
      </w:r>
    </w:p>
    <w:p w14:paraId="2D7BBEDE" w14:textId="360F427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>- условия о согласовании новых условий Соглашения или расторжения Соглашения (при не 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3D6A080A" w14:textId="6E0ED88C" w:rsidR="00680806" w:rsidRDefault="003C3E64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.6.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680806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признается уклонившимся от заключения Соглашения в случае, если не подписал (подписали) Соглашение в течение срока, установленного пунктом </w:t>
      </w:r>
      <w:r w:rsidR="00377495">
        <w:rPr>
          <w:rFonts w:ascii="Times New Roman" w:hAnsi="Times New Roman" w:cs="Times New Roman"/>
          <w:sz w:val="28"/>
          <w:szCs w:val="28"/>
        </w:rPr>
        <w:t>4</w:t>
      </w:r>
      <w:r w:rsidR="00680806" w:rsidRPr="00680806">
        <w:rPr>
          <w:rFonts w:ascii="Times New Roman" w:hAnsi="Times New Roman" w:cs="Times New Roman"/>
          <w:sz w:val="28"/>
          <w:szCs w:val="28"/>
        </w:rPr>
        <w:t>.2 настоящего Порядка.</w:t>
      </w:r>
    </w:p>
    <w:p w14:paraId="23952468" w14:textId="079056FE" w:rsidR="0037749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7495">
        <w:rPr>
          <w:rFonts w:ascii="Times New Roman" w:hAnsi="Times New Roman" w:cs="Times New Roman"/>
          <w:sz w:val="28"/>
          <w:szCs w:val="28"/>
        </w:rPr>
        <w:t xml:space="preserve">.7. 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системе «Электронный бюджет» в соответствии с типовой формой, установленной </w:t>
      </w:r>
      <w:r w:rsidR="009458CA">
        <w:rPr>
          <w:rFonts w:ascii="Times New Roman" w:hAnsi="Times New Roman" w:cs="Times New Roman"/>
          <w:sz w:val="28"/>
          <w:szCs w:val="28"/>
        </w:rPr>
        <w:t>Министерством финансов Российской Федерации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, в порядке и сроки, установленными </w:t>
      </w:r>
      <w:r w:rsidR="00377495" w:rsidRPr="005C5BBF">
        <w:rPr>
          <w:rFonts w:ascii="Times New Roman" w:hAnsi="Times New Roman" w:cs="Times New Roman"/>
          <w:sz w:val="28"/>
          <w:szCs w:val="28"/>
        </w:rPr>
        <w:t>пунктом 5.1 настоящего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14:paraId="3171A862" w14:textId="5B38595F" w:rsidR="0041042B" w:rsidRPr="0041042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>
        <w:rPr>
          <w:rFonts w:ascii="Times New Roman" w:hAnsi="Times New Roman" w:cs="Times New Roman"/>
          <w:sz w:val="28"/>
          <w:szCs w:val="28"/>
        </w:rPr>
        <w:t xml:space="preserve">.8. 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В случае уменьшения </w:t>
      </w:r>
      <w:r w:rsidR="009458CA">
        <w:rPr>
          <w:rFonts w:ascii="Times New Roman" w:hAnsi="Times New Roman" w:cs="Times New Roman"/>
          <w:sz w:val="28"/>
          <w:szCs w:val="28"/>
        </w:rPr>
        <w:t>Управлению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в размере, определенном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оглашении,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оглашение включаются условия о согласовании новых условий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или о расторжении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при </w:t>
      </w:r>
      <w:r w:rsidR="002C16D5" w:rsidRPr="0041042B">
        <w:rPr>
          <w:rFonts w:ascii="Times New Roman" w:hAnsi="Times New Roman" w:cs="Times New Roman"/>
          <w:sz w:val="28"/>
          <w:szCs w:val="28"/>
        </w:rPr>
        <w:t>не достижении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согласия по новым условиям.</w:t>
      </w:r>
    </w:p>
    <w:p w14:paraId="3EED0DA6" w14:textId="1B52F469" w:rsidR="0041042B" w:rsidRPr="006B5A3D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 xml:space="preserve">.9. 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41042B" w:rsidRPr="006B5A3D">
        <w:rPr>
          <w:rFonts w:ascii="Times New Roman" w:hAnsi="Times New Roman" w:cs="Times New Roman"/>
          <w:sz w:val="28"/>
          <w:szCs w:val="28"/>
        </w:rPr>
        <w:t>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7FE638CC" w14:textId="258E32FE" w:rsidR="002C16D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>.10.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юридическим лицом, в форме разделения, выделения, а также при ликвидации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юридическим лицом, или прекращении деятельности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>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(фермерского) хозяйства в соответствии </w:t>
      </w:r>
      <w:r w:rsidR="002C16D5" w:rsidRPr="00421AF8">
        <w:rPr>
          <w:rFonts w:ascii="Times New Roman" w:hAnsi="Times New Roman" w:cs="Times New Roman"/>
          <w:sz w:val="28"/>
          <w:szCs w:val="28"/>
        </w:rPr>
        <w:t xml:space="preserve">с </w:t>
      </w:r>
      <w:hyperlink r:id="rId13" w:history="1">
        <w:r w:rsidR="002C16D5" w:rsidRPr="00421AF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вторым пункта 5 статьи 23</w:t>
        </w:r>
      </w:hyperlink>
      <w:r w:rsidR="002C16D5" w:rsidRPr="00421AF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Федерации), Соглашение расторгается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олучателем 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обязательствах, источником финансового обеспечения которых является </w:t>
      </w:r>
      <w:r w:rsidR="009458CA">
        <w:rPr>
          <w:rFonts w:ascii="Times New Roman" w:hAnsi="Times New Roman" w:cs="Times New Roman"/>
          <w:sz w:val="28"/>
          <w:szCs w:val="28"/>
        </w:rPr>
        <w:t>Субсидия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, и возврате неиспользованного остатка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9458CA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="002C16D5" w:rsidRPr="006B5A3D">
        <w:rPr>
          <w:rFonts w:ascii="Times New Roman" w:hAnsi="Times New Roman" w:cs="Times New Roman"/>
          <w:sz w:val="28"/>
          <w:szCs w:val="28"/>
        </w:rPr>
        <w:t>.</w:t>
      </w:r>
    </w:p>
    <w:p w14:paraId="6FE41E3A" w14:textId="129DA0AB" w:rsidR="00B86E5B" w:rsidRP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86E5B">
        <w:rPr>
          <w:rFonts w:ascii="Times New Roman" w:hAnsi="Times New Roman" w:cs="Times New Roman"/>
          <w:sz w:val="28"/>
          <w:szCs w:val="28"/>
        </w:rPr>
        <w:t>.11.</w:t>
      </w:r>
      <w:r w:rsidR="00B86E5B" w:rsidRPr="00B86E5B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Федерации, в Соглашение могут быть внесены изменения.</w:t>
      </w:r>
    </w:p>
    <w:p w14:paraId="1D687914" w14:textId="77777777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Внесение изменений в Соглашение оформляется в виде дополнительного соглашения посредством системы «Электронный бюджет», в следующем порядке и сроки:</w:t>
      </w:r>
    </w:p>
    <w:p w14:paraId="4BF9BE38" w14:textId="7E2E18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уведомляет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Соглашение;</w:t>
      </w:r>
    </w:p>
    <w:p w14:paraId="47034EE6" w14:textId="54B341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олучатель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в течение 7 (семи) рабочих дней со дня получения уведомления, но не позднее 20 декабря соответствующего финансового года, организует рассмотрение и согласование условий дополнительного соглашения, а после его подписания посредством системы «Электронный бюджет»;</w:t>
      </w:r>
    </w:p>
    <w:p w14:paraId="64F69E40" w14:textId="743B63FC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- Управление в течение 5 (пяти) рабочих дней со дня подписан</w:t>
      </w:r>
      <w:r w:rsidR="009458CA">
        <w:rPr>
          <w:rFonts w:ascii="Times New Roman" w:hAnsi="Times New Roman" w:cs="Times New Roman"/>
          <w:sz w:val="28"/>
          <w:szCs w:val="28"/>
        </w:rPr>
        <w:t>ия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олучателем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дополнительного соглашения к Соглашению организует его подписание посредством системы «Электронный бюджет».</w:t>
      </w:r>
    </w:p>
    <w:p w14:paraId="1B1D40C1" w14:textId="79A6AA11" w:rsid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5A3D">
        <w:rPr>
          <w:rFonts w:ascii="Times New Roman" w:hAnsi="Times New Roman" w:cs="Times New Roman"/>
          <w:sz w:val="28"/>
          <w:szCs w:val="28"/>
        </w:rPr>
        <w:t>.12.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перечисляется на расчетный, открытый получателем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6B5A3D" w:rsidRPr="006B5A3D">
        <w:rPr>
          <w:rFonts w:ascii="Times New Roman" w:hAnsi="Times New Roman" w:cs="Times New Roman"/>
          <w:sz w:val="28"/>
          <w:szCs w:val="28"/>
        </w:rPr>
        <w:t>в учреждениях Центрального банка Российской Федерации или кредитных организациях не позднее 10</w:t>
      </w:r>
      <w:r w:rsidR="006B5A3D">
        <w:rPr>
          <w:rFonts w:ascii="Times New Roman" w:hAnsi="Times New Roman" w:cs="Times New Roman"/>
          <w:sz w:val="28"/>
          <w:szCs w:val="28"/>
        </w:rPr>
        <w:t xml:space="preserve"> (десятого)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рабочего дня</w:t>
      </w:r>
      <w:r w:rsidR="00617F42">
        <w:rPr>
          <w:rFonts w:ascii="Times New Roman" w:hAnsi="Times New Roman" w:cs="Times New Roman"/>
          <w:sz w:val="28"/>
          <w:szCs w:val="28"/>
        </w:rPr>
        <w:t xml:space="preserve"> следующего за дн</w:t>
      </w:r>
      <w:r w:rsidR="009458CA">
        <w:rPr>
          <w:rFonts w:ascii="Times New Roman" w:hAnsi="Times New Roman" w:cs="Times New Roman"/>
          <w:sz w:val="28"/>
          <w:szCs w:val="28"/>
        </w:rPr>
        <w:t>е</w:t>
      </w:r>
      <w:r w:rsidR="006B5A3D" w:rsidRPr="006B5A3D">
        <w:rPr>
          <w:rFonts w:ascii="Times New Roman" w:hAnsi="Times New Roman" w:cs="Times New Roman"/>
          <w:sz w:val="28"/>
          <w:szCs w:val="28"/>
        </w:rPr>
        <w:t>м заключения Соглашения.</w:t>
      </w:r>
    </w:p>
    <w:p w14:paraId="6F475308" w14:textId="1E49510B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DFB40D" w14:textId="62C3E099" w:rsidR="00F42514" w:rsidRDefault="007847CB" w:rsidP="007847CB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F42514" w:rsidRPr="00F425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редоставления Получателем субсидии отчетности </w:t>
      </w:r>
    </w:p>
    <w:p w14:paraId="72452C5D" w14:textId="77777777" w:rsidR="007847CB" w:rsidRPr="00F42514" w:rsidRDefault="007847CB" w:rsidP="007847CB">
      <w:pPr>
        <w:pStyle w:val="ad"/>
        <w:spacing w:after="0" w:line="240" w:lineRule="auto"/>
        <w:ind w:left="108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0B1969" w14:textId="6C4E67A6" w:rsidR="00F42514" w:rsidRPr="00042BD8" w:rsidRDefault="007847CB" w:rsidP="00F42514">
      <w:pPr>
        <w:pStyle w:val="ad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F425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2514" w:rsidRPr="00042BD8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обязан предоставлять один раз в квартал не позднее 10 числа месяца, следующего за отчетным периодом, </w:t>
      </w:r>
      <w:r w:rsid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системы «Электронный бюджет»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отчеты по формам, определенным 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6" w:name="P127"/>
      <w:bookmarkEnd w:id="6"/>
    </w:p>
    <w:p w14:paraId="4BDA9DF2" w14:textId="16EB4597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отчет о достижении значений результатов предоставления субсидии, </w:t>
      </w:r>
    </w:p>
    <w:p w14:paraId="1CEA2DB9" w14:textId="77777777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P128"/>
      <w:bookmarkEnd w:id="7"/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 об осуществлении расходов, источником финансового обеспечения которых является субсидия (в отношении субсидий, предоставляемых в порядке финансового обеспечения затрат в связи с производством (реализацией) товаров, выполнением работ, оказанием услуг).</w:t>
      </w:r>
    </w:p>
    <w:p w14:paraId="5EE8DFC2" w14:textId="35155E72" w:rsidR="00F42514" w:rsidRPr="00355BE9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представления дополнительной отчетности, подлежащей представлению Получателем субсидии в сроки и по форме, которые определены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оглашением, отчетность предоставляется не позднее </w:t>
      </w:r>
      <w:r w:rsidR="00355BE9"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15 числа месяца, следующего за отчетным периодом.</w:t>
      </w:r>
    </w:p>
    <w:p w14:paraId="0DF7DCD3" w14:textId="1219FC52" w:rsidR="00C011F7" w:rsidRPr="002E12F3" w:rsidRDefault="00C011F7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hAnsi="Times New Roman" w:cs="Times New Roman"/>
          <w:sz w:val="28"/>
          <w:szCs w:val="28"/>
        </w:rPr>
        <w:t>5</w:t>
      </w:r>
      <w:r w:rsidR="00F42514" w:rsidRPr="00355BE9">
        <w:rPr>
          <w:rFonts w:ascii="Times New Roman" w:hAnsi="Times New Roman" w:cs="Times New Roman"/>
          <w:sz w:val="28"/>
          <w:szCs w:val="28"/>
        </w:rPr>
        <w:t>.</w:t>
      </w:r>
      <w:r w:rsidRPr="00355BE9">
        <w:rPr>
          <w:rFonts w:ascii="Times New Roman" w:hAnsi="Times New Roman" w:cs="Times New Roman"/>
          <w:sz w:val="28"/>
          <w:szCs w:val="28"/>
        </w:rPr>
        <w:t>2</w:t>
      </w:r>
      <w:r w:rsidR="00F42514" w:rsidRPr="00355BE9">
        <w:rPr>
          <w:rFonts w:ascii="Times New Roman" w:hAnsi="Times New Roman" w:cs="Times New Roman"/>
          <w:sz w:val="28"/>
          <w:szCs w:val="28"/>
        </w:rPr>
        <w:t xml:space="preserve">.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осуществляет проверку 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5.1 настоящего Порядка, устанавливает полноту и достоверность сведений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содержащихся в 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рабочих дней со дня окончания срока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Получателем субсидии.</w:t>
      </w:r>
    </w:p>
    <w:p w14:paraId="78DF4445" w14:textId="7FADF887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Порядка, счита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принятым в случае отсутствия нарушений по результатам его проверки и подписания усиленной квалифицированной электронной подписью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Управления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284AFF0F" w14:textId="26AAA65A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непринятия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олучатель субсидии автоматически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информируется посредством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отклонении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причин отклонения и сроков предоставления скорректированн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FC6F75" w14:textId="7510CDA5" w:rsidR="00F42514" w:rsidRDefault="002E12F3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 Отчет</w:t>
      </w:r>
      <w:r w:rsidR="005D711A">
        <w:rPr>
          <w:rFonts w:ascii="Times New Roman" w:hAnsi="Times New Roman" w:cs="Times New Roman"/>
          <w:sz w:val="28"/>
          <w:szCs w:val="28"/>
        </w:rPr>
        <w:t>ы</w:t>
      </w:r>
      <w:r w:rsidR="00F42514">
        <w:rPr>
          <w:rFonts w:ascii="Times New Roman" w:hAnsi="Times New Roman" w:cs="Times New Roman"/>
          <w:sz w:val="28"/>
          <w:szCs w:val="28"/>
        </w:rPr>
        <w:t>, указанн</w:t>
      </w:r>
      <w:r w:rsidR="005D711A">
        <w:rPr>
          <w:rFonts w:ascii="Times New Roman" w:hAnsi="Times New Roman" w:cs="Times New Roman"/>
          <w:sz w:val="28"/>
          <w:szCs w:val="28"/>
        </w:rPr>
        <w:t>ые</w:t>
      </w:r>
      <w:r w:rsidR="00F42514">
        <w:rPr>
          <w:rFonts w:ascii="Times New Roman" w:hAnsi="Times New Roman" w:cs="Times New Roman"/>
          <w:sz w:val="28"/>
          <w:szCs w:val="28"/>
        </w:rPr>
        <w:t xml:space="preserve"> в пункте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2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42514">
        <w:rPr>
          <w:rFonts w:ascii="Times New Roman" w:hAnsi="Times New Roman" w:cs="Times New Roman"/>
          <w:sz w:val="28"/>
          <w:szCs w:val="28"/>
        </w:rPr>
        <w:t>Порядка, счита</w:t>
      </w:r>
      <w:r w:rsidR="005D711A">
        <w:rPr>
          <w:rFonts w:ascii="Times New Roman" w:hAnsi="Times New Roman" w:cs="Times New Roman"/>
          <w:sz w:val="28"/>
          <w:szCs w:val="28"/>
        </w:rPr>
        <w:t>ю</w:t>
      </w:r>
      <w:r w:rsidR="00F42514">
        <w:rPr>
          <w:rFonts w:ascii="Times New Roman" w:hAnsi="Times New Roman" w:cs="Times New Roman"/>
          <w:sz w:val="28"/>
          <w:szCs w:val="28"/>
        </w:rPr>
        <w:t>тся непринят</w:t>
      </w:r>
      <w:r w:rsidR="005D711A">
        <w:rPr>
          <w:rFonts w:ascii="Times New Roman" w:hAnsi="Times New Roman" w:cs="Times New Roman"/>
          <w:sz w:val="28"/>
          <w:szCs w:val="28"/>
        </w:rPr>
        <w:t>ыми</w:t>
      </w:r>
      <w:r w:rsidR="00F42514">
        <w:rPr>
          <w:rFonts w:ascii="Times New Roman" w:hAnsi="Times New Roman" w:cs="Times New Roman"/>
          <w:sz w:val="28"/>
          <w:szCs w:val="28"/>
        </w:rPr>
        <w:t xml:space="preserve"> со дня направления Управлением уведомления об отказе в принятии отчетности по следующим основаниям:</w:t>
      </w:r>
    </w:p>
    <w:p w14:paraId="094CBC17" w14:textId="220A71B6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.1. предоставление не в полном отчетов, указанных в Соглашении;</w:t>
      </w:r>
    </w:p>
    <w:p w14:paraId="5FD87700" w14:textId="1967D3C3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.2. некорректное заполнение (заполнение с ошибками) и (или) не заполнение Получателем субсидии всех обязательных для заполнения граф, предусмотренных в отчетности;</w:t>
      </w:r>
    </w:p>
    <w:p w14:paraId="0E5A2121" w14:textId="231A4153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.3. предоставление отчета с нарушением сроков, указанных в                             п.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 Порядка и (или) в Соглашении.</w:t>
      </w:r>
    </w:p>
    <w:p w14:paraId="32B5B892" w14:textId="0067DA37" w:rsidR="00F42514" w:rsidRPr="00E36177" w:rsidRDefault="00427049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 Управление вправе установить в Соглашении о предоставлении субсидии сроки и форму представления дополнительной отчетности.</w:t>
      </w:r>
    </w:p>
    <w:p w14:paraId="00767AC1" w14:textId="483491F0" w:rsidR="00F42514" w:rsidRPr="00E36177" w:rsidRDefault="00427049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F42514"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Управление проводит мониторинг достижения результатов предоставления субсидии путем сопоставления достижения значений результатов предоставления </w:t>
      </w:r>
      <w:r w:rsidR="003F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42514"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точка).</w:t>
      </w:r>
    </w:p>
    <w:p w14:paraId="5C4FFD0D" w14:textId="77777777" w:rsidR="00F42514" w:rsidRPr="005D21CD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ABCBBF" w14:textId="5DE920DF" w:rsidR="00F42514" w:rsidRPr="005077F2" w:rsidRDefault="001A13C6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2514"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. Требования об осуществлении контроля за соблюдением </w:t>
      </w:r>
    </w:p>
    <w:p w14:paraId="70B40C2A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условий, целей и порядка предоставления Субсидии </w:t>
      </w:r>
    </w:p>
    <w:p w14:paraId="4643A6C9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522B2D3F" w14:textId="691A301C" w:rsidR="00F42514" w:rsidRPr="009C1A89" w:rsidRDefault="005C5BBF" w:rsidP="00F4251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t>6</w:t>
      </w:r>
      <w:r w:rsidR="00F42514" w:rsidRPr="005077F2">
        <w:rPr>
          <w:rFonts w:eastAsia="Calibri"/>
          <w:sz w:val="28"/>
          <w:szCs w:val="28"/>
        </w:rPr>
        <w:t>.1</w:t>
      </w:r>
      <w:r w:rsidR="00F42514" w:rsidRPr="002519F5">
        <w:rPr>
          <w:rFonts w:eastAsia="Calibri"/>
          <w:sz w:val="28"/>
          <w:szCs w:val="28"/>
        </w:rPr>
        <w:t xml:space="preserve"> </w:t>
      </w:r>
      <w:r w:rsidR="00F42514" w:rsidRPr="009C1A89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8" w:name="P252"/>
      <w:bookmarkEnd w:id="8"/>
      <w:r w:rsidR="00F42514" w:rsidRPr="009C1A89">
        <w:rPr>
          <w:rFonts w:eastAsia="Calibri"/>
          <w:sz w:val="28"/>
          <w:szCs w:val="28"/>
        </w:rPr>
        <w:t xml:space="preserve">предоставления субсидии их </w:t>
      </w:r>
      <w:r w:rsidR="003F5765">
        <w:rPr>
          <w:rFonts w:eastAsia="Calibri"/>
          <w:sz w:val="28"/>
          <w:szCs w:val="28"/>
        </w:rPr>
        <w:t>П</w:t>
      </w:r>
      <w:r w:rsidR="00F42514" w:rsidRPr="009C1A89">
        <w:rPr>
          <w:rFonts w:eastAsia="Calibri"/>
          <w:sz w:val="28"/>
          <w:szCs w:val="28"/>
        </w:rPr>
        <w:t>олучателями</w:t>
      </w:r>
      <w:r w:rsidR="00F42514" w:rsidRPr="009C1A89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14" w:anchor="dst3704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и </w:t>
      </w:r>
      <w:hyperlink r:id="rId15" w:anchor="dst3722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</w:p>
    <w:p w14:paraId="5D73B2DC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14:paraId="3AA18E1E" w14:textId="14793003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9" w:name="P253"/>
      <w:bookmarkEnd w:id="9"/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.3. Управление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вправе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проводит</w:t>
      </w:r>
      <w:r w:rsidR="003F5765">
        <w:rPr>
          <w:rFonts w:ascii="Times New Roman" w:eastAsia="Calibri" w:hAnsi="Times New Roman" w:cs="Times New Roman"/>
          <w:sz w:val="28"/>
          <w:szCs w:val="28"/>
        </w:rPr>
        <w:t>ь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62D5F9D3" w14:textId="0FAAB42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 результатам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выездной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проверки Управление составляет акт по форме, утвержденной приказом Управления.</w:t>
      </w:r>
    </w:p>
    <w:p w14:paraId="45DE0731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.4. </w:t>
      </w:r>
      <w:bookmarkStart w:id="10" w:name="P257"/>
      <w:bookmarkEnd w:id="10"/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71C6C015" w14:textId="22D99291" w:rsidR="00F42514" w:rsidRDefault="00F42514" w:rsidP="00F42514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За нарушение условий и порядка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убсидий, в том числе за </w:t>
      </w:r>
      <w:r>
        <w:rPr>
          <w:rFonts w:eastAsia="Times New Roman"/>
          <w:color w:val="000000"/>
          <w:sz w:val="28"/>
          <w:szCs w:val="28"/>
          <w:lang w:eastAsia="ru-RU"/>
        </w:rPr>
        <w:t>не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достижение результатов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>убсидий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,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 Получатель субсидии обязан осуществить </w:t>
      </w:r>
      <w:r w:rsidRPr="009C1A89">
        <w:rPr>
          <w:rFonts w:eastAsia="Times New Roman"/>
          <w:sz w:val="28"/>
          <w:szCs w:val="28"/>
          <w:lang w:eastAsia="ru-RU"/>
        </w:rPr>
        <w:t>возврат субсидии</w:t>
      </w:r>
      <w:r>
        <w:rPr>
          <w:rFonts w:eastAsia="Times New Roman"/>
          <w:sz w:val="28"/>
          <w:szCs w:val="28"/>
          <w:lang w:eastAsia="ru-RU"/>
        </w:rPr>
        <w:t xml:space="preserve"> в полном объеме в бюджет </w:t>
      </w:r>
      <w:bookmarkStart w:id="11" w:name="_Hlk190184660"/>
      <w:r w:rsidR="003F5765">
        <w:rPr>
          <w:rFonts w:eastAsia="Times New Roman"/>
          <w:sz w:val="28"/>
          <w:szCs w:val="28"/>
          <w:lang w:eastAsia="ru-RU"/>
        </w:rPr>
        <w:t>Усть-Камчатского муниципального</w:t>
      </w:r>
      <w:bookmarkEnd w:id="11"/>
      <w:r w:rsidR="003F5765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округа</w:t>
      </w:r>
      <w:r w:rsidRPr="009C1A89">
        <w:rPr>
          <w:rFonts w:eastAsia="Times New Roman"/>
          <w:sz w:val="28"/>
          <w:szCs w:val="28"/>
          <w:lang w:eastAsia="ru-RU"/>
        </w:rPr>
        <w:t xml:space="preserve">, в случае нарушения </w:t>
      </w:r>
      <w:r>
        <w:rPr>
          <w:rFonts w:eastAsia="Times New Roman"/>
          <w:sz w:val="28"/>
          <w:szCs w:val="28"/>
          <w:lang w:eastAsia="ru-RU"/>
        </w:rPr>
        <w:t>П</w:t>
      </w:r>
      <w:r w:rsidRPr="009C1A89">
        <w:rPr>
          <w:rFonts w:eastAsia="Times New Roman"/>
          <w:sz w:val="28"/>
          <w:szCs w:val="28"/>
          <w:lang w:eastAsia="ru-RU"/>
        </w:rPr>
        <w:t>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</w:t>
      </w:r>
    </w:p>
    <w:p w14:paraId="2726C49D" w14:textId="6115B10A" w:rsidR="00F42514" w:rsidRPr="008C465E" w:rsidRDefault="00F42514" w:rsidP="00572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полном объеме в бюджет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округа.</w:t>
      </w:r>
    </w:p>
    <w:p w14:paraId="15517435" w14:textId="746CFA41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 обязан в течение 10 (десяти) календарных дней со дня получения уведомления осуществить возврат Субсидии в полном объе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0E3DF6E" w14:textId="661AD5C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.6. В случаях, предусмотренных Соглашением, неиспользованный в отчетном финансовом году остатки Субсидии Получатель субсиди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обязан вернуть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не позднее </w:t>
      </w:r>
      <w:r w:rsidR="008C465E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9C1A89">
        <w:rPr>
          <w:rFonts w:ascii="Times New Roman" w:eastAsia="Calibri" w:hAnsi="Times New Roman" w:cs="Times New Roman"/>
          <w:sz w:val="28"/>
          <w:szCs w:val="28"/>
        </w:rPr>
        <w:t>15 декабря года предоставления Субсидии.</w:t>
      </w:r>
    </w:p>
    <w:p w14:paraId="70FF786B" w14:textId="3F84F880" w:rsidR="00F42514" w:rsidRPr="00C5102C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В случае потребности в указанных средствах на следующий финансовый год Получатель субсидии осуществляет расходы, источником финансового обеспечения которых являются неиспользованные в отчетном финансовом году остатки субсидии. Решение о наличии потребности в указанных средствах принимает </w:t>
      </w:r>
      <w:r w:rsidR="008C465E">
        <w:rPr>
          <w:rFonts w:ascii="Times New Roman" w:eastAsia="Calibri" w:hAnsi="Times New Roman" w:cs="Times New Roman"/>
          <w:sz w:val="28"/>
          <w:szCs w:val="28"/>
        </w:rPr>
        <w:t>Управление</w:t>
      </w:r>
      <w:r w:rsidRPr="00C5102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3BB8BA6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C5102C">
        <w:rPr>
          <w:rFonts w:ascii="Times New Roman" w:eastAsia="Calibri" w:hAnsi="Times New Roman" w:cs="Times New Roman"/>
          <w:sz w:val="28"/>
          <w:szCs w:val="28"/>
        </w:rPr>
        <w:t>.7. В случае невозврата Получателем субсидии средств Субсидии в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срок, установленный </w:t>
      </w:r>
      <w:hyperlink w:anchor="P252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пунктами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>5 настоящего Порядка, Управление принимает меры по взысканию Субсидии в судебном порядке.</w:t>
      </w:r>
    </w:p>
    <w:p w14:paraId="1CE90CA4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.8. Получатель субсидии в заявлении дает согласие на осуществление Управлением и органами муниципального финансового контроля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проверок соблюдения условий и порядка предоставления Субсидий.</w:t>
      </w:r>
    </w:p>
    <w:p w14:paraId="7DB6E5A3" w14:textId="77777777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9EBD56" w14:textId="1DF02DC7" w:rsidR="00617F42" w:rsidRPr="002C16D5" w:rsidRDefault="00617F42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16FE66" w14:textId="77777777" w:rsidR="00CA2D7C" w:rsidRPr="004C28C3" w:rsidRDefault="00CA2D7C" w:rsidP="00CA2D7C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12" w:name="_Hlk190185941"/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05ED8374" w14:textId="77777777" w:rsidR="006E36B2" w:rsidRPr="004C28C3" w:rsidRDefault="00CA2D7C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="006E36B2"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2D3D1A39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финансового обеспечения затрат, связанных </w:t>
      </w:r>
    </w:p>
    <w:p w14:paraId="24359E31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условием доставки для обеспечения жителей </w:t>
      </w:r>
    </w:p>
    <w:p w14:paraId="1E9A19F5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товарами первой необходимости в с. Майское, </w:t>
      </w:r>
    </w:p>
    <w:p w14:paraId="46B9C6E7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4207734A" w14:textId="18E28FF7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52E0B185" w14:textId="60107364" w:rsidR="00CA2D7C" w:rsidRPr="004C28C3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="00CA2D7C"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110717C8" w14:textId="77777777" w:rsidR="00CA2D7C" w:rsidRPr="00632887" w:rsidRDefault="00CA2D7C" w:rsidP="00CA2D7C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</w:t>
      </w:r>
      <w:r w:rsidRPr="00632887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eastAsia="ru-RU"/>
        </w:rPr>
        <w:t>]</w:t>
      </w:r>
    </w:p>
    <w:bookmarkEnd w:id="12"/>
    <w:p w14:paraId="05C39E94" w14:textId="77777777" w:rsidR="00EF37F8" w:rsidRPr="00EF37F8" w:rsidRDefault="00EF37F8" w:rsidP="00EF37F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7"/>
          <w:szCs w:val="27"/>
        </w:rPr>
      </w:pPr>
    </w:p>
    <w:p w14:paraId="3CA7363C" w14:textId="6C0E6277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ПЕРЕЧЕНЬ ДОКУМЕНТОВ,</w:t>
      </w:r>
    </w:p>
    <w:p w14:paraId="75D8648D" w14:textId="3294F606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ПРИЛАГАЕМЫХ К ЗА</w:t>
      </w:r>
      <w:r w:rsidR="005547CF">
        <w:rPr>
          <w:rFonts w:ascii="Times New Roman" w:eastAsia="Calibri" w:hAnsi="Times New Roman" w:cs="Times New Roman"/>
          <w:sz w:val="28"/>
          <w:szCs w:val="28"/>
        </w:rPr>
        <w:t>ЯВКЕ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</w:t>
      </w:r>
    </w:p>
    <w:p w14:paraId="09965D60" w14:textId="7777777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88F1EE" w14:textId="31B0D60D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 w:rsidR="00892F67"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F67"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паспорта индивидуального предпринимателя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индивидуальным предпринимателем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68B6314B" w14:textId="298EA2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устава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308DF16C" w14:textId="29DF88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0739AA5" w14:textId="77777777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представителя получателя субсидии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7E0080AF" w14:textId="50CDF873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асчет средств на получение субсидии по форме согласно приложению </w:t>
      </w:r>
      <w:r w:rsidR="00CA2D7C">
        <w:rPr>
          <w:rFonts w:ascii="Times New Roman" w:eastAsia="Calibri" w:hAnsi="Times New Roman" w:cs="Times New Roman"/>
          <w:sz w:val="28"/>
          <w:szCs w:val="28"/>
        </w:rPr>
        <w:t>2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Порядку;</w:t>
      </w:r>
    </w:p>
    <w:p w14:paraId="7455A41F" w14:textId="77777777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правка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том числе сформированная с использованием электронной цифровой подписи);</w:t>
      </w:r>
    </w:p>
    <w:p w14:paraId="14861E7E" w14:textId="22AA62F6" w:rsid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784C8A88" w14:textId="48CA7159" w:rsidR="00EF37F8" w:rsidRDefault="00643BC3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олучатель субсидии вправе по собственной инициативе представить иные документы и сведения о своей деятельности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44261C" w14:textId="303DD517" w:rsidR="004A4AFB" w:rsidRDefault="00643BC3" w:rsidP="00A955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92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Управление самостоятельно в течение 3 рабочих дней с даты регистрации заявления формирует 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>выписк</w:t>
      </w:r>
      <w:r w:rsidR="00892F67">
        <w:rPr>
          <w:rFonts w:ascii="Times New Roman" w:eastAsia="Calibri" w:hAnsi="Times New Roman" w:cs="Times New Roman"/>
          <w:sz w:val="28"/>
          <w:szCs w:val="28"/>
        </w:rPr>
        <w:t>и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</w:t>
      </w:r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посредством информационного ресурса Федеральной налоговой службы </w:t>
      </w:r>
      <w:hyperlink r:id="rId16" w:history="1">
        <w:r w:rsidR="00892F67"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https://egrul.nalog.ru/</w:t>
        </w:r>
      </w:hyperlink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, и Единого реестра субъектов малого и среднего предпринимательства </w:t>
      </w:r>
      <w:hyperlink r:id="rId17" w:history="1">
        <w:r w:rsidR="00892F67"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https://ofd.nalog.ru/</w:t>
        </w:r>
      </w:hyperlink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13" w:name="P463"/>
      <w:bookmarkEnd w:id="13"/>
    </w:p>
    <w:p w14:paraId="15EBADE6" w14:textId="77777777" w:rsidR="004A4AFB" w:rsidRDefault="004A4AF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97DB5C" w14:textId="542A96C6" w:rsidR="00EC46DD" w:rsidRDefault="00EC46DD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E71D19" w14:textId="3D540287" w:rsidR="002519F5" w:rsidRDefault="002519F5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F1C298" w14:textId="773EDC7A" w:rsidR="002519F5" w:rsidRDefault="002519F5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D5F4B9" w14:textId="040F02C5" w:rsidR="006E36B2" w:rsidRPr="004C28C3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2</w:t>
      </w:r>
    </w:p>
    <w:p w14:paraId="461A4A27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799B980D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финансового обеспечения затрат, связанных </w:t>
      </w:r>
    </w:p>
    <w:p w14:paraId="61251B6A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условием доставки для обеспечения жителей </w:t>
      </w:r>
    </w:p>
    <w:p w14:paraId="6799928A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товарами первой необходимости в с. Майское, </w:t>
      </w:r>
    </w:p>
    <w:p w14:paraId="09979A98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18126042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14038FCF" w14:textId="77777777" w:rsidR="006E36B2" w:rsidRPr="004C28C3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67B0A4C8" w14:textId="77777777" w:rsidR="006E36B2" w:rsidRPr="004C28C3" w:rsidRDefault="006E36B2" w:rsidP="006E36B2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p w14:paraId="2B8CDDE9" w14:textId="562A0C95" w:rsidR="00CA2D7C" w:rsidRDefault="00CA2D7C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31A146" w14:textId="5904B88B" w:rsidR="00CA2D7C" w:rsidRDefault="00CA2D7C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CD6035" w14:textId="77777777" w:rsidR="00EF37F8" w:rsidRPr="00EF37F8" w:rsidRDefault="00EF37F8" w:rsidP="00EF3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F0B7FC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CEF325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52BFEA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32"/>
          <w:szCs w:val="24"/>
          <w:lang w:eastAsia="ru-RU"/>
        </w:rPr>
        <w:t>РАСЧЕТ</w:t>
      </w:r>
    </w:p>
    <w:p w14:paraId="5C9935F1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на получение субсидии</w:t>
      </w:r>
    </w:p>
    <w:p w14:paraId="7CB758C1" w14:textId="77777777" w:rsidR="00EF37F8" w:rsidRPr="00EF37F8" w:rsidRDefault="00EF37F8" w:rsidP="00EF37F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период с «___» ____________20___года по «___» _______20___года.</w:t>
      </w:r>
    </w:p>
    <w:p w14:paraId="20D4EE22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_____________________________________________________</w:t>
      </w:r>
    </w:p>
    <w:p w14:paraId="23C0584F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получателя)</w:t>
      </w:r>
    </w:p>
    <w:p w14:paraId="25088CE4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837" w:type="pct"/>
        <w:tblLook w:val="04A0" w:firstRow="1" w:lastRow="0" w:firstColumn="1" w:lastColumn="0" w:noHBand="0" w:noVBand="1"/>
      </w:tblPr>
      <w:tblGrid>
        <w:gridCol w:w="2139"/>
        <w:gridCol w:w="1634"/>
        <w:gridCol w:w="1705"/>
        <w:gridCol w:w="1707"/>
        <w:gridCol w:w="1854"/>
      </w:tblGrid>
      <w:tr w:rsidR="00EF37F8" w:rsidRPr="00EF37F8" w14:paraId="0FC13DBA" w14:textId="77777777" w:rsidTr="000C63A0">
        <w:trPr>
          <w:trHeight w:val="1817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1D786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продукции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62192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  <w:p w14:paraId="73C2BB79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рейсов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9EFE35" w14:textId="77777777" w:rsidR="00EF37F8" w:rsidRPr="00EF37F8" w:rsidRDefault="00EF37F8" w:rsidP="00EF37F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Ставка</w:t>
            </w:r>
          </w:p>
          <w:p w14:paraId="3E8AE470" w14:textId="77777777" w:rsidR="00EF37F8" w:rsidRPr="00EF37F8" w:rsidRDefault="00EF37F8" w:rsidP="00EF37F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на</w:t>
            </w:r>
          </w:p>
          <w:p w14:paraId="716A6477" w14:textId="27A07E6E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рейс (доставку) товаров </w:t>
            </w:r>
            <w:r w:rsidR="00EC4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AA0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EC4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 w:rsidR="007E3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C4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Майское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D29E3" w14:textId="77777777" w:rsidR="00EF37F8" w:rsidRPr="00EF37F8" w:rsidRDefault="00EF37F8" w:rsidP="00EF37F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субсидиях,</w:t>
            </w:r>
          </w:p>
          <w:p w14:paraId="3D5C984C" w14:textId="77777777" w:rsidR="00EF37F8" w:rsidRPr="00EF37F8" w:rsidRDefault="00EF37F8" w:rsidP="00EF37F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 рублей</w:t>
            </w:r>
          </w:p>
          <w:p w14:paraId="244B633E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(гр.2 х гр.3)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B0DDF" w14:textId="77777777" w:rsidR="00EF37F8" w:rsidRPr="00EF37F8" w:rsidRDefault="00EF37F8" w:rsidP="00EF37F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  <w:p w14:paraId="3DC027BC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к перечислению, тыс. рублей (заполняется специалистом Управления)</w:t>
            </w:r>
          </w:p>
        </w:tc>
      </w:tr>
      <w:tr w:rsidR="00EF37F8" w:rsidRPr="00EF37F8" w14:paraId="5E6A5E9C" w14:textId="77777777" w:rsidTr="000C63A0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69C7AA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D75FD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42B59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FD744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20EB1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EF37F8" w:rsidRPr="00EF37F8" w14:paraId="7D762142" w14:textId="77777777" w:rsidTr="000C63A0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C7D5C" w14:textId="77777777" w:rsidR="00EF37F8" w:rsidRPr="00EF37F8" w:rsidRDefault="008244D0" w:rsidP="00EF37F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EF37F8"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первой необходимости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0179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4AA2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F143A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7B3B7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7F8" w:rsidRPr="00EF37F8" w14:paraId="6865892B" w14:textId="77777777" w:rsidTr="000C63A0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6E081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F94B3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856B8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9374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CB557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A4C2A2A" w14:textId="77777777" w:rsidR="00EF37F8" w:rsidRPr="00EF37F8" w:rsidRDefault="00EF37F8" w:rsidP="00EF37F8">
      <w:pPr>
        <w:spacing w:after="0" w:line="240" w:lineRule="auto"/>
        <w:ind w:left="-1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FA5290" w14:textId="255C7372" w:rsidR="00EF37F8" w:rsidRPr="00EF37F8" w:rsidRDefault="00EF37F8" w:rsidP="00EF3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</w:t>
      </w:r>
      <w:r w:rsidR="000F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F37F8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EF37F8" w:rsidRPr="00EF37F8" w14:paraId="31B9E5F3" w14:textId="77777777" w:rsidTr="000C63A0">
        <w:tc>
          <w:tcPr>
            <w:tcW w:w="3233" w:type="dxa"/>
            <w:tcBorders>
              <w:bottom w:val="single" w:sz="4" w:space="0" w:color="000000"/>
            </w:tcBorders>
          </w:tcPr>
          <w:p w14:paraId="7C3E5F30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14:paraId="7FD69E75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14:paraId="6789EF9A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7F8" w:rsidRPr="00EF37F8" w14:paraId="22CCD8D2" w14:textId="77777777" w:rsidTr="000C63A0">
        <w:tc>
          <w:tcPr>
            <w:tcW w:w="3233" w:type="dxa"/>
          </w:tcPr>
          <w:p w14:paraId="43B7708C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83" w:type="dxa"/>
          </w:tcPr>
          <w:p w14:paraId="6F657975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</w:tcPr>
          <w:p w14:paraId="22F16C1A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(Ф.И.О.)</w:t>
            </w:r>
          </w:p>
        </w:tc>
      </w:tr>
      <w:tr w:rsidR="00EF37F8" w:rsidRPr="00EF37F8" w14:paraId="6BA75881" w14:textId="77777777" w:rsidTr="000C63A0">
        <w:tc>
          <w:tcPr>
            <w:tcW w:w="3233" w:type="dxa"/>
          </w:tcPr>
          <w:p w14:paraId="27A6ACAF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14:paraId="403B787C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«_____» __________20___г.</w:t>
            </w:r>
          </w:p>
          <w:p w14:paraId="448A0EC1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14:paraId="7F64D68E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</w:tcPr>
          <w:p w14:paraId="5A87FA9F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A69B7A" w14:textId="2ACA9C1E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М.П. (при </w:t>
            </w:r>
            <w:r w:rsidR="005E010D"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наличии)  </w:t>
            </w: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F37F8" w:rsidRPr="00EF37F8" w14:paraId="5DC0D1A9" w14:textId="77777777" w:rsidTr="000C63A0">
        <w:tc>
          <w:tcPr>
            <w:tcW w:w="3233" w:type="dxa"/>
          </w:tcPr>
          <w:p w14:paraId="0DFB4E1E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14:paraId="7CF0951C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</w:tcPr>
          <w:p w14:paraId="34954690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2E1A192" w14:textId="77777777" w:rsidR="00EF37F8" w:rsidRPr="00EF37F8" w:rsidRDefault="00EF37F8" w:rsidP="00EF3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003315" w14:textId="77777777" w:rsidR="00EF37F8" w:rsidRPr="00EF37F8" w:rsidRDefault="00EF37F8" w:rsidP="00EF3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1E6780" w14:textId="725D1C78" w:rsidR="00EF37F8" w:rsidRPr="0077500A" w:rsidRDefault="00EF37F8" w:rsidP="007750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__________________________ тел. ______________________</w:t>
      </w:r>
    </w:p>
    <w:sectPr w:rsidR="00EF37F8" w:rsidRPr="0077500A" w:rsidSect="006C7D4A">
      <w:headerReference w:type="default" r:id="rId1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146E2" w14:textId="77777777" w:rsidR="000470DA" w:rsidRDefault="000470DA" w:rsidP="0031799B">
      <w:pPr>
        <w:spacing w:after="0" w:line="240" w:lineRule="auto"/>
      </w:pPr>
      <w:r>
        <w:separator/>
      </w:r>
    </w:p>
  </w:endnote>
  <w:endnote w:type="continuationSeparator" w:id="0">
    <w:p w14:paraId="4A7B9614" w14:textId="77777777" w:rsidR="000470DA" w:rsidRDefault="000470D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959A6" w14:textId="77777777" w:rsidR="000470DA" w:rsidRDefault="000470DA" w:rsidP="0031799B">
      <w:pPr>
        <w:spacing w:after="0" w:line="240" w:lineRule="auto"/>
      </w:pPr>
      <w:r>
        <w:separator/>
      </w:r>
    </w:p>
  </w:footnote>
  <w:footnote w:type="continuationSeparator" w:id="0">
    <w:p w14:paraId="6C96158B" w14:textId="77777777" w:rsidR="000470DA" w:rsidRDefault="000470D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76DE6D07" w:rsidR="006C7D4A" w:rsidRDefault="006C7D4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1A3CC3" w14:textId="77777777" w:rsidR="006C7D4A" w:rsidRDefault="006C7D4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26E6"/>
    <w:rsid w:val="00042BD8"/>
    <w:rsid w:val="00045111"/>
    <w:rsid w:val="00045304"/>
    <w:rsid w:val="000470DA"/>
    <w:rsid w:val="00053869"/>
    <w:rsid w:val="00061CA5"/>
    <w:rsid w:val="000620B4"/>
    <w:rsid w:val="00066C50"/>
    <w:rsid w:val="000709C7"/>
    <w:rsid w:val="000727FB"/>
    <w:rsid w:val="00072896"/>
    <w:rsid w:val="00076132"/>
    <w:rsid w:val="00077162"/>
    <w:rsid w:val="00082619"/>
    <w:rsid w:val="00091C66"/>
    <w:rsid w:val="00095198"/>
    <w:rsid w:val="00095795"/>
    <w:rsid w:val="00095AA6"/>
    <w:rsid w:val="00097C41"/>
    <w:rsid w:val="000A03BF"/>
    <w:rsid w:val="000B0A4B"/>
    <w:rsid w:val="000B1239"/>
    <w:rsid w:val="000B36FB"/>
    <w:rsid w:val="000C0567"/>
    <w:rsid w:val="000C63A0"/>
    <w:rsid w:val="000C7139"/>
    <w:rsid w:val="000D2ED4"/>
    <w:rsid w:val="000E53EF"/>
    <w:rsid w:val="000F1DBA"/>
    <w:rsid w:val="000F2AE3"/>
    <w:rsid w:val="00104F5D"/>
    <w:rsid w:val="001125EB"/>
    <w:rsid w:val="00112C1A"/>
    <w:rsid w:val="0011704B"/>
    <w:rsid w:val="001208AF"/>
    <w:rsid w:val="001266AE"/>
    <w:rsid w:val="00126EFA"/>
    <w:rsid w:val="00140E22"/>
    <w:rsid w:val="00147B40"/>
    <w:rsid w:val="00180140"/>
    <w:rsid w:val="00181702"/>
    <w:rsid w:val="00181A55"/>
    <w:rsid w:val="0018331D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5164"/>
    <w:rsid w:val="001E62C2"/>
    <w:rsid w:val="001E665B"/>
    <w:rsid w:val="001F1DD5"/>
    <w:rsid w:val="00200EE3"/>
    <w:rsid w:val="00213826"/>
    <w:rsid w:val="00215DFD"/>
    <w:rsid w:val="0022234A"/>
    <w:rsid w:val="00222C4D"/>
    <w:rsid w:val="0022491C"/>
    <w:rsid w:val="002258E3"/>
    <w:rsid w:val="00225F0E"/>
    <w:rsid w:val="00233FCB"/>
    <w:rsid w:val="00236F67"/>
    <w:rsid w:val="0024385A"/>
    <w:rsid w:val="00247DB3"/>
    <w:rsid w:val="002519F5"/>
    <w:rsid w:val="00255A10"/>
    <w:rsid w:val="00257670"/>
    <w:rsid w:val="002612A4"/>
    <w:rsid w:val="00283560"/>
    <w:rsid w:val="00295AC8"/>
    <w:rsid w:val="002A74C2"/>
    <w:rsid w:val="002A76EF"/>
    <w:rsid w:val="002B1056"/>
    <w:rsid w:val="002C16D5"/>
    <w:rsid w:val="002C2B5A"/>
    <w:rsid w:val="002C4722"/>
    <w:rsid w:val="002C498E"/>
    <w:rsid w:val="002D14AF"/>
    <w:rsid w:val="002D57A3"/>
    <w:rsid w:val="002D5D0F"/>
    <w:rsid w:val="002D61AF"/>
    <w:rsid w:val="002E12F3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99B"/>
    <w:rsid w:val="00324B7D"/>
    <w:rsid w:val="00327B6F"/>
    <w:rsid w:val="00327F7A"/>
    <w:rsid w:val="00331961"/>
    <w:rsid w:val="00336AC1"/>
    <w:rsid w:val="0034122A"/>
    <w:rsid w:val="003435A1"/>
    <w:rsid w:val="00344B30"/>
    <w:rsid w:val="0034605A"/>
    <w:rsid w:val="00355BE9"/>
    <w:rsid w:val="00364969"/>
    <w:rsid w:val="00372597"/>
    <w:rsid w:val="00374C3C"/>
    <w:rsid w:val="00377495"/>
    <w:rsid w:val="0038403D"/>
    <w:rsid w:val="003861D9"/>
    <w:rsid w:val="0039343C"/>
    <w:rsid w:val="00397C94"/>
    <w:rsid w:val="003A25F0"/>
    <w:rsid w:val="003A2777"/>
    <w:rsid w:val="003A4264"/>
    <w:rsid w:val="003A494D"/>
    <w:rsid w:val="003A4B04"/>
    <w:rsid w:val="003B0709"/>
    <w:rsid w:val="003B52E1"/>
    <w:rsid w:val="003B55E1"/>
    <w:rsid w:val="003C30E0"/>
    <w:rsid w:val="003C3E64"/>
    <w:rsid w:val="003C7398"/>
    <w:rsid w:val="003D4B18"/>
    <w:rsid w:val="003D5F88"/>
    <w:rsid w:val="003E2326"/>
    <w:rsid w:val="003E406E"/>
    <w:rsid w:val="003E5007"/>
    <w:rsid w:val="003E5AAD"/>
    <w:rsid w:val="003F5765"/>
    <w:rsid w:val="00403CC2"/>
    <w:rsid w:val="0041042B"/>
    <w:rsid w:val="00412042"/>
    <w:rsid w:val="00420651"/>
    <w:rsid w:val="00421AF8"/>
    <w:rsid w:val="00427049"/>
    <w:rsid w:val="00427F4E"/>
    <w:rsid w:val="0043251D"/>
    <w:rsid w:val="004348C7"/>
    <w:rsid w:val="0043505F"/>
    <w:rsid w:val="004351FE"/>
    <w:rsid w:val="004415AF"/>
    <w:rsid w:val="0044182B"/>
    <w:rsid w:val="004440D5"/>
    <w:rsid w:val="0044677D"/>
    <w:rsid w:val="004516DB"/>
    <w:rsid w:val="00453A55"/>
    <w:rsid w:val="004549E8"/>
    <w:rsid w:val="00464949"/>
    <w:rsid w:val="00466B97"/>
    <w:rsid w:val="004813D7"/>
    <w:rsid w:val="00497D7A"/>
    <w:rsid w:val="004A4AFB"/>
    <w:rsid w:val="004A5518"/>
    <w:rsid w:val="004B1CCA"/>
    <w:rsid w:val="004B221A"/>
    <w:rsid w:val="004B7DDF"/>
    <w:rsid w:val="004C1C88"/>
    <w:rsid w:val="004C28C3"/>
    <w:rsid w:val="004C2C85"/>
    <w:rsid w:val="004D6AA3"/>
    <w:rsid w:val="004D7EC3"/>
    <w:rsid w:val="004E00B2"/>
    <w:rsid w:val="004E3B65"/>
    <w:rsid w:val="004E482C"/>
    <w:rsid w:val="004E554E"/>
    <w:rsid w:val="004E6A87"/>
    <w:rsid w:val="00500E1A"/>
    <w:rsid w:val="00503FC3"/>
    <w:rsid w:val="005077F2"/>
    <w:rsid w:val="005271B3"/>
    <w:rsid w:val="00533048"/>
    <w:rsid w:val="00541068"/>
    <w:rsid w:val="00550982"/>
    <w:rsid w:val="005547CF"/>
    <w:rsid w:val="005578C9"/>
    <w:rsid w:val="00563B33"/>
    <w:rsid w:val="0057166A"/>
    <w:rsid w:val="00571845"/>
    <w:rsid w:val="00572291"/>
    <w:rsid w:val="005732F1"/>
    <w:rsid w:val="00576D34"/>
    <w:rsid w:val="005846D7"/>
    <w:rsid w:val="0058485B"/>
    <w:rsid w:val="005A3448"/>
    <w:rsid w:val="005C5BBF"/>
    <w:rsid w:val="005D21CD"/>
    <w:rsid w:val="005D2494"/>
    <w:rsid w:val="005D5410"/>
    <w:rsid w:val="005D711A"/>
    <w:rsid w:val="005E010D"/>
    <w:rsid w:val="005F04C4"/>
    <w:rsid w:val="005F11A7"/>
    <w:rsid w:val="005F1BE0"/>
    <w:rsid w:val="005F1F7D"/>
    <w:rsid w:val="006006F2"/>
    <w:rsid w:val="00600B7B"/>
    <w:rsid w:val="00611F6D"/>
    <w:rsid w:val="00617F42"/>
    <w:rsid w:val="00623D4E"/>
    <w:rsid w:val="006271E6"/>
    <w:rsid w:val="00631037"/>
    <w:rsid w:val="00636679"/>
    <w:rsid w:val="00636E4E"/>
    <w:rsid w:val="0064233C"/>
    <w:rsid w:val="00643BC3"/>
    <w:rsid w:val="00650CAB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9601C"/>
    <w:rsid w:val="006A4EF6"/>
    <w:rsid w:val="006A541B"/>
    <w:rsid w:val="006A61F1"/>
    <w:rsid w:val="006B115E"/>
    <w:rsid w:val="006B5A3D"/>
    <w:rsid w:val="006C391F"/>
    <w:rsid w:val="006C3B3C"/>
    <w:rsid w:val="006C6CE5"/>
    <w:rsid w:val="006C7D4A"/>
    <w:rsid w:val="006E36B2"/>
    <w:rsid w:val="006E46F2"/>
    <w:rsid w:val="006E593A"/>
    <w:rsid w:val="006F54B4"/>
    <w:rsid w:val="006F5D44"/>
    <w:rsid w:val="00700D9F"/>
    <w:rsid w:val="007131D3"/>
    <w:rsid w:val="00713C29"/>
    <w:rsid w:val="00714496"/>
    <w:rsid w:val="00725A0F"/>
    <w:rsid w:val="0072742F"/>
    <w:rsid w:val="0074156B"/>
    <w:rsid w:val="00744B7F"/>
    <w:rsid w:val="0074549B"/>
    <w:rsid w:val="007542BD"/>
    <w:rsid w:val="0075564E"/>
    <w:rsid w:val="00757D66"/>
    <w:rsid w:val="00764AB8"/>
    <w:rsid w:val="00771A25"/>
    <w:rsid w:val="0077500A"/>
    <w:rsid w:val="00776E91"/>
    <w:rsid w:val="00781585"/>
    <w:rsid w:val="007847CB"/>
    <w:rsid w:val="00785E77"/>
    <w:rsid w:val="00794794"/>
    <w:rsid w:val="007967F1"/>
    <w:rsid w:val="00796B9B"/>
    <w:rsid w:val="007B1BBA"/>
    <w:rsid w:val="007B1CF2"/>
    <w:rsid w:val="007B3851"/>
    <w:rsid w:val="007B4AC5"/>
    <w:rsid w:val="007B716C"/>
    <w:rsid w:val="007C5BE4"/>
    <w:rsid w:val="007C78C9"/>
    <w:rsid w:val="007D4F68"/>
    <w:rsid w:val="007D6A9E"/>
    <w:rsid w:val="007D746A"/>
    <w:rsid w:val="007E29F2"/>
    <w:rsid w:val="007E3769"/>
    <w:rsid w:val="007E7ADA"/>
    <w:rsid w:val="007F0218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58C5"/>
    <w:rsid w:val="0085578D"/>
    <w:rsid w:val="00860C71"/>
    <w:rsid w:val="00861697"/>
    <w:rsid w:val="008640B6"/>
    <w:rsid w:val="008649DC"/>
    <w:rsid w:val="008708D4"/>
    <w:rsid w:val="00880620"/>
    <w:rsid w:val="00883861"/>
    <w:rsid w:val="0089042F"/>
    <w:rsid w:val="00892F67"/>
    <w:rsid w:val="0089335C"/>
    <w:rsid w:val="00894735"/>
    <w:rsid w:val="008B0C82"/>
    <w:rsid w:val="008B1373"/>
    <w:rsid w:val="008B1995"/>
    <w:rsid w:val="008B262E"/>
    <w:rsid w:val="008B668F"/>
    <w:rsid w:val="008B7370"/>
    <w:rsid w:val="008C0054"/>
    <w:rsid w:val="008C465E"/>
    <w:rsid w:val="008D4AE0"/>
    <w:rsid w:val="008D6646"/>
    <w:rsid w:val="008D7127"/>
    <w:rsid w:val="008E09B9"/>
    <w:rsid w:val="008F2635"/>
    <w:rsid w:val="008F775B"/>
    <w:rsid w:val="0090254C"/>
    <w:rsid w:val="00907229"/>
    <w:rsid w:val="00907AE6"/>
    <w:rsid w:val="009149B6"/>
    <w:rsid w:val="0091585A"/>
    <w:rsid w:val="00925E4D"/>
    <w:rsid w:val="009277F0"/>
    <w:rsid w:val="00930BC6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60C5F"/>
    <w:rsid w:val="00962575"/>
    <w:rsid w:val="00964B7C"/>
    <w:rsid w:val="0096751B"/>
    <w:rsid w:val="00985C62"/>
    <w:rsid w:val="00997969"/>
    <w:rsid w:val="009A2C8F"/>
    <w:rsid w:val="009A471F"/>
    <w:rsid w:val="009C0655"/>
    <w:rsid w:val="009C1A89"/>
    <w:rsid w:val="009D4FFA"/>
    <w:rsid w:val="009F320C"/>
    <w:rsid w:val="00A1247C"/>
    <w:rsid w:val="00A1686F"/>
    <w:rsid w:val="00A171BC"/>
    <w:rsid w:val="00A22B95"/>
    <w:rsid w:val="00A30E72"/>
    <w:rsid w:val="00A358BC"/>
    <w:rsid w:val="00A43195"/>
    <w:rsid w:val="00A477D1"/>
    <w:rsid w:val="00A54204"/>
    <w:rsid w:val="00A55A0F"/>
    <w:rsid w:val="00A600E3"/>
    <w:rsid w:val="00A620A6"/>
    <w:rsid w:val="00A70A20"/>
    <w:rsid w:val="00A8227F"/>
    <w:rsid w:val="00A834AC"/>
    <w:rsid w:val="00A84370"/>
    <w:rsid w:val="00A95546"/>
    <w:rsid w:val="00AA0950"/>
    <w:rsid w:val="00AA0F36"/>
    <w:rsid w:val="00AA314D"/>
    <w:rsid w:val="00AB0F55"/>
    <w:rsid w:val="00AB3ECC"/>
    <w:rsid w:val="00AB6868"/>
    <w:rsid w:val="00AC6E43"/>
    <w:rsid w:val="00AD1930"/>
    <w:rsid w:val="00AE5E5A"/>
    <w:rsid w:val="00AE7481"/>
    <w:rsid w:val="00AF2D32"/>
    <w:rsid w:val="00AF4409"/>
    <w:rsid w:val="00B11806"/>
    <w:rsid w:val="00B12D20"/>
    <w:rsid w:val="00B12F65"/>
    <w:rsid w:val="00B17A8B"/>
    <w:rsid w:val="00B333A0"/>
    <w:rsid w:val="00B47080"/>
    <w:rsid w:val="00B62EF3"/>
    <w:rsid w:val="00B64060"/>
    <w:rsid w:val="00B64CFC"/>
    <w:rsid w:val="00B66920"/>
    <w:rsid w:val="00B72E55"/>
    <w:rsid w:val="00B74DB3"/>
    <w:rsid w:val="00B759EC"/>
    <w:rsid w:val="00B75E4C"/>
    <w:rsid w:val="00B778AE"/>
    <w:rsid w:val="00B81EC3"/>
    <w:rsid w:val="00B831E8"/>
    <w:rsid w:val="00B833C0"/>
    <w:rsid w:val="00B86E5B"/>
    <w:rsid w:val="00B94EE2"/>
    <w:rsid w:val="00BA0978"/>
    <w:rsid w:val="00BA09A9"/>
    <w:rsid w:val="00BA505C"/>
    <w:rsid w:val="00BA6DC7"/>
    <w:rsid w:val="00BB1169"/>
    <w:rsid w:val="00BB478D"/>
    <w:rsid w:val="00BB4C24"/>
    <w:rsid w:val="00BC1E1B"/>
    <w:rsid w:val="00BC59AA"/>
    <w:rsid w:val="00BD13FF"/>
    <w:rsid w:val="00BD4FF6"/>
    <w:rsid w:val="00BE1E47"/>
    <w:rsid w:val="00BF3269"/>
    <w:rsid w:val="00C011F7"/>
    <w:rsid w:val="00C06156"/>
    <w:rsid w:val="00C1490E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3EB6"/>
    <w:rsid w:val="00C5596B"/>
    <w:rsid w:val="00C56FE1"/>
    <w:rsid w:val="00C73671"/>
    <w:rsid w:val="00C73DCC"/>
    <w:rsid w:val="00C8511F"/>
    <w:rsid w:val="00C90D3D"/>
    <w:rsid w:val="00C91598"/>
    <w:rsid w:val="00C92941"/>
    <w:rsid w:val="00CA2D7C"/>
    <w:rsid w:val="00CA6023"/>
    <w:rsid w:val="00CB0344"/>
    <w:rsid w:val="00CC3AD2"/>
    <w:rsid w:val="00CD0457"/>
    <w:rsid w:val="00CD2575"/>
    <w:rsid w:val="00CE1BF1"/>
    <w:rsid w:val="00CE1E05"/>
    <w:rsid w:val="00CE7CDC"/>
    <w:rsid w:val="00CF62F7"/>
    <w:rsid w:val="00CF7094"/>
    <w:rsid w:val="00D072B2"/>
    <w:rsid w:val="00D11870"/>
    <w:rsid w:val="00D13807"/>
    <w:rsid w:val="00D16B35"/>
    <w:rsid w:val="00D206A1"/>
    <w:rsid w:val="00D31705"/>
    <w:rsid w:val="00D330ED"/>
    <w:rsid w:val="00D4389D"/>
    <w:rsid w:val="00D44A7C"/>
    <w:rsid w:val="00D47907"/>
    <w:rsid w:val="00D47CEF"/>
    <w:rsid w:val="00D50172"/>
    <w:rsid w:val="00D51DAE"/>
    <w:rsid w:val="00D72906"/>
    <w:rsid w:val="00D72C4D"/>
    <w:rsid w:val="00D92824"/>
    <w:rsid w:val="00DB0C00"/>
    <w:rsid w:val="00DC189A"/>
    <w:rsid w:val="00DD3A94"/>
    <w:rsid w:val="00DD77E9"/>
    <w:rsid w:val="00DD7AB8"/>
    <w:rsid w:val="00DE58B3"/>
    <w:rsid w:val="00DF00E2"/>
    <w:rsid w:val="00DF3901"/>
    <w:rsid w:val="00DF3A35"/>
    <w:rsid w:val="00DF51FB"/>
    <w:rsid w:val="00E011E7"/>
    <w:rsid w:val="00E05881"/>
    <w:rsid w:val="00E0619C"/>
    <w:rsid w:val="00E146F8"/>
    <w:rsid w:val="00E159EE"/>
    <w:rsid w:val="00E163A3"/>
    <w:rsid w:val="00E21060"/>
    <w:rsid w:val="00E2273C"/>
    <w:rsid w:val="00E25346"/>
    <w:rsid w:val="00E25DEA"/>
    <w:rsid w:val="00E305EE"/>
    <w:rsid w:val="00E3377F"/>
    <w:rsid w:val="00E3433E"/>
    <w:rsid w:val="00E36177"/>
    <w:rsid w:val="00E40D0A"/>
    <w:rsid w:val="00E42AAE"/>
    <w:rsid w:val="00E436B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524F"/>
    <w:rsid w:val="00E92746"/>
    <w:rsid w:val="00E940E4"/>
    <w:rsid w:val="00E94C6F"/>
    <w:rsid w:val="00EB4090"/>
    <w:rsid w:val="00EB71BC"/>
    <w:rsid w:val="00EC2DBB"/>
    <w:rsid w:val="00EC46DD"/>
    <w:rsid w:val="00ED0EF5"/>
    <w:rsid w:val="00ED3F52"/>
    <w:rsid w:val="00EE05D7"/>
    <w:rsid w:val="00EE28C0"/>
    <w:rsid w:val="00EF37F8"/>
    <w:rsid w:val="00EF524F"/>
    <w:rsid w:val="00EF5ED4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F6B"/>
    <w:rsid w:val="00F45693"/>
    <w:rsid w:val="00F46EC1"/>
    <w:rsid w:val="00F52709"/>
    <w:rsid w:val="00F535BE"/>
    <w:rsid w:val="00F61500"/>
    <w:rsid w:val="00F63133"/>
    <w:rsid w:val="00F81A81"/>
    <w:rsid w:val="00FA479B"/>
    <w:rsid w:val="00FA59A8"/>
    <w:rsid w:val="00FB47AC"/>
    <w:rsid w:val="00FB5159"/>
    <w:rsid w:val="00FD3D2C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2991&amp;dst=217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1215&amp;dst=5769" TargetMode="External"/><Relationship Id="rId17" Type="http://schemas.openxmlformats.org/officeDocument/2006/relationships/hyperlink" Target="https://ofd.nalog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grul.nalog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29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5808/f9326f84473ca91312e73a717befd43c925de20f/" TargetMode="External"/><Relationship Id="rId10" Type="http://schemas.openxmlformats.org/officeDocument/2006/relationships/hyperlink" Target="https://login.consultant.ru/link/?req=doc&amp;base=LAW&amp;n=121087&amp;dst=10014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hyperlink" Target="https://www.consultant.ru/document/cons_doc_LAW_465808/84f68c8eba837777136e3fb2303a75f24d2db2e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1700D-7FD0-410A-BA51-C709E0E6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1308</TotalTime>
  <Pages>6</Pages>
  <Words>5414</Words>
  <Characters>30864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159</cp:revision>
  <cp:lastPrinted>2025-02-11T07:01:00Z</cp:lastPrinted>
  <dcterms:created xsi:type="dcterms:W3CDTF">2025-01-10T22:39:00Z</dcterms:created>
  <dcterms:modified xsi:type="dcterms:W3CDTF">2025-02-12T06:24:00Z</dcterms:modified>
</cp:coreProperties>
</file>