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7DA3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5FA3B6" wp14:editId="391869F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C6C3E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386159B2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09BACCF8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E560E9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67BE35F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79CE85C8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2EF346F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2DBB33A8" w14:textId="19BE7B1F" w:rsidR="00673A8F" w:rsidRPr="00FF3B64" w:rsidRDefault="00FF3B64" w:rsidP="00FF3B64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FF3B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14.01.2025</w:t>
      </w:r>
      <w:r w:rsidR="00673A8F" w:rsidRPr="00FF3B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FF3B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03</w:t>
      </w:r>
    </w:p>
    <w:p w14:paraId="01B989C1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E673CD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417C113E" w14:textId="77777777" w:rsidTr="00F46EC1">
        <w:tc>
          <w:tcPr>
            <w:tcW w:w="4395" w:type="dxa"/>
          </w:tcPr>
          <w:p w14:paraId="34F54C47" w14:textId="77777777" w:rsidR="006E593A" w:rsidRDefault="00476021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перечня услуг и (или) работ, предельно допустимой стоимости услуг и (или) работ по капитальному ремонту многоквартирных домов на 2023-2025 гг.</w:t>
            </w:r>
          </w:p>
        </w:tc>
      </w:tr>
    </w:tbl>
    <w:p w14:paraId="4FAE3C02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40F350" w14:textId="6F7109EF" w:rsidR="004549E8" w:rsidRPr="004549E8" w:rsidRDefault="00476021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Усть-Камчатского </w:t>
      </w:r>
      <w:r w:rsidR="00145F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соответствии с ч. 6 ст. 189 Жилищного кодекса Российской Федерации, </w:t>
      </w:r>
      <w:r w:rsidR="008F3C5B"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</w:t>
      </w:r>
      <w:r w:rsidR="00145F2F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F3C5B"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 w:rsidR="00145F2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региональной программой капитального ремонта, утвержденной Постановлением Правительства Камчатского края от 12.02.2014 № 74-П</w:t>
      </w:r>
      <w:r w:rsidR="00145F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7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</w:t>
      </w:r>
      <w:r w:rsidR="008F3C5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D663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8F3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регионального оператора</w:t>
      </w:r>
      <w:r w:rsidR="00AD663F" w:rsidRPr="00AD6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6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07.10.2024</w:t>
      </w:r>
      <w:r w:rsidR="008F3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F2F">
        <w:rPr>
          <w:rFonts w:ascii="Times New Roman" w:eastAsia="Times New Roman" w:hAnsi="Times New Roman" w:cs="Times New Roman"/>
          <w:sz w:val="28"/>
          <w:szCs w:val="28"/>
          <w:lang w:eastAsia="ru-RU"/>
        </w:rPr>
        <w:t>№ФКР-4857</w:t>
      </w:r>
      <w:r w:rsidR="009810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C3350E" w14:textId="77777777"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D730A1" w14:textId="77777777" w:rsidR="00033533" w:rsidRPr="00293130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130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01716277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DB17C4" w14:textId="77777777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>1. Утвердить перечень услуг и (или) работ, предельно допустимую стоимость услуг и (или) работ по капитальному ремонту многоквартирных домов на 2023-2025 гг. согласно приложению к настоящему постановлению.</w:t>
      </w:r>
    </w:p>
    <w:p w14:paraId="712B9E4E" w14:textId="29774971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 xml:space="preserve">Назначить </w:t>
      </w:r>
      <w:r w:rsidR="0098106D">
        <w:rPr>
          <w:rFonts w:ascii="Times New Roman" w:hAnsi="Times New Roman" w:cs="Times New Roman"/>
          <w:bCs/>
          <w:sz w:val="28"/>
          <w:szCs w:val="28"/>
        </w:rPr>
        <w:t xml:space="preserve">заместителя Главы администрации - 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>руководител</w:t>
      </w:r>
      <w:r w:rsidR="0098106D">
        <w:rPr>
          <w:rFonts w:ascii="Times New Roman" w:hAnsi="Times New Roman" w:cs="Times New Roman"/>
          <w:bCs/>
          <w:sz w:val="28"/>
          <w:szCs w:val="28"/>
        </w:rPr>
        <w:t>я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 xml:space="preserve"> Управления строительства, благоустройства, дорожно-транспортного и жилищно-коммунального хозяйства </w:t>
      </w:r>
      <w:r w:rsidR="0098106D">
        <w:rPr>
          <w:rFonts w:ascii="Times New Roman" w:hAnsi="Times New Roman" w:cs="Times New Roman"/>
          <w:bCs/>
          <w:sz w:val="28"/>
          <w:szCs w:val="28"/>
        </w:rPr>
        <w:t>А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98106D">
        <w:rPr>
          <w:rFonts w:ascii="Times New Roman" w:hAnsi="Times New Roman" w:cs="Times New Roman"/>
          <w:bCs/>
          <w:sz w:val="28"/>
          <w:szCs w:val="28"/>
        </w:rPr>
        <w:t>округа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106D">
        <w:rPr>
          <w:rFonts w:ascii="Times New Roman" w:hAnsi="Times New Roman" w:cs="Times New Roman"/>
          <w:bCs/>
          <w:sz w:val="28"/>
          <w:szCs w:val="28"/>
        </w:rPr>
        <w:t>Абрамову Е.И.</w:t>
      </w:r>
      <w:r w:rsidR="009F0AA4" w:rsidRPr="009F0AA4">
        <w:rPr>
          <w:rFonts w:ascii="Times New Roman" w:hAnsi="Times New Roman" w:cs="Times New Roman"/>
          <w:bCs/>
          <w:sz w:val="28"/>
          <w:szCs w:val="28"/>
        </w:rPr>
        <w:t xml:space="preserve"> ответственной за подписание соответствующих актов приемки выполненных работ по объектам, указанным в приложении к настоящему постановлению.</w:t>
      </w:r>
    </w:p>
    <w:p w14:paraId="3165157E" w14:textId="29FC2A58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 xml:space="preserve">3. Управлению строительства, благоустройства, дорожно-транспортного и жилищно-коммунального хозяйства </w:t>
      </w:r>
      <w:r w:rsidR="0098106D">
        <w:rPr>
          <w:rFonts w:ascii="Times New Roman" w:hAnsi="Times New Roman" w:cs="Times New Roman"/>
          <w:bCs/>
          <w:sz w:val="28"/>
          <w:szCs w:val="28"/>
        </w:rPr>
        <w:t>А</w:t>
      </w:r>
      <w:r w:rsidRPr="00476021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98106D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476021">
        <w:rPr>
          <w:rFonts w:ascii="Times New Roman" w:hAnsi="Times New Roman" w:cs="Times New Roman"/>
          <w:bCs/>
          <w:sz w:val="28"/>
          <w:szCs w:val="28"/>
        </w:rPr>
        <w:t xml:space="preserve"> в течении пяти рабочих дней уведомить регионального оператора о принятом постановлении.</w:t>
      </w:r>
    </w:p>
    <w:p w14:paraId="0DF63FB2" w14:textId="0EFE2A3B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 Признать утратившим силу постановление администрации Усть-Камчатского муниципального района от </w:t>
      </w:r>
      <w:r w:rsidR="0098106D">
        <w:rPr>
          <w:rFonts w:ascii="Times New Roman" w:hAnsi="Times New Roman" w:cs="Times New Roman"/>
          <w:bCs/>
          <w:sz w:val="28"/>
          <w:szCs w:val="28"/>
        </w:rPr>
        <w:t>08</w:t>
      </w:r>
      <w:r w:rsidRPr="00476021">
        <w:rPr>
          <w:rFonts w:ascii="Times New Roman" w:hAnsi="Times New Roman" w:cs="Times New Roman"/>
          <w:bCs/>
          <w:sz w:val="28"/>
          <w:szCs w:val="28"/>
        </w:rPr>
        <w:t>.</w:t>
      </w:r>
      <w:r w:rsidR="0098106D">
        <w:rPr>
          <w:rFonts w:ascii="Times New Roman" w:hAnsi="Times New Roman" w:cs="Times New Roman"/>
          <w:bCs/>
          <w:sz w:val="28"/>
          <w:szCs w:val="28"/>
        </w:rPr>
        <w:t>11</w:t>
      </w:r>
      <w:r w:rsidRPr="00476021">
        <w:rPr>
          <w:rFonts w:ascii="Times New Roman" w:hAnsi="Times New Roman" w:cs="Times New Roman"/>
          <w:bCs/>
          <w:sz w:val="28"/>
          <w:szCs w:val="28"/>
        </w:rPr>
        <w:t>.202</w:t>
      </w:r>
      <w:r w:rsidR="009F0AA4">
        <w:rPr>
          <w:rFonts w:ascii="Times New Roman" w:hAnsi="Times New Roman" w:cs="Times New Roman"/>
          <w:bCs/>
          <w:sz w:val="28"/>
          <w:szCs w:val="28"/>
        </w:rPr>
        <w:t>4</w:t>
      </w:r>
      <w:r w:rsidRPr="004760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98106D">
        <w:rPr>
          <w:rFonts w:ascii="Times New Roman" w:hAnsi="Times New Roman" w:cs="Times New Roman"/>
          <w:bCs/>
          <w:sz w:val="28"/>
          <w:szCs w:val="28"/>
        </w:rPr>
        <w:t>368</w:t>
      </w:r>
      <w:r w:rsidRPr="0047602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293130" w:rsidRPr="00293130">
        <w:rPr>
          <w:rFonts w:ascii="Times New Roman" w:hAnsi="Times New Roman" w:cs="Times New Roman"/>
          <w:bCs/>
          <w:sz w:val="28"/>
          <w:szCs w:val="28"/>
        </w:rPr>
        <w:t>Об утверждении перечня услуг и (или) работ, предельно допустимой стоимости услуг и (или) работ по капитальному ремонту многоквартирных домов на 2023-2025 гг.</w:t>
      </w:r>
      <w:r w:rsidRPr="00476021">
        <w:rPr>
          <w:rFonts w:ascii="Times New Roman" w:hAnsi="Times New Roman" w:cs="Times New Roman"/>
          <w:bCs/>
          <w:sz w:val="28"/>
          <w:szCs w:val="28"/>
        </w:rPr>
        <w:t>».</w:t>
      </w:r>
    </w:p>
    <w:p w14:paraId="3AF636A1" w14:textId="5FC803DC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 xml:space="preserve">5. Управлению делами администрации Усть-Камчатского муниципального </w:t>
      </w:r>
      <w:r w:rsidR="0027718A">
        <w:rPr>
          <w:rFonts w:ascii="Times New Roman" w:hAnsi="Times New Roman" w:cs="Times New Roman"/>
          <w:bCs/>
          <w:sz w:val="28"/>
          <w:szCs w:val="28"/>
        </w:rPr>
        <w:t xml:space="preserve">округа </w:t>
      </w:r>
      <w:r w:rsidRPr="00476021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опубликовать в средствах массовой информации и разместить на официальном сайте Усть-Камчатского муниципального </w:t>
      </w:r>
      <w:r w:rsidR="00AD663F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476021">
        <w:rPr>
          <w:rFonts w:ascii="Times New Roman" w:hAnsi="Times New Roman" w:cs="Times New Roman"/>
          <w:bCs/>
          <w:sz w:val="28"/>
          <w:szCs w:val="28"/>
        </w:rPr>
        <w:t>.</w:t>
      </w:r>
    </w:p>
    <w:p w14:paraId="129A835A" w14:textId="77777777" w:rsidR="00476021" w:rsidRP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>6. Настоящее постановление вступает в силу после дня его официального опубликования.</w:t>
      </w:r>
    </w:p>
    <w:p w14:paraId="4CADC466" w14:textId="36B176F3" w:rsidR="006664BC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6021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9F0AA4" w:rsidRPr="00476021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постановления возложить на </w:t>
      </w:r>
      <w:r w:rsidR="00AD663F">
        <w:rPr>
          <w:rFonts w:ascii="Times New Roman" w:hAnsi="Times New Roman" w:cs="Times New Roman"/>
          <w:bCs/>
          <w:sz w:val="28"/>
          <w:szCs w:val="28"/>
        </w:rPr>
        <w:t xml:space="preserve">заместителя Главы администрации - </w:t>
      </w:r>
      <w:r w:rsidR="00AD663F" w:rsidRPr="009F0AA4">
        <w:rPr>
          <w:rFonts w:ascii="Times New Roman" w:hAnsi="Times New Roman" w:cs="Times New Roman"/>
          <w:bCs/>
          <w:sz w:val="28"/>
          <w:szCs w:val="28"/>
        </w:rPr>
        <w:t>руководител</w:t>
      </w:r>
      <w:r w:rsidR="00AD663F">
        <w:rPr>
          <w:rFonts w:ascii="Times New Roman" w:hAnsi="Times New Roman" w:cs="Times New Roman"/>
          <w:bCs/>
          <w:sz w:val="28"/>
          <w:szCs w:val="28"/>
        </w:rPr>
        <w:t>я</w:t>
      </w:r>
      <w:r w:rsidR="00AD663F" w:rsidRPr="009F0AA4">
        <w:rPr>
          <w:rFonts w:ascii="Times New Roman" w:hAnsi="Times New Roman" w:cs="Times New Roman"/>
          <w:bCs/>
          <w:sz w:val="28"/>
          <w:szCs w:val="28"/>
        </w:rPr>
        <w:t xml:space="preserve"> Управления строительства, благоустройства, дорожно-транспортного и жилищно-коммунального хозяйства </w:t>
      </w:r>
      <w:r w:rsidR="00AD663F">
        <w:rPr>
          <w:rFonts w:ascii="Times New Roman" w:hAnsi="Times New Roman" w:cs="Times New Roman"/>
          <w:bCs/>
          <w:sz w:val="28"/>
          <w:szCs w:val="28"/>
        </w:rPr>
        <w:t>А</w:t>
      </w:r>
      <w:r w:rsidR="00AD663F" w:rsidRPr="009F0AA4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AD663F">
        <w:rPr>
          <w:rFonts w:ascii="Times New Roman" w:hAnsi="Times New Roman" w:cs="Times New Roman"/>
          <w:bCs/>
          <w:sz w:val="28"/>
          <w:szCs w:val="28"/>
        </w:rPr>
        <w:t>округа</w:t>
      </w:r>
      <w:r w:rsidR="00AD663F" w:rsidRPr="009F0A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D663F">
        <w:rPr>
          <w:rFonts w:ascii="Times New Roman" w:hAnsi="Times New Roman" w:cs="Times New Roman"/>
          <w:bCs/>
          <w:sz w:val="28"/>
          <w:szCs w:val="28"/>
        </w:rPr>
        <w:t>Абрамову Е.И.</w:t>
      </w:r>
    </w:p>
    <w:p w14:paraId="41545971" w14:textId="77777777" w:rsidR="00476021" w:rsidRDefault="00476021" w:rsidP="0047602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BF81C77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D6419DD" w14:textId="77777777" w:rsidTr="00475A9F">
        <w:trPr>
          <w:trHeight w:val="1232"/>
        </w:trPr>
        <w:tc>
          <w:tcPr>
            <w:tcW w:w="4678" w:type="dxa"/>
            <w:shd w:val="clear" w:color="auto" w:fill="auto"/>
          </w:tcPr>
          <w:p w14:paraId="5868E7F5" w14:textId="7FEDBDED"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6B4C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27718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4B977CF7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DA1FD34" w14:textId="77777777"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7B75D5" w14:textId="638835F0" w:rsidR="00673A8F" w:rsidRPr="002F3844" w:rsidRDefault="006B4C7E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5440F093" w14:textId="77777777" w:rsidR="00673A8F" w:rsidRPr="00FF3B64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bookmarkStart w:id="1" w:name="SIGNERSTAMP1"/>
      <w:r w:rsidRPr="00FF3B64">
        <w:rPr>
          <w:rFonts w:ascii="Times New Roman" w:hAnsi="Times New Roman" w:cs="Times New Roman"/>
          <w:color w:val="FFFFFF" w:themeColor="background1"/>
          <w:sz w:val="28"/>
          <w:szCs w:val="28"/>
        </w:rPr>
        <w:t>[горизонтальный штамп подписи 1]</w:t>
      </w:r>
    </w:p>
    <w:bookmarkEnd w:id="1"/>
    <w:p w14:paraId="5A5A2792" w14:textId="77777777" w:rsidR="00BA505C" w:rsidRDefault="00BA505C">
      <w:r>
        <w:br w:type="page"/>
      </w:r>
    </w:p>
    <w:p w14:paraId="4FACE2A8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Приложение </w:t>
      </w:r>
    </w:p>
    <w:p w14:paraId="36801FF9" w14:textId="77777777" w:rsidR="0034122A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</w:t>
      </w:r>
      <w:r w:rsidR="0034122A">
        <w:rPr>
          <w:rFonts w:ascii="Times New Roman" w:hAnsi="Times New Roman"/>
          <w:sz w:val="28"/>
        </w:rPr>
        <w:t xml:space="preserve"> а</w:t>
      </w:r>
      <w:r w:rsidR="00AA0F36">
        <w:rPr>
          <w:rFonts w:ascii="Times New Roman" w:hAnsi="Times New Roman"/>
          <w:sz w:val="28"/>
        </w:rPr>
        <w:t xml:space="preserve">дминистрации </w:t>
      </w:r>
    </w:p>
    <w:p w14:paraId="6C575E3C" w14:textId="2C550EBA" w:rsidR="00BA505C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Усть</w:t>
      </w:r>
      <w:proofErr w:type="spellEnd"/>
      <w:r>
        <w:rPr>
          <w:rFonts w:ascii="Times New Roman" w:hAnsi="Times New Roman"/>
          <w:sz w:val="28"/>
        </w:rPr>
        <w:t>-Камчатского муниципального района</w:t>
      </w:r>
    </w:p>
    <w:p w14:paraId="5622D2DB" w14:textId="2595B2C3" w:rsidR="00D55DE8" w:rsidRPr="00D55DE8" w:rsidRDefault="00D55DE8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en-US"/>
        </w:rPr>
        <w:t>о</w:t>
      </w:r>
      <w:bookmarkStart w:id="2" w:name="_GoBack"/>
      <w:bookmarkEnd w:id="2"/>
      <w:r>
        <w:rPr>
          <w:rFonts w:ascii="Times New Roman" w:hAnsi="Times New Roman"/>
          <w:sz w:val="28"/>
          <w:lang w:val="en-US"/>
        </w:rPr>
        <w:t xml:space="preserve">т </w:t>
      </w:r>
      <w:r>
        <w:rPr>
          <w:rFonts w:ascii="Times New Roman" w:hAnsi="Times New Roman"/>
          <w:sz w:val="28"/>
        </w:rPr>
        <w:t>14.01.2025 № 03</w:t>
      </w:r>
    </w:p>
    <w:p w14:paraId="698EED5F" w14:textId="77777777" w:rsidR="00476021" w:rsidRPr="00476021" w:rsidRDefault="00476021" w:rsidP="004760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60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услуг и (или) работ, предельно допустимой стоимости услуг и (или) работ по капитальному ремонту многоквартирных домов</w:t>
      </w:r>
    </w:p>
    <w:p w14:paraId="2B3536EC" w14:textId="77777777" w:rsidR="00476021" w:rsidRPr="00476021" w:rsidRDefault="00476021" w:rsidP="0047602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2599"/>
        <w:gridCol w:w="3270"/>
        <w:gridCol w:w="2001"/>
        <w:gridCol w:w="1092"/>
      </w:tblGrid>
      <w:tr w:rsidR="00476021" w:rsidRPr="00476021" w14:paraId="5577CD0E" w14:textId="77777777" w:rsidTr="00476021">
        <w:tc>
          <w:tcPr>
            <w:tcW w:w="531" w:type="dxa"/>
            <w:shd w:val="clear" w:color="auto" w:fill="auto"/>
          </w:tcPr>
          <w:p w14:paraId="3388B44E" w14:textId="77777777" w:rsidR="00476021" w:rsidRPr="00476021" w:rsidRDefault="00476021" w:rsidP="00476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1E79F37F" w14:textId="77777777" w:rsidR="00476021" w:rsidRPr="00476021" w:rsidRDefault="00476021" w:rsidP="004760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599" w:type="dxa"/>
            <w:shd w:val="clear" w:color="auto" w:fill="auto"/>
          </w:tcPr>
          <w:p w14:paraId="477F1CD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822571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E348E1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Адрес многоквартирного дома</w:t>
            </w:r>
          </w:p>
        </w:tc>
        <w:tc>
          <w:tcPr>
            <w:tcW w:w="3270" w:type="dxa"/>
            <w:shd w:val="clear" w:color="auto" w:fill="auto"/>
          </w:tcPr>
          <w:p w14:paraId="7B6F97B5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1BEEE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A88FA5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Перечень работ</w:t>
            </w:r>
          </w:p>
        </w:tc>
        <w:tc>
          <w:tcPr>
            <w:tcW w:w="2001" w:type="dxa"/>
            <w:shd w:val="clear" w:color="auto" w:fill="auto"/>
          </w:tcPr>
          <w:p w14:paraId="1A9B9F9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Предельно допустимая стоимость капитального ремонта ВСЕГО</w:t>
            </w:r>
          </w:p>
          <w:p w14:paraId="5F46048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092" w:type="dxa"/>
            <w:shd w:val="clear" w:color="auto" w:fill="auto"/>
          </w:tcPr>
          <w:p w14:paraId="1C286A0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Сроки проведения капитального ремонта</w:t>
            </w:r>
          </w:p>
        </w:tc>
      </w:tr>
      <w:tr w:rsidR="00476021" w:rsidRPr="00476021" w14:paraId="7EE4612D" w14:textId="77777777" w:rsidTr="00476021">
        <w:trPr>
          <w:trHeight w:val="271"/>
        </w:trPr>
        <w:tc>
          <w:tcPr>
            <w:tcW w:w="531" w:type="dxa"/>
            <w:shd w:val="clear" w:color="auto" w:fill="auto"/>
          </w:tcPr>
          <w:p w14:paraId="7002755D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962" w:type="dxa"/>
            <w:gridSpan w:val="4"/>
            <w:shd w:val="clear" w:color="auto" w:fill="auto"/>
          </w:tcPr>
          <w:p w14:paraId="295D647A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b/>
                <w:lang w:eastAsia="ru-RU"/>
              </w:rPr>
              <w:t>2023 год</w:t>
            </w:r>
          </w:p>
        </w:tc>
      </w:tr>
      <w:tr w:rsidR="00476021" w:rsidRPr="00476021" w14:paraId="0A8D4510" w14:textId="77777777" w:rsidTr="00476021">
        <w:tc>
          <w:tcPr>
            <w:tcW w:w="531" w:type="dxa"/>
            <w:shd w:val="clear" w:color="auto" w:fill="auto"/>
            <w:vAlign w:val="center"/>
          </w:tcPr>
          <w:p w14:paraId="1A70F8C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7B04C6D3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Лазо, д.16Б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14C995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проектные работы на капитальный ремонт системы холодного водоснабжения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72A489C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71 871,00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2D46A74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5861EA89" w14:textId="77777777" w:rsidTr="00476021">
        <w:tc>
          <w:tcPr>
            <w:tcW w:w="531" w:type="dxa"/>
            <w:shd w:val="clear" w:color="auto" w:fill="auto"/>
            <w:vAlign w:val="center"/>
          </w:tcPr>
          <w:p w14:paraId="689F359A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3ED83707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Ленина, д.64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7C3D87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крыши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7F542DA9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5 118 023,03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5B68A3D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1C49056A" w14:textId="77777777" w:rsidTr="00476021">
        <w:tc>
          <w:tcPr>
            <w:tcW w:w="531" w:type="dxa"/>
            <w:shd w:val="clear" w:color="auto" w:fill="auto"/>
            <w:vAlign w:val="center"/>
          </w:tcPr>
          <w:p w14:paraId="3F6F6089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ED74EA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Ленина, д.79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4F0F8D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проектные работы на капитальный ремонт системы холодного водоснабжения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7B873555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47 158,00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0D15E6E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79E72711" w14:textId="77777777" w:rsidTr="00476021">
        <w:tc>
          <w:tcPr>
            <w:tcW w:w="531" w:type="dxa"/>
            <w:vMerge w:val="restart"/>
            <w:shd w:val="clear" w:color="auto" w:fill="auto"/>
            <w:vAlign w:val="center"/>
          </w:tcPr>
          <w:p w14:paraId="38617BE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99" w:type="dxa"/>
            <w:vMerge w:val="restart"/>
            <w:shd w:val="clear" w:color="auto" w:fill="auto"/>
            <w:vAlign w:val="center"/>
          </w:tcPr>
          <w:p w14:paraId="0EDA9F2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Ленина, д. 105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7417DC3A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проектные работы на капитальный ремонт системы электроснабжения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5268871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55 247,00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0F137E7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54286D74" w14:textId="77777777" w:rsidTr="00476021">
        <w:tc>
          <w:tcPr>
            <w:tcW w:w="531" w:type="dxa"/>
            <w:vMerge/>
            <w:shd w:val="clear" w:color="auto" w:fill="auto"/>
            <w:vAlign w:val="center"/>
          </w:tcPr>
          <w:p w14:paraId="33D2ABD7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vMerge/>
            <w:shd w:val="clear" w:color="auto" w:fill="auto"/>
            <w:vAlign w:val="center"/>
          </w:tcPr>
          <w:p w14:paraId="341729E7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0" w:type="dxa"/>
            <w:shd w:val="clear" w:color="auto" w:fill="auto"/>
            <w:vAlign w:val="center"/>
          </w:tcPr>
          <w:p w14:paraId="77AF51BD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электроснабжения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1BDFC329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1 169 198,59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724ECD57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424D9854" w14:textId="77777777" w:rsidTr="00476021"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FBD5E1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48F14E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proofErr w:type="spellStart"/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Аэрофлотская</w:t>
            </w:r>
            <w:proofErr w:type="spellEnd"/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, д.1</w:t>
            </w:r>
          </w:p>
        </w:tc>
        <w:tc>
          <w:tcPr>
            <w:tcW w:w="32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5E0BA3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проектные работы на капитальный ремонт системы холодного водоснабжения</w:t>
            </w:r>
          </w:p>
        </w:tc>
        <w:tc>
          <w:tcPr>
            <w:tcW w:w="20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13EE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253 338,00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08450A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</w:tr>
      <w:tr w:rsidR="00476021" w:rsidRPr="00476021" w14:paraId="79D77FD5" w14:textId="77777777" w:rsidTr="00476021">
        <w:trPr>
          <w:trHeight w:val="306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9A68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b/>
                <w:lang w:eastAsia="ru-RU"/>
              </w:rPr>
              <w:t>2024 год</w:t>
            </w:r>
          </w:p>
        </w:tc>
      </w:tr>
      <w:tr w:rsidR="00476021" w:rsidRPr="00476021" w14:paraId="2D67B316" w14:textId="77777777" w:rsidTr="00476021">
        <w:tc>
          <w:tcPr>
            <w:tcW w:w="531" w:type="dxa"/>
            <w:shd w:val="clear" w:color="auto" w:fill="auto"/>
            <w:vAlign w:val="center"/>
          </w:tcPr>
          <w:p w14:paraId="5B4FFDF2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6CE1896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Ленина, д.79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4B920D01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водоотведения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3D09C963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1 399 133,00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3B7FB5A1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</w:tr>
      <w:tr w:rsidR="00476021" w:rsidRPr="00476021" w14:paraId="462E52A9" w14:textId="77777777" w:rsidTr="00476021">
        <w:tc>
          <w:tcPr>
            <w:tcW w:w="531" w:type="dxa"/>
            <w:shd w:val="clear" w:color="auto" w:fill="auto"/>
            <w:vAlign w:val="center"/>
          </w:tcPr>
          <w:p w14:paraId="7E4E2569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6FE25DB" w14:textId="77777777" w:rsidR="00476021" w:rsidRPr="00476021" w:rsidRDefault="00476021" w:rsidP="00005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proofErr w:type="spellStart"/>
            <w:r w:rsidR="00005923">
              <w:rPr>
                <w:rFonts w:ascii="Times New Roman" w:eastAsia="Times New Roman" w:hAnsi="Times New Roman" w:cs="Times New Roman"/>
                <w:lang w:eastAsia="ru-RU"/>
              </w:rPr>
              <w:t>Аэрофлотская</w:t>
            </w:r>
            <w:proofErr w:type="spellEnd"/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, д.</w:t>
            </w:r>
            <w:r w:rsidR="000059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EFF0E03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проектные работы на капитальный ремонт системы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водоотведения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09C95F90" w14:textId="77777777" w:rsidR="00476021" w:rsidRPr="00476021" w:rsidRDefault="00005923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475 436,00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0D63BBF5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</w:tr>
      <w:tr w:rsidR="00476021" w:rsidRPr="00476021" w14:paraId="1F05F966" w14:textId="77777777" w:rsidTr="00476021">
        <w:trPr>
          <w:trHeight w:val="333"/>
        </w:trPr>
        <w:tc>
          <w:tcPr>
            <w:tcW w:w="9493" w:type="dxa"/>
            <w:gridSpan w:val="5"/>
            <w:shd w:val="clear" w:color="auto" w:fill="auto"/>
          </w:tcPr>
          <w:p w14:paraId="7A26011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b/>
                <w:lang w:eastAsia="ru-RU"/>
              </w:rPr>
              <w:t>2025 год</w:t>
            </w:r>
          </w:p>
        </w:tc>
      </w:tr>
      <w:tr w:rsidR="00476021" w:rsidRPr="00476021" w14:paraId="153AA911" w14:textId="77777777" w:rsidTr="00476021">
        <w:tc>
          <w:tcPr>
            <w:tcW w:w="531" w:type="dxa"/>
            <w:shd w:val="clear" w:color="auto" w:fill="auto"/>
            <w:vAlign w:val="center"/>
          </w:tcPr>
          <w:p w14:paraId="433D90B3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BE50A4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Лазо, д.16Б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0CC82B2D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электроснабжения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762D079B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3 565 979,18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3889B03B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</w:tr>
      <w:tr w:rsidR="00476021" w:rsidRPr="00476021" w14:paraId="06E24228" w14:textId="77777777" w:rsidTr="00476021">
        <w:tc>
          <w:tcPr>
            <w:tcW w:w="531" w:type="dxa"/>
            <w:vMerge w:val="restart"/>
            <w:shd w:val="clear" w:color="auto" w:fill="auto"/>
            <w:vAlign w:val="center"/>
          </w:tcPr>
          <w:p w14:paraId="0674BEA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47C2DF77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vMerge w:val="restart"/>
            <w:shd w:val="clear" w:color="auto" w:fill="auto"/>
            <w:vAlign w:val="center"/>
          </w:tcPr>
          <w:p w14:paraId="1A03A70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ул. Лазо, д.26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192CA139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холодного водоснабжения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6031D91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2 411 734,19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7361B824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</w:tr>
      <w:tr w:rsidR="00476021" w:rsidRPr="00476021" w14:paraId="20624E52" w14:textId="77777777" w:rsidTr="00476021">
        <w:tc>
          <w:tcPr>
            <w:tcW w:w="531" w:type="dxa"/>
            <w:vMerge/>
            <w:shd w:val="clear" w:color="auto" w:fill="auto"/>
            <w:vAlign w:val="center"/>
          </w:tcPr>
          <w:p w14:paraId="31109C6C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99" w:type="dxa"/>
            <w:vMerge/>
            <w:shd w:val="clear" w:color="auto" w:fill="auto"/>
            <w:vAlign w:val="center"/>
          </w:tcPr>
          <w:p w14:paraId="654DB54C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0" w:type="dxa"/>
            <w:shd w:val="clear" w:color="auto" w:fill="auto"/>
            <w:vAlign w:val="center"/>
          </w:tcPr>
          <w:p w14:paraId="71310B2F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капитальный ремонт системы водоотведения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0186FD78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2 533 661,50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32B68D95" w14:textId="77777777" w:rsidR="00476021" w:rsidRPr="00476021" w:rsidRDefault="00476021" w:rsidP="0047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</w:tr>
      <w:tr w:rsidR="009F0AA4" w:rsidRPr="00476021" w14:paraId="45118D8B" w14:textId="77777777" w:rsidTr="00C51FA3">
        <w:trPr>
          <w:trHeight w:val="341"/>
        </w:trPr>
        <w:tc>
          <w:tcPr>
            <w:tcW w:w="531" w:type="dxa"/>
            <w:shd w:val="clear" w:color="auto" w:fill="auto"/>
            <w:vAlign w:val="center"/>
          </w:tcPr>
          <w:p w14:paraId="40454FEB" w14:textId="4D6FD7C0" w:rsidR="009F0AA4" w:rsidRPr="00476021" w:rsidRDefault="009F0AA4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3E17B932" w14:textId="36745368" w:rsidR="009F0AA4" w:rsidRPr="00476021" w:rsidRDefault="009F0AA4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60 лет Октября</w:t>
            </w: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8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2F28904D" w14:textId="27B07C8C" w:rsidR="009F0AA4" w:rsidRPr="00476021" w:rsidRDefault="009F0AA4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 xml:space="preserve">ремонт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крыши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4234AB58" w14:textId="38A6D071" w:rsidR="009F0AA4" w:rsidRPr="00476021" w:rsidRDefault="009F0AA4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12 879 601,80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799E32D8" w14:textId="729740C3" w:rsidR="009F0AA4" w:rsidRPr="00476021" w:rsidRDefault="009F0AA4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</w:tr>
      <w:tr w:rsidR="00AD663F" w:rsidRPr="00476021" w14:paraId="0B32BB02" w14:textId="77777777" w:rsidTr="00C51FA3">
        <w:trPr>
          <w:trHeight w:val="341"/>
        </w:trPr>
        <w:tc>
          <w:tcPr>
            <w:tcW w:w="531" w:type="dxa"/>
            <w:shd w:val="clear" w:color="auto" w:fill="auto"/>
            <w:vAlign w:val="center"/>
          </w:tcPr>
          <w:p w14:paraId="25030FE0" w14:textId="343CFE30" w:rsidR="00AD663F" w:rsidRDefault="00AD663F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0184DBD2" w14:textId="12604CB9" w:rsidR="00AD663F" w:rsidRPr="00476021" w:rsidRDefault="00AD663F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Аэрофлотская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 д.1</w:t>
            </w:r>
          </w:p>
        </w:tc>
        <w:tc>
          <w:tcPr>
            <w:tcW w:w="3270" w:type="dxa"/>
            <w:shd w:val="clear" w:color="auto" w:fill="auto"/>
            <w:vAlign w:val="center"/>
          </w:tcPr>
          <w:p w14:paraId="60F1B9CA" w14:textId="7CAFE8FB" w:rsidR="00AD663F" w:rsidRPr="00476021" w:rsidRDefault="002347EE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021">
              <w:rPr>
                <w:rFonts w:ascii="Times New Roman" w:eastAsia="Times New Roman" w:hAnsi="Times New Roman" w:cs="Times New Roman"/>
                <w:lang w:eastAsia="ru-RU"/>
              </w:rPr>
              <w:t xml:space="preserve">проектные работы на капитальный ремонт системы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электроснабжения</w:t>
            </w:r>
          </w:p>
        </w:tc>
        <w:tc>
          <w:tcPr>
            <w:tcW w:w="2001" w:type="dxa"/>
            <w:shd w:val="clear" w:color="auto" w:fill="auto"/>
            <w:vAlign w:val="center"/>
          </w:tcPr>
          <w:p w14:paraId="3471648F" w14:textId="38DC61E7" w:rsidR="00AD663F" w:rsidRDefault="002347EE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654 013,00</w:t>
            </w:r>
          </w:p>
        </w:tc>
        <w:tc>
          <w:tcPr>
            <w:tcW w:w="1092" w:type="dxa"/>
            <w:shd w:val="clear" w:color="auto" w:fill="auto"/>
            <w:vAlign w:val="center"/>
          </w:tcPr>
          <w:p w14:paraId="7D2B8FA5" w14:textId="67FB6B9C" w:rsidR="00AD663F" w:rsidRPr="00476021" w:rsidRDefault="002347EE" w:rsidP="009F0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</w:tr>
    </w:tbl>
    <w:p w14:paraId="76635FD0" w14:textId="77777777" w:rsidR="00673A8F" w:rsidRPr="00033533" w:rsidRDefault="00673A8F" w:rsidP="00673A8F"/>
    <w:sectPr w:rsidR="00673A8F" w:rsidRPr="00033533" w:rsidSect="00185195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63865" w14:textId="77777777" w:rsidR="004F089A" w:rsidRDefault="004F089A" w:rsidP="0031799B">
      <w:pPr>
        <w:spacing w:after="0" w:line="240" w:lineRule="auto"/>
      </w:pPr>
      <w:r>
        <w:separator/>
      </w:r>
    </w:p>
  </w:endnote>
  <w:endnote w:type="continuationSeparator" w:id="0">
    <w:p w14:paraId="6502528D" w14:textId="77777777" w:rsidR="004F089A" w:rsidRDefault="004F089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479F5" w14:textId="77777777" w:rsidR="004F089A" w:rsidRDefault="004F089A" w:rsidP="0031799B">
      <w:pPr>
        <w:spacing w:after="0" w:line="240" w:lineRule="auto"/>
      </w:pPr>
      <w:r>
        <w:separator/>
      </w:r>
    </w:p>
  </w:footnote>
  <w:footnote w:type="continuationSeparator" w:id="0">
    <w:p w14:paraId="19ADAB9E" w14:textId="77777777" w:rsidR="004F089A" w:rsidRDefault="004F089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704939"/>
      <w:docPartObj>
        <w:docPartGallery w:val="Page Numbers (Top of Page)"/>
        <w:docPartUnique/>
      </w:docPartObj>
    </w:sdtPr>
    <w:sdtEndPr/>
    <w:sdtContent>
      <w:p w14:paraId="165F336B" w14:textId="720E177C" w:rsidR="00185195" w:rsidRDefault="0018519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5DE8">
          <w:rPr>
            <w:noProof/>
          </w:rPr>
          <w:t>3</w:t>
        </w:r>
        <w:r>
          <w:fldChar w:fldCharType="end"/>
        </w:r>
      </w:p>
    </w:sdtContent>
  </w:sdt>
  <w:p w14:paraId="5D44582D" w14:textId="77777777" w:rsidR="00185195" w:rsidRDefault="00185195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4205C" w14:textId="77777777" w:rsidR="00185195" w:rsidRDefault="00185195">
    <w:pPr>
      <w:pStyle w:val="aa"/>
      <w:jc w:val="center"/>
    </w:pPr>
  </w:p>
  <w:p w14:paraId="405A2CB5" w14:textId="77777777" w:rsidR="00185195" w:rsidRDefault="0018519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5923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C7139"/>
    <w:rsid w:val="000D68B2"/>
    <w:rsid w:val="000E53EF"/>
    <w:rsid w:val="001125EB"/>
    <w:rsid w:val="00112C1A"/>
    <w:rsid w:val="001208AF"/>
    <w:rsid w:val="00126EFA"/>
    <w:rsid w:val="00140E22"/>
    <w:rsid w:val="00145F2F"/>
    <w:rsid w:val="00180140"/>
    <w:rsid w:val="00181702"/>
    <w:rsid w:val="00181A55"/>
    <w:rsid w:val="00185195"/>
    <w:rsid w:val="001B36BC"/>
    <w:rsid w:val="001C15D6"/>
    <w:rsid w:val="001D00F5"/>
    <w:rsid w:val="001D4724"/>
    <w:rsid w:val="001F1DD5"/>
    <w:rsid w:val="0022234A"/>
    <w:rsid w:val="00225F0E"/>
    <w:rsid w:val="00233F08"/>
    <w:rsid w:val="00233FCB"/>
    <w:rsid w:val="002347EE"/>
    <w:rsid w:val="0024385A"/>
    <w:rsid w:val="00257670"/>
    <w:rsid w:val="0027718A"/>
    <w:rsid w:val="0029313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97C94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6021"/>
    <w:rsid w:val="004B221A"/>
    <w:rsid w:val="004C1C88"/>
    <w:rsid w:val="004E00B2"/>
    <w:rsid w:val="004E554E"/>
    <w:rsid w:val="004E6A87"/>
    <w:rsid w:val="004F089A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B4C7E"/>
    <w:rsid w:val="006E593A"/>
    <w:rsid w:val="006F5D44"/>
    <w:rsid w:val="00725A0F"/>
    <w:rsid w:val="0074156B"/>
    <w:rsid w:val="00744B7F"/>
    <w:rsid w:val="00757D66"/>
    <w:rsid w:val="00764AB8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8F3C5B"/>
    <w:rsid w:val="0090254C"/>
    <w:rsid w:val="00907229"/>
    <w:rsid w:val="0091585A"/>
    <w:rsid w:val="00925E4D"/>
    <w:rsid w:val="009277F0"/>
    <w:rsid w:val="00931F26"/>
    <w:rsid w:val="0093395B"/>
    <w:rsid w:val="0094073A"/>
    <w:rsid w:val="0095264E"/>
    <w:rsid w:val="0095344D"/>
    <w:rsid w:val="00962575"/>
    <w:rsid w:val="0096751B"/>
    <w:rsid w:val="0098106D"/>
    <w:rsid w:val="00997969"/>
    <w:rsid w:val="009A471F"/>
    <w:rsid w:val="009F0AA4"/>
    <w:rsid w:val="009F320C"/>
    <w:rsid w:val="00A43195"/>
    <w:rsid w:val="00A8227F"/>
    <w:rsid w:val="00A834AC"/>
    <w:rsid w:val="00A84370"/>
    <w:rsid w:val="00A84DC3"/>
    <w:rsid w:val="00AA0F36"/>
    <w:rsid w:val="00AB0F55"/>
    <w:rsid w:val="00AB3ECC"/>
    <w:rsid w:val="00AC6E43"/>
    <w:rsid w:val="00AD663F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C1294"/>
    <w:rsid w:val="00BD13FF"/>
    <w:rsid w:val="00BE1E47"/>
    <w:rsid w:val="00BF3269"/>
    <w:rsid w:val="00C22F2F"/>
    <w:rsid w:val="00C366DA"/>
    <w:rsid w:val="00C37B1E"/>
    <w:rsid w:val="00C442AB"/>
    <w:rsid w:val="00C502D0"/>
    <w:rsid w:val="00C51FA3"/>
    <w:rsid w:val="00C5596B"/>
    <w:rsid w:val="00C73DCC"/>
    <w:rsid w:val="00C90D3D"/>
    <w:rsid w:val="00CB0344"/>
    <w:rsid w:val="00D16B35"/>
    <w:rsid w:val="00D206A1"/>
    <w:rsid w:val="00D22B20"/>
    <w:rsid w:val="00D31705"/>
    <w:rsid w:val="00D330ED"/>
    <w:rsid w:val="00D47CEF"/>
    <w:rsid w:val="00D50172"/>
    <w:rsid w:val="00D51DAE"/>
    <w:rsid w:val="00D55DE8"/>
    <w:rsid w:val="00D97841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738EE"/>
    <w:rsid w:val="00E8524F"/>
    <w:rsid w:val="00E92746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E0846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D7F355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AEE49-3CBD-4C96-A988-32921B931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</cp:revision>
  <cp:lastPrinted>2021-10-13T05:03:00Z</cp:lastPrinted>
  <dcterms:created xsi:type="dcterms:W3CDTF">2025-01-13T21:17:00Z</dcterms:created>
  <dcterms:modified xsi:type="dcterms:W3CDTF">2025-01-13T21:32:00Z</dcterms:modified>
</cp:coreProperties>
</file>