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5301" w:rsidRDefault="00D45301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62281F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5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2F5105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</w:t>
      </w:r>
      <w:r w:rsidR="0086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.09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582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10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00D2" w:rsidRPr="00864D59" w:rsidRDefault="00864D59" w:rsidP="00864D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Об определении результатов выборов депутатов </w:t>
      </w:r>
      <w:r w:rsidR="00DD00D2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Совета народных депутатов Усть-Камча</w:t>
      </w:r>
      <w:r w:rsidR="00B007E7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тского муниципального округа </w:t>
      </w:r>
      <w:r w:rsidR="00DD00D2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Камчатского края первого созыва</w:t>
      </w:r>
    </w:p>
    <w:p w:rsidR="004A7267" w:rsidRDefault="0062281F" w:rsidP="004A7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избирательному округу № 5</w:t>
      </w:r>
    </w:p>
    <w:p w:rsidR="00864D59" w:rsidRPr="00864D59" w:rsidRDefault="004A7267" w:rsidP="00D453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 сентября 2024 года</w:t>
      </w:r>
    </w:p>
    <w:p w:rsidR="00DD00D2" w:rsidRPr="00424780" w:rsidRDefault="00DD00D2" w:rsidP="00DD00D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2281F" w:rsidRPr="0062281F" w:rsidRDefault="0062281F" w:rsidP="0062281F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</w:pPr>
      <w:r w:rsidRPr="0062281F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На основании данных протокола участковой избирательной комиссии избирател</w:t>
      </w: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ьного участка № 156</w:t>
      </w:r>
      <w:r w:rsidRPr="0062281F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об итогах голосования на выборах депутатов Совета народных депутатов Усть-Камчатского муниципального округа Камчатского края первого созыва, в соответствии со статьями 23,70 Закона Камчатского края "О выборах депутатов представительных органов муниципальных образований в Камчатском крае", окружная избирательная ко</w:t>
      </w: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миссия избирательного округа № 5</w:t>
      </w:r>
    </w:p>
    <w:p w:rsidR="00DD00D2" w:rsidRPr="00424780" w:rsidRDefault="00DD00D2" w:rsidP="00DD00D2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</w:pPr>
    </w:p>
    <w:p w:rsidR="00DD00D2" w:rsidRDefault="00DD00D2" w:rsidP="00DD00D2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DD00D2" w:rsidRPr="00424780" w:rsidRDefault="00DD00D2" w:rsidP="00DB1C3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DD00D2" w:rsidRPr="00864D59" w:rsidRDefault="00864D59" w:rsidP="00DB1C3F">
      <w:pPr>
        <w:pStyle w:val="a9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64D59">
        <w:rPr>
          <w:rFonts w:ascii="Times New Roman" w:eastAsia="Times New Roman" w:hAnsi="Times New Roman" w:cs="Times New Roman"/>
          <w:sz w:val="26"/>
          <w:szCs w:val="24"/>
          <w:lang w:eastAsia="ru-RU"/>
        </w:rPr>
        <w:t>Признать выборы депутатов Совета народных депутатов Усть-Камчатского муниципального округа Камчатского края первого соз</w:t>
      </w:r>
      <w:r w:rsidR="004F1C3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ыва по избирательному округу       </w:t>
      </w:r>
      <w:r w:rsidR="0062281F">
        <w:rPr>
          <w:rFonts w:ascii="Times New Roman" w:eastAsia="Times New Roman" w:hAnsi="Times New Roman" w:cs="Times New Roman"/>
          <w:sz w:val="26"/>
          <w:szCs w:val="24"/>
          <w:lang w:eastAsia="ru-RU"/>
        </w:rPr>
        <w:t>№ 5</w:t>
      </w:r>
      <w:r w:rsidRPr="00864D5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состоявшимися и действительными.</w:t>
      </w:r>
    </w:p>
    <w:p w:rsidR="00DB1C3F" w:rsidRDefault="00864D59" w:rsidP="00DB1C3F">
      <w:pPr>
        <w:pStyle w:val="a9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Определить, что депутатами </w:t>
      </w:r>
      <w:r w:rsidRPr="00864D5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Совета народных депутатов Усть-Камчатского муниципального округа Камчатского края первого созыва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избирательному округу</w:t>
      </w:r>
      <w:r w:rsidR="00DB1C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2281F">
        <w:rPr>
          <w:rFonts w:ascii="Times New Roman" w:eastAsia="Times New Roman" w:hAnsi="Times New Roman" w:cs="Times New Roman"/>
          <w:sz w:val="26"/>
          <w:szCs w:val="26"/>
          <w:lang w:eastAsia="ru-RU"/>
        </w:rPr>
        <w:t>№ 5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избраны:</w:t>
      </w:r>
    </w:p>
    <w:p w:rsidR="0062281F" w:rsidRPr="0062281F" w:rsidRDefault="0062281F" w:rsidP="00D45301">
      <w:pPr>
        <w:pStyle w:val="a9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 w:rsidRPr="0062281F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Аминова Клавдия Юрьевна</w:t>
      </w:r>
      <w:r w:rsidRPr="0062281F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 </w:t>
      </w:r>
      <w:r w:rsidRPr="0062281F">
        <w:rPr>
          <w:rFonts w:ascii="Times New Roman CYR" w:eastAsia="Times New Roman" w:hAnsi="Times New Roman CYR" w:cs="Times New Roman"/>
          <w:iCs/>
          <w:sz w:val="26"/>
          <w:szCs w:val="20"/>
          <w:lang w:eastAsia="ru-RU"/>
        </w:rPr>
        <w:t>1980 года рождения</w:t>
      </w:r>
      <w:r>
        <w:rPr>
          <w:rFonts w:ascii="Times New Roman CYR" w:eastAsia="Times New Roman" w:hAnsi="Times New Roman CYR" w:cs="Times New Roman"/>
          <w:iCs/>
          <w:sz w:val="26"/>
          <w:szCs w:val="20"/>
          <w:lang w:eastAsia="ru-RU"/>
        </w:rPr>
        <w:t>, проживающая</w:t>
      </w:r>
      <w:r w:rsidRPr="0062281F">
        <w:rPr>
          <w:rFonts w:ascii="Times New Roman CYR" w:eastAsia="Times New Roman" w:hAnsi="Times New Roman CYR" w:cs="Times New Roman"/>
          <w:iCs/>
          <w:sz w:val="26"/>
          <w:szCs w:val="20"/>
          <w:lang w:eastAsia="ru-RU"/>
        </w:rPr>
        <w:t xml:space="preserve"> в п. Усть-Камчатск Камчатского края, </w:t>
      </w:r>
      <w:r>
        <w:rPr>
          <w:rFonts w:ascii="Times New Roman CYR" w:eastAsia="Times New Roman" w:hAnsi="Times New Roman CYR" w:cs="Times New Roman"/>
          <w:iCs/>
          <w:sz w:val="26"/>
          <w:szCs w:val="20"/>
          <w:lang w:eastAsia="ru-RU"/>
        </w:rPr>
        <w:t>работающая</w:t>
      </w:r>
      <w:r w:rsidRPr="0062281F">
        <w:rPr>
          <w:rFonts w:ascii="Times New Roman CYR" w:eastAsia="Times New Roman" w:hAnsi="Times New Roman CYR" w:cs="Times New Roman"/>
          <w:iCs/>
          <w:sz w:val="26"/>
          <w:szCs w:val="20"/>
          <w:lang w:eastAsia="ru-RU"/>
        </w:rPr>
        <w:t xml:space="preserve"> Отделении социального фонда России по Камчатскому краю в должности Руководителя клиентской службы (на правах группы), выдвинутая 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iCs/>
          <w:sz w:val="26"/>
          <w:szCs w:val="20"/>
          <w:lang w:eastAsia="ru-RU"/>
        </w:rPr>
        <w:t>.</w:t>
      </w:r>
    </w:p>
    <w:p w:rsidR="0062281F" w:rsidRPr="00FA6890" w:rsidRDefault="0062281F" w:rsidP="00FA6890">
      <w:pPr>
        <w:pStyle w:val="a9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Стряпченко Виктор Фомич</w:t>
      </w:r>
      <w:r w:rsidRPr="0062281F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1955 года рождения, проживающего в п. Усть-Камчатск Камчатского края, работающего Индивидуальн</w:t>
      </w:r>
      <w:r w:rsidR="00FA689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ым предпринимателем, выдвинутый</w:t>
      </w:r>
      <w:bookmarkStart w:id="0" w:name="_GoBack"/>
      <w:bookmarkEnd w:id="0"/>
      <w:r w:rsidRPr="00FA689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порядке самовыдвижения.</w:t>
      </w:r>
    </w:p>
    <w:p w:rsidR="00DB1C3F" w:rsidRPr="0062281F" w:rsidRDefault="00DB1C3F" w:rsidP="0062281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 w:rsidRPr="006228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3. Направить копию настоящего постановления, первый экземпляр протокола окружной избирательной комиссии о результатах выборов, первый экземпляр сводной таблицы о результатах выборов депутатов Совета народных депутатов Усть-Камчатского муниципального округа Камчатского края первого созыва по избирательному округу        </w:t>
      </w:r>
      <w:r w:rsidR="0062281F">
        <w:rPr>
          <w:rFonts w:ascii="Times New Roman" w:eastAsia="Times New Roman" w:hAnsi="Times New Roman" w:cs="Times New Roman"/>
          <w:sz w:val="26"/>
          <w:szCs w:val="24"/>
          <w:lang w:eastAsia="ru-RU"/>
        </w:rPr>
        <w:t>№ 5</w:t>
      </w:r>
      <w:r w:rsidRPr="0062281F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Pr="0062281F">
        <w:rPr>
          <w:rFonts w:ascii="Times New Roman" w:eastAsia="Times New Roman" w:hAnsi="Times New Roman" w:cs="Times New Roman"/>
          <w:sz w:val="26"/>
          <w:szCs w:val="24"/>
          <w:lang w:eastAsia="ru-RU"/>
        </w:rPr>
        <w:t>в Усть-Камчатскую территориальную избирательную комиссию и в Избирательную комиссию</w:t>
      </w:r>
      <w:r w:rsidRPr="0062281F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Pr="0062281F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края.</w:t>
      </w:r>
    </w:p>
    <w:p w:rsidR="00DB1C3F" w:rsidRPr="00903752" w:rsidRDefault="00DB1C3F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2281F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2281F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DB1C3F">
      <w:footnotePr>
        <w:numRestart w:val="eachSect"/>
      </w:footnotePr>
      <w:pgSz w:w="11905" w:h="16838"/>
      <w:pgMar w:top="142" w:right="851" w:bottom="142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5B2" w:rsidRDefault="00CD25B2" w:rsidP="00BB0553">
      <w:pPr>
        <w:spacing w:after="0" w:line="240" w:lineRule="auto"/>
      </w:pPr>
      <w:r>
        <w:separator/>
      </w:r>
    </w:p>
  </w:endnote>
  <w:endnote w:type="continuationSeparator" w:id="0">
    <w:p w:rsidR="00CD25B2" w:rsidRDefault="00CD25B2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5B2" w:rsidRDefault="00CD25B2" w:rsidP="00BB0553">
      <w:pPr>
        <w:spacing w:after="0" w:line="240" w:lineRule="auto"/>
      </w:pPr>
      <w:r>
        <w:separator/>
      </w:r>
    </w:p>
  </w:footnote>
  <w:footnote w:type="continuationSeparator" w:id="0">
    <w:p w:rsidR="00CD25B2" w:rsidRDefault="00CD25B2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DFB73C4"/>
    <w:multiLevelType w:val="hybridMultilevel"/>
    <w:tmpl w:val="0CCAFB46"/>
    <w:lvl w:ilvl="0" w:tplc="A8069A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257A6E"/>
    <w:multiLevelType w:val="hybridMultilevel"/>
    <w:tmpl w:val="FC42FF04"/>
    <w:lvl w:ilvl="0" w:tplc="C3E60A22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4558B"/>
    <w:rsid w:val="00057E67"/>
    <w:rsid w:val="00067936"/>
    <w:rsid w:val="000B453F"/>
    <w:rsid w:val="000E6C1E"/>
    <w:rsid w:val="000F22B9"/>
    <w:rsid w:val="00112372"/>
    <w:rsid w:val="00160D49"/>
    <w:rsid w:val="001638ED"/>
    <w:rsid w:val="001A6D42"/>
    <w:rsid w:val="001E2342"/>
    <w:rsid w:val="0024010B"/>
    <w:rsid w:val="00246DFA"/>
    <w:rsid w:val="002B6373"/>
    <w:rsid w:val="002E1AF6"/>
    <w:rsid w:val="002F1487"/>
    <w:rsid w:val="002F5105"/>
    <w:rsid w:val="0030672D"/>
    <w:rsid w:val="003363EF"/>
    <w:rsid w:val="003402B2"/>
    <w:rsid w:val="00343EB1"/>
    <w:rsid w:val="00362BB5"/>
    <w:rsid w:val="0037308A"/>
    <w:rsid w:val="003C0323"/>
    <w:rsid w:val="003C3255"/>
    <w:rsid w:val="0042542B"/>
    <w:rsid w:val="00427E66"/>
    <w:rsid w:val="00434CDD"/>
    <w:rsid w:val="004664D0"/>
    <w:rsid w:val="00474F92"/>
    <w:rsid w:val="00490B82"/>
    <w:rsid w:val="00491CCF"/>
    <w:rsid w:val="00493CB6"/>
    <w:rsid w:val="004A70B9"/>
    <w:rsid w:val="004A7267"/>
    <w:rsid w:val="004B3A1B"/>
    <w:rsid w:val="004B3A4E"/>
    <w:rsid w:val="004E6626"/>
    <w:rsid w:val="004F0271"/>
    <w:rsid w:val="004F1C3F"/>
    <w:rsid w:val="005551B7"/>
    <w:rsid w:val="005600A7"/>
    <w:rsid w:val="00582338"/>
    <w:rsid w:val="00586566"/>
    <w:rsid w:val="005B0B00"/>
    <w:rsid w:val="005D2229"/>
    <w:rsid w:val="005E70E9"/>
    <w:rsid w:val="005F2D12"/>
    <w:rsid w:val="00604126"/>
    <w:rsid w:val="0062281F"/>
    <w:rsid w:val="00670B78"/>
    <w:rsid w:val="00673C3E"/>
    <w:rsid w:val="006964FA"/>
    <w:rsid w:val="006B6C7C"/>
    <w:rsid w:val="006C352C"/>
    <w:rsid w:val="006C60DA"/>
    <w:rsid w:val="00706009"/>
    <w:rsid w:val="00712D8B"/>
    <w:rsid w:val="00720780"/>
    <w:rsid w:val="0072261E"/>
    <w:rsid w:val="007363AC"/>
    <w:rsid w:val="00794CB2"/>
    <w:rsid w:val="007B0A82"/>
    <w:rsid w:val="007C16FD"/>
    <w:rsid w:val="007C4243"/>
    <w:rsid w:val="007D17B5"/>
    <w:rsid w:val="00835AEB"/>
    <w:rsid w:val="00835FF1"/>
    <w:rsid w:val="0084656A"/>
    <w:rsid w:val="0085171A"/>
    <w:rsid w:val="00864D59"/>
    <w:rsid w:val="008876CE"/>
    <w:rsid w:val="008F7470"/>
    <w:rsid w:val="008F7DC5"/>
    <w:rsid w:val="00904D97"/>
    <w:rsid w:val="009204D6"/>
    <w:rsid w:val="009269B5"/>
    <w:rsid w:val="00971341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85677"/>
    <w:rsid w:val="00AD0B6A"/>
    <w:rsid w:val="00AE1173"/>
    <w:rsid w:val="00AF05A7"/>
    <w:rsid w:val="00B007E7"/>
    <w:rsid w:val="00B0270B"/>
    <w:rsid w:val="00B23EA8"/>
    <w:rsid w:val="00B45097"/>
    <w:rsid w:val="00B64A5F"/>
    <w:rsid w:val="00B93DA9"/>
    <w:rsid w:val="00BA2759"/>
    <w:rsid w:val="00BB0553"/>
    <w:rsid w:val="00BB0A7D"/>
    <w:rsid w:val="00BC0100"/>
    <w:rsid w:val="00BC60E3"/>
    <w:rsid w:val="00BC7445"/>
    <w:rsid w:val="00BE589A"/>
    <w:rsid w:val="00C41ECC"/>
    <w:rsid w:val="00C61D0C"/>
    <w:rsid w:val="00C73F30"/>
    <w:rsid w:val="00C842A4"/>
    <w:rsid w:val="00C87227"/>
    <w:rsid w:val="00CD25B2"/>
    <w:rsid w:val="00CD294C"/>
    <w:rsid w:val="00D0445E"/>
    <w:rsid w:val="00D07677"/>
    <w:rsid w:val="00D24143"/>
    <w:rsid w:val="00D45301"/>
    <w:rsid w:val="00D56F07"/>
    <w:rsid w:val="00D62B92"/>
    <w:rsid w:val="00D85630"/>
    <w:rsid w:val="00D90AE2"/>
    <w:rsid w:val="00D93812"/>
    <w:rsid w:val="00DB1C3F"/>
    <w:rsid w:val="00DB2AC4"/>
    <w:rsid w:val="00DC338D"/>
    <w:rsid w:val="00DD00D2"/>
    <w:rsid w:val="00DD3B24"/>
    <w:rsid w:val="00DE20BE"/>
    <w:rsid w:val="00E05434"/>
    <w:rsid w:val="00E10797"/>
    <w:rsid w:val="00E4366E"/>
    <w:rsid w:val="00E93A26"/>
    <w:rsid w:val="00EB73B7"/>
    <w:rsid w:val="00F40E2A"/>
    <w:rsid w:val="00F76BA0"/>
    <w:rsid w:val="00FA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87F79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a9">
    <w:name w:val="List Paragraph"/>
    <w:basedOn w:val="a"/>
    <w:uiPriority w:val="34"/>
    <w:qFormat/>
    <w:rsid w:val="00864D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40ABD-1CE0-4FC8-8E75-43EA40FD9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7</cp:revision>
  <cp:lastPrinted>2024-09-08T16:15:00Z</cp:lastPrinted>
  <dcterms:created xsi:type="dcterms:W3CDTF">2024-09-08T14:20:00Z</dcterms:created>
  <dcterms:modified xsi:type="dcterms:W3CDTF">2024-09-15T22:38:00Z</dcterms:modified>
</cp:coreProperties>
</file>