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4B05" w:rsidRPr="00063308" w:rsidRDefault="00063308" w:rsidP="00063308">
      <w:pPr>
        <w:ind w:firstLine="709"/>
        <w:jc w:val="right"/>
      </w:pPr>
      <w:bookmarkStart w:id="0" w:name="_GoBack"/>
      <w:bookmarkEnd w:id="0"/>
      <w:r w:rsidRPr="00063308">
        <w:t>Приложение</w:t>
      </w:r>
    </w:p>
    <w:p w:rsidR="00063308" w:rsidRPr="00063308" w:rsidRDefault="00757580" w:rsidP="00063308">
      <w:pPr>
        <w:ind w:firstLine="709"/>
        <w:jc w:val="right"/>
      </w:pPr>
      <w:r>
        <w:t>к</w:t>
      </w:r>
      <w:r w:rsidR="00063308" w:rsidRPr="00063308">
        <w:t xml:space="preserve"> приказу от </w:t>
      </w:r>
      <w:r w:rsidR="00022B61">
        <w:t>13.08.2024</w:t>
      </w:r>
      <w:r w:rsidR="00063308" w:rsidRPr="00063308">
        <w:t xml:space="preserve"> № </w:t>
      </w:r>
      <w:r w:rsidR="00022B61">
        <w:t>56</w:t>
      </w:r>
    </w:p>
    <w:p w:rsidR="00063308" w:rsidRDefault="00063308" w:rsidP="00063308">
      <w:pPr>
        <w:ind w:firstLine="709"/>
        <w:jc w:val="right"/>
        <w:rPr>
          <w:sz w:val="28"/>
          <w:szCs w:val="28"/>
        </w:rPr>
      </w:pPr>
    </w:p>
    <w:p w:rsidR="00757580" w:rsidRPr="00757580" w:rsidRDefault="00757580" w:rsidP="00757580">
      <w:pPr>
        <w:ind w:left="142" w:right="-2"/>
        <w:jc w:val="center"/>
        <w:rPr>
          <w:b/>
          <w:color w:val="000000"/>
          <w:sz w:val="28"/>
          <w:szCs w:val="28"/>
        </w:rPr>
      </w:pPr>
      <w:r w:rsidRPr="00757580">
        <w:rPr>
          <w:b/>
          <w:color w:val="000000"/>
          <w:sz w:val="28"/>
          <w:szCs w:val="28"/>
        </w:rPr>
        <w:t>ОБЪЯВЛЕНИЕ</w:t>
      </w:r>
    </w:p>
    <w:p w:rsidR="00757580" w:rsidRPr="00395265" w:rsidRDefault="00757580" w:rsidP="00757580">
      <w:pPr>
        <w:ind w:left="142" w:right="-2"/>
        <w:jc w:val="center"/>
        <w:rPr>
          <w:b/>
          <w:bCs/>
          <w:color w:val="000000"/>
          <w:sz w:val="28"/>
          <w:szCs w:val="28"/>
        </w:rPr>
      </w:pPr>
      <w:r w:rsidRPr="00757580">
        <w:rPr>
          <w:b/>
          <w:bCs/>
          <w:color w:val="000000"/>
          <w:sz w:val="28"/>
          <w:szCs w:val="28"/>
        </w:rPr>
        <w:t>о</w:t>
      </w:r>
      <w:r w:rsidRPr="00757580">
        <w:rPr>
          <w:b/>
          <w:color w:val="000000"/>
          <w:sz w:val="28"/>
          <w:szCs w:val="28"/>
        </w:rPr>
        <w:t xml:space="preserve"> проведении отбора для </w:t>
      </w:r>
      <w:r w:rsidR="00022B61" w:rsidRPr="00022B61">
        <w:rPr>
          <w:b/>
          <w:sz w:val="28"/>
          <w:szCs w:val="28"/>
        </w:rPr>
        <w:t>предоставления субсидий некоммерческим организациям на финансовое обеспечение затрат, связанных с организацией и проведением мероприятий по формированию общероссийской гражданской идентичности, а также сохранение и защиту самобытности, культуры, традиций народов России, на территории Усть-Камчатского муниципального района</w:t>
      </w:r>
    </w:p>
    <w:p w:rsidR="00757580" w:rsidRPr="00757580" w:rsidRDefault="00757580" w:rsidP="00757580">
      <w:pPr>
        <w:rPr>
          <w:color w:val="000000"/>
          <w:sz w:val="28"/>
          <w:szCs w:val="20"/>
        </w:rPr>
      </w:pPr>
    </w:p>
    <w:p w:rsidR="00757580" w:rsidRPr="00757580" w:rsidRDefault="00757580" w:rsidP="00022B61">
      <w:pPr>
        <w:ind w:right="-2" w:firstLine="709"/>
        <w:jc w:val="both"/>
        <w:rPr>
          <w:color w:val="000000"/>
          <w:sz w:val="28"/>
          <w:szCs w:val="20"/>
        </w:rPr>
      </w:pPr>
      <w:r w:rsidRPr="00757580">
        <w:rPr>
          <w:color w:val="000000"/>
          <w:sz w:val="28"/>
          <w:szCs w:val="20"/>
        </w:rPr>
        <w:t xml:space="preserve">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 (далее – Управление) объявляет о проведении отбора </w:t>
      </w:r>
      <w:r w:rsidR="00395265">
        <w:rPr>
          <w:color w:val="000000"/>
          <w:sz w:val="28"/>
          <w:szCs w:val="20"/>
        </w:rPr>
        <w:t xml:space="preserve">среди некоммерческих организаций </w:t>
      </w:r>
      <w:r w:rsidRPr="00757580">
        <w:rPr>
          <w:color w:val="000000"/>
          <w:sz w:val="28"/>
          <w:szCs w:val="20"/>
        </w:rPr>
        <w:t xml:space="preserve">для </w:t>
      </w:r>
      <w:r w:rsidR="00022B61" w:rsidRPr="00284B05">
        <w:rPr>
          <w:sz w:val="28"/>
          <w:szCs w:val="28"/>
        </w:rPr>
        <w:t>предоставлени</w:t>
      </w:r>
      <w:r w:rsidR="00022B61">
        <w:rPr>
          <w:sz w:val="28"/>
          <w:szCs w:val="28"/>
        </w:rPr>
        <w:t>и</w:t>
      </w:r>
      <w:r w:rsidR="00022B61" w:rsidRPr="00284B05">
        <w:rPr>
          <w:sz w:val="28"/>
          <w:szCs w:val="28"/>
        </w:rPr>
        <w:t xml:space="preserve"> субсиди</w:t>
      </w:r>
      <w:r w:rsidR="00022B61">
        <w:rPr>
          <w:sz w:val="28"/>
          <w:szCs w:val="28"/>
        </w:rPr>
        <w:t>й некоммерческим организациям</w:t>
      </w:r>
      <w:r w:rsidR="00022B61" w:rsidRPr="00284B05">
        <w:rPr>
          <w:sz w:val="28"/>
          <w:szCs w:val="28"/>
        </w:rPr>
        <w:t xml:space="preserve"> на </w:t>
      </w:r>
      <w:r w:rsidR="00022B61">
        <w:rPr>
          <w:sz w:val="28"/>
          <w:szCs w:val="28"/>
        </w:rPr>
        <w:t>финансовое обеспечение затрат, связанных с организацией и проведением мероприятий по формированию общероссийской гражданской идентичности, а также сохранение и защиту самобытности, культуры, традиций народов России, на территории Усть-Камчатского муниципального района, в целях обеспечения межнационального и межрелигиозного мира и согласия, гармонизации межнациональных (межэтнических) отношений</w:t>
      </w:r>
      <w:r w:rsidRPr="00757580">
        <w:rPr>
          <w:color w:val="000000"/>
          <w:sz w:val="28"/>
          <w:szCs w:val="20"/>
        </w:rPr>
        <w:t>.</w:t>
      </w:r>
    </w:p>
    <w:p w:rsidR="00757580" w:rsidRPr="00022B61" w:rsidRDefault="00022B61" w:rsidP="00022B61">
      <w:pPr>
        <w:ind w:right="-1"/>
        <w:jc w:val="both"/>
        <w:rPr>
          <w:sz w:val="28"/>
          <w:szCs w:val="28"/>
        </w:rPr>
      </w:pPr>
      <w:r>
        <w:rPr>
          <w:color w:val="000000"/>
          <w:sz w:val="28"/>
          <w:szCs w:val="20"/>
        </w:rPr>
        <w:tab/>
      </w:r>
      <w:r w:rsidR="00757580" w:rsidRPr="00757580">
        <w:rPr>
          <w:color w:val="000000"/>
          <w:sz w:val="28"/>
          <w:szCs w:val="20"/>
        </w:rPr>
        <w:t xml:space="preserve">Порядок предоставления </w:t>
      </w:r>
      <w:r>
        <w:rPr>
          <w:rFonts w:eastAsia="Calibri"/>
          <w:sz w:val="28"/>
          <w:szCs w:val="28"/>
        </w:rPr>
        <w:t>субсидий</w:t>
      </w:r>
      <w:r w:rsidR="00757580" w:rsidRPr="00757580">
        <w:rPr>
          <w:rFonts w:eastAsia="Calibri"/>
          <w:sz w:val="28"/>
          <w:szCs w:val="28"/>
        </w:rPr>
        <w:t xml:space="preserve"> </w:t>
      </w:r>
      <w:r>
        <w:rPr>
          <w:sz w:val="28"/>
          <w:szCs w:val="28"/>
        </w:rPr>
        <w:t>некоммерческим организациям</w:t>
      </w:r>
      <w:r w:rsidRPr="00284B05">
        <w:rPr>
          <w:sz w:val="28"/>
          <w:szCs w:val="28"/>
        </w:rPr>
        <w:t xml:space="preserve"> на </w:t>
      </w:r>
      <w:r>
        <w:rPr>
          <w:sz w:val="28"/>
          <w:szCs w:val="28"/>
        </w:rPr>
        <w:t>финансовое обеспечение затрат, связанных с организацией и проведением мероприятий по формированию общероссийской гражданской идентичности, а также сохранение и защиту самобытности, культуры, традиций народов России, на территории Усть-Камчатского муниципального района</w:t>
      </w:r>
      <w:r w:rsidR="00757580" w:rsidRPr="00757580">
        <w:rPr>
          <w:color w:val="000000"/>
          <w:sz w:val="28"/>
          <w:szCs w:val="20"/>
        </w:rPr>
        <w:t xml:space="preserve">, утвержден постановлением администрации Усть-Камчатского муниципального района </w:t>
      </w:r>
      <w:r>
        <w:rPr>
          <w:color w:val="000000"/>
          <w:sz w:val="28"/>
          <w:szCs w:val="20"/>
        </w:rPr>
        <w:t xml:space="preserve">     </w:t>
      </w:r>
      <w:r w:rsidR="00757580" w:rsidRPr="00757580">
        <w:rPr>
          <w:color w:val="000000"/>
          <w:sz w:val="28"/>
          <w:szCs w:val="20"/>
        </w:rPr>
        <w:t xml:space="preserve">от </w:t>
      </w:r>
      <w:r>
        <w:rPr>
          <w:color w:val="000000"/>
          <w:sz w:val="28"/>
          <w:szCs w:val="28"/>
        </w:rPr>
        <w:t>26.07.2024</w:t>
      </w:r>
      <w:r w:rsidR="00757580" w:rsidRPr="00757580">
        <w:rPr>
          <w:color w:val="000000"/>
          <w:sz w:val="28"/>
          <w:szCs w:val="28"/>
        </w:rPr>
        <w:t xml:space="preserve"> № </w:t>
      </w:r>
      <w:r>
        <w:rPr>
          <w:color w:val="000000"/>
          <w:sz w:val="28"/>
          <w:szCs w:val="28"/>
        </w:rPr>
        <w:t>231</w:t>
      </w:r>
      <w:r w:rsidR="00757580" w:rsidRPr="00757580">
        <w:rPr>
          <w:color w:val="000000"/>
          <w:sz w:val="28"/>
          <w:szCs w:val="20"/>
        </w:rPr>
        <w:t xml:space="preserve"> (далее – Порядок предоставления субсидии).  </w:t>
      </w:r>
    </w:p>
    <w:p w:rsidR="00757580" w:rsidRPr="00757580" w:rsidRDefault="00757580" w:rsidP="00757580">
      <w:pPr>
        <w:ind w:left="142" w:right="-2" w:firstLine="567"/>
        <w:jc w:val="both"/>
        <w:rPr>
          <w:color w:val="000000"/>
          <w:sz w:val="28"/>
          <w:szCs w:val="20"/>
        </w:rPr>
      </w:pPr>
    </w:p>
    <w:tbl>
      <w:tblPr>
        <w:tblStyle w:val="2"/>
        <w:tblW w:w="10060" w:type="dxa"/>
        <w:tblLayout w:type="fixed"/>
        <w:tblLook w:val="04A0" w:firstRow="1" w:lastRow="0" w:firstColumn="1" w:lastColumn="0" w:noHBand="0" w:noVBand="1"/>
      </w:tblPr>
      <w:tblGrid>
        <w:gridCol w:w="616"/>
        <w:gridCol w:w="2781"/>
        <w:gridCol w:w="6663"/>
      </w:tblGrid>
      <w:tr w:rsidR="00757580" w:rsidRPr="00757580" w:rsidTr="00346C6D">
        <w:tc>
          <w:tcPr>
            <w:tcW w:w="616" w:type="dxa"/>
          </w:tcPr>
          <w:p w:rsidR="00757580" w:rsidRPr="00757580" w:rsidRDefault="00757580" w:rsidP="00757580">
            <w:pPr>
              <w:ind w:right="-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№ п/п</w:t>
            </w:r>
          </w:p>
        </w:tc>
        <w:tc>
          <w:tcPr>
            <w:tcW w:w="2781" w:type="dxa"/>
          </w:tcPr>
          <w:p w:rsidR="00757580" w:rsidRPr="00757580" w:rsidRDefault="00757580" w:rsidP="00757580">
            <w:pPr>
              <w:ind w:right="-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Наименование</w:t>
            </w:r>
          </w:p>
        </w:tc>
        <w:tc>
          <w:tcPr>
            <w:tcW w:w="6663" w:type="dxa"/>
          </w:tcPr>
          <w:p w:rsidR="00757580" w:rsidRPr="00757580" w:rsidRDefault="00757580" w:rsidP="00757580">
            <w:pPr>
              <w:ind w:right="-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Сведения</w:t>
            </w:r>
          </w:p>
        </w:tc>
      </w:tr>
      <w:tr w:rsidR="00757580" w:rsidRPr="00757580" w:rsidTr="00346C6D">
        <w:tc>
          <w:tcPr>
            <w:tcW w:w="616" w:type="dxa"/>
          </w:tcPr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2781" w:type="dxa"/>
          </w:tcPr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Дата и время начала (окончания) подачи (приема) заявлений Участников отбора</w:t>
            </w:r>
          </w:p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Дата проведения заседания Комиссии</w:t>
            </w:r>
          </w:p>
        </w:tc>
        <w:tc>
          <w:tcPr>
            <w:tcW w:w="6663" w:type="dxa"/>
          </w:tcPr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 xml:space="preserve">дата начала – с 9 часов 00 минут </w:t>
            </w:r>
            <w:r w:rsidR="00022B61">
              <w:rPr>
                <w:rFonts w:ascii="Times New Roman" w:hAnsi="Times New Roman" w:cs="Times New Roman"/>
                <w:color w:val="000000"/>
              </w:rPr>
              <w:t>15.08.2024</w:t>
            </w:r>
            <w:r w:rsidRPr="00757580">
              <w:rPr>
                <w:rFonts w:ascii="Times New Roman" w:hAnsi="Times New Roman" w:cs="Times New Roman"/>
                <w:color w:val="000000"/>
              </w:rPr>
              <w:t xml:space="preserve">. </w:t>
            </w:r>
          </w:p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 xml:space="preserve">дата окончания – до 18 часов 00 минут </w:t>
            </w:r>
            <w:r w:rsidR="00022B61">
              <w:rPr>
                <w:rFonts w:ascii="Times New Roman" w:hAnsi="Times New Roman" w:cs="Times New Roman"/>
                <w:color w:val="000000"/>
              </w:rPr>
              <w:t>06.09.2024</w:t>
            </w:r>
            <w:r w:rsidRPr="00757580">
              <w:rPr>
                <w:rFonts w:ascii="Times New Roman" w:hAnsi="Times New Roman" w:cs="Times New Roman"/>
                <w:color w:val="000000"/>
              </w:rPr>
              <w:t xml:space="preserve">. </w:t>
            </w:r>
          </w:p>
          <w:p w:rsidR="00757580" w:rsidRPr="00757580" w:rsidRDefault="00022B61" w:rsidP="00022B61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дата заседания Комиссии – 09.09</w:t>
            </w:r>
            <w:r w:rsidR="00757580" w:rsidRPr="00757580">
              <w:rPr>
                <w:rFonts w:ascii="Times New Roman" w:hAnsi="Times New Roman" w:cs="Times New Roman"/>
                <w:color w:val="000000"/>
              </w:rPr>
              <w:t>.202</w:t>
            </w:r>
            <w:r>
              <w:rPr>
                <w:rFonts w:ascii="Times New Roman" w:hAnsi="Times New Roman" w:cs="Times New Roman"/>
                <w:color w:val="000000"/>
              </w:rPr>
              <w:t>4</w:t>
            </w:r>
          </w:p>
        </w:tc>
      </w:tr>
      <w:tr w:rsidR="00757580" w:rsidRPr="00757580" w:rsidTr="00346C6D">
        <w:tc>
          <w:tcPr>
            <w:tcW w:w="616" w:type="dxa"/>
          </w:tcPr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2781" w:type="dxa"/>
          </w:tcPr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Место и время подачи заявлений Участников отбора</w:t>
            </w:r>
          </w:p>
        </w:tc>
        <w:tc>
          <w:tcPr>
            <w:tcW w:w="6663" w:type="dxa"/>
          </w:tcPr>
          <w:p w:rsidR="00757580" w:rsidRPr="00757580" w:rsidRDefault="00D24E41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Управление по</w:t>
            </w:r>
            <w:r w:rsidR="00757580" w:rsidRPr="00757580">
              <w:rPr>
                <w:rFonts w:ascii="Times New Roman" w:hAnsi="Times New Roman" w:cs="Times New Roman"/>
                <w:color w:val="000000"/>
              </w:rPr>
              <w:t xml:space="preserve"> адресу: 684415, Камчатский край, Усть-Камчатский район, поселок Усть-Камчатск, ул. 60 лет Октября, д. 24, 3 этаж кабинет </w:t>
            </w:r>
            <w:r w:rsidR="00395265">
              <w:rPr>
                <w:rFonts w:ascii="Times New Roman" w:hAnsi="Times New Roman" w:cs="Times New Roman"/>
                <w:color w:val="000000"/>
              </w:rPr>
              <w:t>5</w:t>
            </w:r>
            <w:r w:rsidR="00757580" w:rsidRPr="00757580">
              <w:rPr>
                <w:rFonts w:ascii="Times New Roman" w:hAnsi="Times New Roman" w:cs="Times New Roman"/>
                <w:color w:val="000000"/>
              </w:rPr>
              <w:t xml:space="preserve"> телефон +7 (41534) 2-07-02 (*2</w:t>
            </w:r>
            <w:r w:rsidR="00395265">
              <w:rPr>
                <w:rFonts w:ascii="Times New Roman" w:hAnsi="Times New Roman" w:cs="Times New Roman"/>
                <w:color w:val="000000"/>
              </w:rPr>
              <w:t>22</w:t>
            </w:r>
            <w:r w:rsidR="00757580" w:rsidRPr="00757580">
              <w:rPr>
                <w:rFonts w:ascii="Times New Roman" w:hAnsi="Times New Roman" w:cs="Times New Roman"/>
                <w:color w:val="000000"/>
              </w:rPr>
              <w:t>).</w:t>
            </w:r>
          </w:p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 xml:space="preserve">Время приёма: </w:t>
            </w:r>
          </w:p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 xml:space="preserve">понедельник – пятница с 09 ч. 00 мин. до 18 ч. 00 мин. </w:t>
            </w:r>
          </w:p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Обед с 13 ч. 00 мин. до 14 ч. 00 мин.</w:t>
            </w:r>
          </w:p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Суббота – воскресенье – выходной.</w:t>
            </w:r>
          </w:p>
        </w:tc>
      </w:tr>
      <w:tr w:rsidR="00757580" w:rsidRPr="00757580" w:rsidTr="00346C6D">
        <w:tc>
          <w:tcPr>
            <w:tcW w:w="616" w:type="dxa"/>
          </w:tcPr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2781" w:type="dxa"/>
          </w:tcPr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 xml:space="preserve">Наименование организации, </w:t>
            </w:r>
            <w:r w:rsidRPr="00757580">
              <w:rPr>
                <w:rFonts w:ascii="Times New Roman" w:hAnsi="Times New Roman" w:cs="Times New Roman"/>
                <w:color w:val="000000"/>
              </w:rPr>
              <w:lastRenderedPageBreak/>
              <w:t>проводящей отбор, ее местонахождение, почтовый адрес</w:t>
            </w:r>
          </w:p>
        </w:tc>
        <w:tc>
          <w:tcPr>
            <w:tcW w:w="6663" w:type="dxa"/>
          </w:tcPr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lastRenderedPageBreak/>
              <w:t xml:space="preserve">Управление экономического развития и контрольной деятельности администрации Усть-Камчатского </w:t>
            </w:r>
            <w:r w:rsidRPr="00757580">
              <w:rPr>
                <w:rFonts w:ascii="Times New Roman" w:hAnsi="Times New Roman" w:cs="Times New Roman"/>
                <w:color w:val="000000"/>
              </w:rPr>
              <w:lastRenderedPageBreak/>
              <w:t>муниципального района – муниципальное казенное учреждение, Усть-Камчатский район, поселок Усть-Камчатск, ул. 60 лет Октября, д. 24.</w:t>
            </w:r>
          </w:p>
        </w:tc>
      </w:tr>
      <w:tr w:rsidR="00757580" w:rsidRPr="00757580" w:rsidTr="00346C6D">
        <w:tc>
          <w:tcPr>
            <w:tcW w:w="616" w:type="dxa"/>
          </w:tcPr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lastRenderedPageBreak/>
              <w:t>4</w:t>
            </w:r>
          </w:p>
        </w:tc>
        <w:tc>
          <w:tcPr>
            <w:tcW w:w="2781" w:type="dxa"/>
          </w:tcPr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Результат предоставления субсидии</w:t>
            </w:r>
          </w:p>
        </w:tc>
        <w:tc>
          <w:tcPr>
            <w:tcW w:w="6663" w:type="dxa"/>
          </w:tcPr>
          <w:p w:rsidR="00395265" w:rsidRPr="00395265" w:rsidRDefault="00757580" w:rsidP="00395265">
            <w:pPr>
              <w:pStyle w:val="a9"/>
              <w:ind w:firstLine="4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5265">
              <w:rPr>
                <w:rFonts w:ascii="Times New Roman" w:hAnsi="Times New Roman" w:cs="Times New Roman"/>
                <w:sz w:val="24"/>
                <w:szCs w:val="24"/>
              </w:rPr>
              <w:t xml:space="preserve">Результатом предоставления Субсидии </w:t>
            </w:r>
            <w:r w:rsidR="00395265" w:rsidRPr="00395265">
              <w:rPr>
                <w:rFonts w:ascii="Times New Roman" w:hAnsi="Times New Roman" w:cs="Times New Roman"/>
                <w:sz w:val="24"/>
                <w:szCs w:val="24"/>
              </w:rPr>
              <w:t>является проведение мероприятий, направленных</w:t>
            </w:r>
            <w:r w:rsidR="00022B61">
              <w:rPr>
                <w:rFonts w:ascii="Times New Roman" w:hAnsi="Times New Roman" w:cs="Times New Roman"/>
                <w:sz w:val="24"/>
                <w:szCs w:val="24"/>
              </w:rPr>
              <w:t xml:space="preserve"> на</w:t>
            </w:r>
            <w:r w:rsidR="00395265" w:rsidRPr="00395265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395265" w:rsidRPr="00395265" w:rsidRDefault="00395265" w:rsidP="00395265">
            <w:pPr>
              <w:pStyle w:val="a9"/>
              <w:ind w:firstLine="4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5265">
              <w:rPr>
                <w:rFonts w:ascii="Times New Roman" w:hAnsi="Times New Roman" w:cs="Times New Roman"/>
                <w:sz w:val="24"/>
                <w:szCs w:val="24"/>
              </w:rPr>
              <w:t>- обеспечение межнационального и межрелигиозного мира и согласия, гармонизации межнациона</w:t>
            </w:r>
            <w:r w:rsidR="00022B61">
              <w:rPr>
                <w:rFonts w:ascii="Times New Roman" w:hAnsi="Times New Roman" w:cs="Times New Roman"/>
                <w:sz w:val="24"/>
                <w:szCs w:val="24"/>
              </w:rPr>
              <w:t>льных (межэтнических) отношений.</w:t>
            </w:r>
          </w:p>
          <w:p w:rsidR="00395265" w:rsidRPr="00395265" w:rsidRDefault="00395265" w:rsidP="00395265">
            <w:pPr>
              <w:pStyle w:val="a9"/>
              <w:ind w:firstLine="4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5265">
              <w:rPr>
                <w:rFonts w:ascii="Times New Roman" w:hAnsi="Times New Roman" w:cs="Times New Roman"/>
                <w:sz w:val="24"/>
                <w:szCs w:val="24"/>
              </w:rPr>
              <w:t>Значение показателей, необходимых для достижения результатов предоставления субсидии, устанавливается Получателю субсидии в Соглашении.</w:t>
            </w:r>
          </w:p>
          <w:p w:rsidR="00757580" w:rsidRPr="00757580" w:rsidRDefault="00757580" w:rsidP="00757580">
            <w:pPr>
              <w:jc w:val="both"/>
              <w:rPr>
                <w:rFonts w:ascii="Times New Roman" w:hAnsi="Times New Roman" w:cs="Times New Roman"/>
              </w:rPr>
            </w:pPr>
            <w:r w:rsidRPr="00395265">
              <w:rPr>
                <w:rFonts w:ascii="Times New Roman" w:hAnsi="Times New Roman" w:cs="Times New Roman"/>
                <w:bCs/>
                <w:lang w:eastAsia="zh-CN"/>
              </w:rPr>
              <w:t>.</w:t>
            </w:r>
          </w:p>
        </w:tc>
      </w:tr>
      <w:tr w:rsidR="00757580" w:rsidRPr="00757580" w:rsidTr="00346C6D">
        <w:tc>
          <w:tcPr>
            <w:tcW w:w="616" w:type="dxa"/>
          </w:tcPr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2781" w:type="dxa"/>
          </w:tcPr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Доменное имя, и (или) сетевой адрес, и (или) указатель страниц сайта в информационно-телекоммуникационной сети «Интернет», на котором обеспечивается проведение отбора</w:t>
            </w:r>
          </w:p>
        </w:tc>
        <w:tc>
          <w:tcPr>
            <w:tcW w:w="6663" w:type="dxa"/>
          </w:tcPr>
          <w:p w:rsidR="00395265" w:rsidRDefault="00757580" w:rsidP="00395265">
            <w:pPr>
              <w:shd w:val="clear" w:color="auto" w:fill="FFFFFF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официальный сайт Усть-Камчатского муниципального района раздел «</w:t>
            </w:r>
            <w:r w:rsidR="00395265">
              <w:rPr>
                <w:rFonts w:ascii="Times New Roman" w:hAnsi="Times New Roman" w:cs="Times New Roman"/>
                <w:color w:val="000000"/>
              </w:rPr>
              <w:t>Некоммерческие организации</w:t>
            </w:r>
            <w:r w:rsidRPr="00757580">
              <w:rPr>
                <w:rFonts w:ascii="Times New Roman" w:hAnsi="Times New Roman" w:cs="Times New Roman"/>
                <w:color w:val="000000"/>
              </w:rPr>
              <w:t xml:space="preserve">» </w:t>
            </w:r>
          </w:p>
          <w:p w:rsidR="00757580" w:rsidRPr="00757580" w:rsidRDefault="00307302" w:rsidP="00395265">
            <w:pPr>
              <w:shd w:val="clear" w:color="auto" w:fill="FFFFFF"/>
              <w:rPr>
                <w:rFonts w:ascii="Times New Roman" w:hAnsi="Times New Roman" w:cs="Times New Roman"/>
                <w:color w:val="000000"/>
              </w:rPr>
            </w:pPr>
            <w:hyperlink r:id="rId5" w:history="1">
              <w:r w:rsidR="00395265" w:rsidRPr="007E5463">
                <w:rPr>
                  <w:rStyle w:val="aa"/>
                </w:rPr>
                <w:t>https://ust-kam.ru/nekommercheskie_organizacii/</w:t>
              </w:r>
            </w:hyperlink>
            <w:r w:rsidR="00395265">
              <w:t xml:space="preserve"> </w:t>
            </w:r>
          </w:p>
        </w:tc>
      </w:tr>
      <w:tr w:rsidR="00757580" w:rsidRPr="00757580" w:rsidTr="00346C6D">
        <w:trPr>
          <w:trHeight w:val="5944"/>
        </w:trPr>
        <w:tc>
          <w:tcPr>
            <w:tcW w:w="616" w:type="dxa"/>
          </w:tcPr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2781" w:type="dxa"/>
          </w:tcPr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Требования к участникам отбора и перечень документов, представляемых участниками отбора для подтверждения их соответствия требованиям и условиям предоставления субсидии</w:t>
            </w:r>
          </w:p>
        </w:tc>
        <w:tc>
          <w:tcPr>
            <w:tcW w:w="6663" w:type="dxa"/>
          </w:tcPr>
          <w:p w:rsidR="00372C6A" w:rsidRPr="00372C6A" w:rsidRDefault="00372C6A" w:rsidP="00372C6A">
            <w:pPr>
              <w:ind w:firstLine="319"/>
              <w:jc w:val="both"/>
              <w:rPr>
                <w:rFonts w:ascii="Times New Roman" w:hAnsi="Times New Roman" w:cs="Times New Roman"/>
              </w:rPr>
            </w:pPr>
            <w:r w:rsidRPr="00372C6A">
              <w:rPr>
                <w:rFonts w:ascii="Times New Roman" w:hAnsi="Times New Roman" w:cs="Times New Roman"/>
              </w:rPr>
              <w:t>Требования к Получателю субсидии, которым он должен соответствовать на первое число месяца, в котором подается заявление на предоставление Субсидии:</w:t>
            </w:r>
          </w:p>
          <w:p w:rsidR="00372C6A" w:rsidRPr="00372C6A" w:rsidRDefault="00372C6A" w:rsidP="00372C6A">
            <w:pPr>
              <w:ind w:firstLine="31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Pr="00372C6A">
              <w:rPr>
                <w:rFonts w:ascii="Times New Roman" w:hAnsi="Times New Roman" w:cs="Times New Roman"/>
              </w:rPr>
              <w:t xml:space="preserve"> Получатель субсидии не является иностранным юридическим лицом, в том числе местом регистрации которого является государство или территория, включенные в утвержденный Министерством финансов Российской Федерации </w:t>
            </w:r>
            <w:hyperlink r:id="rId6">
              <w:r w:rsidRPr="00372C6A">
                <w:rPr>
                  <w:rFonts w:ascii="Times New Roman" w:hAnsi="Times New Roman" w:cs="Times New Roman"/>
                  <w:color w:val="000000"/>
                </w:rPr>
                <w:t>перечень</w:t>
              </w:r>
            </w:hyperlink>
            <w:r w:rsidRPr="00372C6A">
              <w:rPr>
                <w:rFonts w:ascii="Times New Roman" w:hAnsi="Times New Roman" w:cs="Times New Roman"/>
              </w:rPr>
              <w:t xml:space="preserve">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 юридическим лицом, в уставном (складочном) капитале которого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офшорных компаний в капитале других российских юридических лиц, реализованное через участие в капитале указанных публичных акционерных обществ;</w:t>
            </w:r>
          </w:p>
          <w:p w:rsidR="00372C6A" w:rsidRPr="00372C6A" w:rsidRDefault="00372C6A" w:rsidP="00372C6A">
            <w:pPr>
              <w:ind w:firstLine="31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- </w:t>
            </w:r>
            <w:r w:rsidRPr="00372C6A">
              <w:rPr>
                <w:rFonts w:ascii="Times New Roman" w:hAnsi="Times New Roman" w:cs="Times New Roman"/>
              </w:rPr>
              <w:t>Получатель субсидии не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терроризму;</w:t>
            </w:r>
          </w:p>
          <w:p w:rsidR="00372C6A" w:rsidRPr="00372C6A" w:rsidRDefault="00372C6A" w:rsidP="00372C6A">
            <w:pPr>
              <w:ind w:firstLine="31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372C6A">
              <w:rPr>
                <w:rFonts w:ascii="Times New Roman" w:hAnsi="Times New Roman" w:cs="Times New Roman"/>
              </w:rPr>
              <w:t xml:space="preserve">Получатель субсидии не находится в составляемых в рамках реализации полномочий, </w:t>
            </w:r>
            <w:r w:rsidRPr="00372C6A">
              <w:rPr>
                <w:rFonts w:ascii="Times New Roman" w:hAnsi="Times New Roman" w:cs="Times New Roman"/>
                <w:color w:val="000000"/>
              </w:rPr>
              <w:t xml:space="preserve">предусмотренных </w:t>
            </w:r>
            <w:hyperlink r:id="rId7">
              <w:r w:rsidRPr="00372C6A">
                <w:rPr>
                  <w:rFonts w:ascii="Times New Roman" w:hAnsi="Times New Roman" w:cs="Times New Roman"/>
                  <w:color w:val="000000"/>
                </w:rPr>
                <w:t>главой VII</w:t>
              </w:r>
            </w:hyperlink>
            <w:r w:rsidRPr="00372C6A">
              <w:rPr>
                <w:rFonts w:ascii="Times New Roman" w:hAnsi="Times New Roman" w:cs="Times New Roman"/>
                <w:color w:val="000000"/>
              </w:rPr>
              <w:t xml:space="preserve"> Устава </w:t>
            </w:r>
            <w:r w:rsidRPr="00372C6A">
              <w:rPr>
                <w:rFonts w:ascii="Times New Roman" w:hAnsi="Times New Roman" w:cs="Times New Roman"/>
              </w:rPr>
              <w:t xml:space="preserve">ООН, Советом Безопасности ООН или органами, специально созданными решениями Совета Безопасности </w:t>
            </w:r>
            <w:r w:rsidRPr="00372C6A">
              <w:rPr>
                <w:rFonts w:ascii="Times New Roman" w:hAnsi="Times New Roman" w:cs="Times New Roman"/>
              </w:rPr>
              <w:lastRenderedPageBreak/>
              <w:t>ООН, перечнях организаций и физических лиц, связанных с террористическими организациями и террористами или с распространением оружия массового уничтожения;</w:t>
            </w:r>
          </w:p>
          <w:p w:rsidR="00372C6A" w:rsidRDefault="00372C6A" w:rsidP="00372C6A">
            <w:pPr>
              <w:ind w:firstLine="31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Pr="00372C6A">
              <w:rPr>
                <w:rFonts w:ascii="Times New Roman" w:hAnsi="Times New Roman" w:cs="Times New Roman"/>
              </w:rPr>
              <w:t xml:space="preserve"> Получатель субсидии не получает средства из бюджета субъекта Российской Федерации (местного бюджета), из которого планируется предоставление Субсидии в соответствии с правовым актом, на основании иных нормативных правовых актов субъекта Российской Федерации, муниципальных правовых актов на цели, установленные правовым актом;</w:t>
            </w:r>
          </w:p>
          <w:p w:rsidR="00372C6A" w:rsidRPr="00372C6A" w:rsidRDefault="00372C6A" w:rsidP="00372C6A">
            <w:pPr>
              <w:ind w:firstLine="31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372C6A">
              <w:rPr>
                <w:rFonts w:ascii="Times New Roman" w:hAnsi="Times New Roman" w:cs="Times New Roman"/>
              </w:rPr>
              <w:t xml:space="preserve">Получатель субсидии не является иностранным агентом в соответствии с Федеральным </w:t>
            </w:r>
            <w:hyperlink r:id="rId8">
              <w:r w:rsidRPr="00372C6A">
                <w:rPr>
                  <w:rFonts w:ascii="Times New Roman" w:hAnsi="Times New Roman" w:cs="Times New Roman"/>
                  <w:color w:val="000000"/>
                </w:rPr>
                <w:t>законом</w:t>
              </w:r>
            </w:hyperlink>
            <w:r w:rsidRPr="00372C6A">
              <w:rPr>
                <w:rFonts w:ascii="Times New Roman" w:hAnsi="Times New Roman" w:cs="Times New Roman"/>
              </w:rPr>
              <w:t xml:space="preserve"> "О контроле за деятельностью лиц, находящихся под иностранным влиянием";</w:t>
            </w:r>
          </w:p>
          <w:p w:rsidR="00372C6A" w:rsidRPr="00372C6A" w:rsidRDefault="00372C6A" w:rsidP="00372C6A">
            <w:pPr>
              <w:ind w:firstLine="31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Pr="00372C6A">
              <w:rPr>
                <w:rFonts w:ascii="Times New Roman" w:hAnsi="Times New Roman" w:cs="Times New Roman"/>
              </w:rPr>
              <w:t xml:space="preserve"> У Получателя субсидии на едином налоговом счете отсутствует или не превышает размер, определенный </w:t>
            </w:r>
            <w:hyperlink r:id="rId9">
              <w:r w:rsidRPr="00372C6A">
                <w:rPr>
                  <w:rFonts w:ascii="Times New Roman" w:hAnsi="Times New Roman" w:cs="Times New Roman"/>
                </w:rPr>
                <w:t>пунктом 3 статьи 47</w:t>
              </w:r>
            </w:hyperlink>
            <w:r w:rsidRPr="00372C6A">
              <w:rPr>
                <w:rFonts w:ascii="Times New Roman" w:hAnsi="Times New Roman" w:cs="Times New Roman"/>
              </w:rPr>
              <w:t xml:space="preserve"> Налогового кодекса Российской Федерации, задолженность по уплате налогов, сборов и страховых взносов в бюджеты бюджетной системы Российской Федерации;</w:t>
            </w:r>
          </w:p>
          <w:p w:rsidR="00372C6A" w:rsidRPr="00372C6A" w:rsidRDefault="00372C6A" w:rsidP="00372C6A">
            <w:pPr>
              <w:widowControl w:val="0"/>
              <w:autoSpaceDE w:val="0"/>
              <w:autoSpaceDN w:val="0"/>
              <w:ind w:firstLine="31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Pr="00372C6A">
              <w:rPr>
                <w:rFonts w:ascii="Times New Roman" w:hAnsi="Times New Roman" w:cs="Times New Roman"/>
              </w:rPr>
              <w:t xml:space="preserve"> У Получателя субсидии отсутствуют просроченная задолженность по возврату в бюджет субъекта Российской Федерации (местный бюджет), из которого планируется предоставление Субсидии в соответствии с правовым актом, иных субсидий, бюджетных инвестиций, а также иная просроченная (неурегулированная) задолженность по денежным обязательствам перед публично-правовым образованием, из бюджета которого планируется предоставление Субсидии в соответствии с правовым актом (за исключением случаев, установленных соответственно высшим исполнительным органом субъекта Российской Федерации (местной администрацией);</w:t>
            </w:r>
          </w:p>
          <w:p w:rsidR="00372C6A" w:rsidRPr="00372C6A" w:rsidRDefault="00372C6A" w:rsidP="00372C6A">
            <w:pPr>
              <w:ind w:firstLine="31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Pr="00372C6A">
              <w:rPr>
                <w:rFonts w:ascii="Times New Roman" w:hAnsi="Times New Roman" w:cs="Times New Roman"/>
              </w:rPr>
              <w:t xml:space="preserve"> Получатель субсидии, являющийся юридическим лицом, не находится в процессе реорганизации (за исключением реорганизации в форме присоединения к юридическому лицу, являющемуся Получателем субсидии, другого юридического лица) ликвидации, в отношении его не введена процедура банкротства, деятельность Получателя субсидии не приостановлена в порядке, предусмотренном законодательством РФ, а Получатель субсидии, являющийся индивидуальным предпринимателем, не прекратил деятельность в качестве индивидуального предпринимателя;</w:t>
            </w:r>
          </w:p>
          <w:p w:rsidR="00372C6A" w:rsidRPr="00372C6A" w:rsidRDefault="00372C6A" w:rsidP="00372C6A">
            <w:pPr>
              <w:ind w:firstLine="31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372C6A">
              <w:rPr>
                <w:rFonts w:ascii="Times New Roman" w:hAnsi="Times New Roman" w:cs="Times New Roman"/>
              </w:rPr>
              <w:t>В реестре дисквалифицированных лиц отсутствуют сведения о 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 (при наличии) получателя субсидии (участника отбора), являющегося юридическим лицом, об индивидуальном предпринимателе и о физическом лице - производителе товаров, работ, услуг, являющихся Получателями субсидии.</w:t>
            </w:r>
          </w:p>
          <w:p w:rsidR="00881A35" w:rsidRPr="00372C6A" w:rsidRDefault="00881A35" w:rsidP="00881A35">
            <w:pPr>
              <w:pStyle w:val="a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2C6A">
              <w:rPr>
                <w:rFonts w:ascii="Times New Roman" w:hAnsi="Times New Roman" w:cs="Times New Roman"/>
                <w:b/>
                <w:sz w:val="24"/>
                <w:szCs w:val="24"/>
              </w:rPr>
              <w:t>1. Перечень документов,</w:t>
            </w:r>
          </w:p>
          <w:p w:rsidR="00881A35" w:rsidRPr="00372C6A" w:rsidRDefault="00881A35" w:rsidP="00881A35">
            <w:pPr>
              <w:pStyle w:val="a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2C6A">
              <w:rPr>
                <w:rFonts w:ascii="Times New Roman" w:hAnsi="Times New Roman" w:cs="Times New Roman"/>
                <w:b/>
                <w:sz w:val="24"/>
                <w:szCs w:val="24"/>
              </w:rPr>
              <w:t>прилагаемых к Заявлению на предоставление Субсидии</w:t>
            </w:r>
          </w:p>
          <w:p w:rsidR="00372C6A" w:rsidRPr="00372C6A" w:rsidRDefault="00881A35" w:rsidP="00372C6A">
            <w:pPr>
              <w:ind w:firstLine="319"/>
              <w:jc w:val="both"/>
              <w:rPr>
                <w:rFonts w:ascii="Times New Roman" w:hAnsi="Times New Roman" w:cs="Times New Roman"/>
              </w:rPr>
            </w:pPr>
            <w:r w:rsidRPr="00372C6A">
              <w:rPr>
                <w:rFonts w:ascii="Times New Roman" w:hAnsi="Times New Roman" w:cs="Times New Roman"/>
              </w:rPr>
              <w:lastRenderedPageBreak/>
              <w:t xml:space="preserve">1.1. </w:t>
            </w:r>
            <w:r w:rsidR="00372C6A" w:rsidRPr="00372C6A">
              <w:rPr>
                <w:rFonts w:ascii="Times New Roman" w:hAnsi="Times New Roman" w:cs="Times New Roman"/>
              </w:rPr>
              <w:t>Копия Устава, заверенная печатью и подписью руководителя (председателя) НКО.</w:t>
            </w:r>
          </w:p>
          <w:p w:rsidR="00372C6A" w:rsidRPr="00372C6A" w:rsidRDefault="00372C6A" w:rsidP="00372C6A">
            <w:pPr>
              <w:ind w:firstLine="319"/>
              <w:jc w:val="both"/>
              <w:rPr>
                <w:rFonts w:ascii="Times New Roman" w:hAnsi="Times New Roman" w:cs="Times New Roman"/>
              </w:rPr>
            </w:pPr>
            <w:r w:rsidRPr="00372C6A">
              <w:rPr>
                <w:rFonts w:ascii="Times New Roman" w:hAnsi="Times New Roman" w:cs="Times New Roman"/>
              </w:rPr>
              <w:t>1.2. Справка об отсутствии у НКО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 или о наличии на дату формирования справки положительного, отрицательного или нулевого сальдо единого налогового счета налогоплательщика, плательщика сбора или налогового агента, выданная органом Федеральной налоговой службы, подписанная в том числе электронной подписью.</w:t>
            </w:r>
          </w:p>
          <w:p w:rsidR="00372C6A" w:rsidRDefault="00372C6A" w:rsidP="00372C6A">
            <w:pPr>
              <w:ind w:firstLine="319"/>
              <w:jc w:val="both"/>
              <w:rPr>
                <w:rFonts w:ascii="Times New Roman" w:hAnsi="Times New Roman" w:cs="Times New Roman"/>
              </w:rPr>
            </w:pPr>
            <w:r w:rsidRPr="00372C6A">
              <w:rPr>
                <w:rFonts w:ascii="Times New Roman" w:hAnsi="Times New Roman" w:cs="Times New Roman"/>
              </w:rPr>
              <w:t>1.3. НКО вправе по собственной инициативе представить иные документы и сведения о своей деятельности.</w:t>
            </w:r>
          </w:p>
          <w:p w:rsidR="00372C6A" w:rsidRPr="00372C6A" w:rsidRDefault="00372C6A" w:rsidP="00372C6A">
            <w:pPr>
              <w:ind w:firstLine="319"/>
              <w:jc w:val="both"/>
              <w:rPr>
                <w:rFonts w:ascii="Times New Roman" w:hAnsi="Times New Roman" w:cs="Times New Roman"/>
              </w:rPr>
            </w:pPr>
          </w:p>
          <w:p w:rsidR="00881A35" w:rsidRPr="00372C6A" w:rsidRDefault="00881A35" w:rsidP="00881A35">
            <w:pPr>
              <w:pStyle w:val="a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2C6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2. Требования к документам, прилагаемым к Заявлению </w:t>
            </w:r>
          </w:p>
          <w:p w:rsidR="00881A35" w:rsidRPr="00372C6A" w:rsidRDefault="00881A35" w:rsidP="00881A35">
            <w:pPr>
              <w:pStyle w:val="a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2C6A">
              <w:rPr>
                <w:rFonts w:ascii="Times New Roman" w:hAnsi="Times New Roman" w:cs="Times New Roman"/>
                <w:b/>
                <w:sz w:val="24"/>
                <w:szCs w:val="24"/>
              </w:rPr>
              <w:t>на предоставление Субсидии</w:t>
            </w:r>
          </w:p>
          <w:p w:rsidR="00372C6A" w:rsidRPr="00372C6A" w:rsidRDefault="00372C6A" w:rsidP="00372C6A">
            <w:pPr>
              <w:ind w:firstLine="319"/>
              <w:jc w:val="both"/>
              <w:rPr>
                <w:rFonts w:ascii="Times New Roman" w:hAnsi="Times New Roman" w:cs="Times New Roman"/>
              </w:rPr>
            </w:pPr>
            <w:r w:rsidRPr="00372C6A">
              <w:rPr>
                <w:rFonts w:ascii="Times New Roman" w:hAnsi="Times New Roman" w:cs="Times New Roman"/>
              </w:rPr>
              <w:t>2.1. Представленные документы должны быть:</w:t>
            </w:r>
          </w:p>
          <w:p w:rsidR="00372C6A" w:rsidRPr="00372C6A" w:rsidRDefault="00372C6A" w:rsidP="00372C6A">
            <w:pPr>
              <w:ind w:firstLine="319"/>
              <w:jc w:val="both"/>
              <w:rPr>
                <w:rFonts w:ascii="Times New Roman" w:hAnsi="Times New Roman" w:cs="Times New Roman"/>
              </w:rPr>
            </w:pPr>
            <w:r w:rsidRPr="00372C6A">
              <w:rPr>
                <w:rFonts w:ascii="Times New Roman" w:hAnsi="Times New Roman" w:cs="Times New Roman"/>
              </w:rPr>
              <w:t>2.1.1 пронумерованы, скреплены печатью НКО (при наличии) и подписью руководителя (председателя);</w:t>
            </w:r>
          </w:p>
          <w:p w:rsidR="00372C6A" w:rsidRPr="00372C6A" w:rsidRDefault="00372C6A" w:rsidP="00372C6A">
            <w:pPr>
              <w:ind w:firstLine="319"/>
              <w:jc w:val="both"/>
              <w:rPr>
                <w:rFonts w:ascii="Times New Roman" w:hAnsi="Times New Roman" w:cs="Times New Roman"/>
              </w:rPr>
            </w:pPr>
            <w:r w:rsidRPr="00372C6A">
              <w:rPr>
                <w:rFonts w:ascii="Times New Roman" w:hAnsi="Times New Roman" w:cs="Times New Roman"/>
              </w:rPr>
              <w:t>2.1.2 написаны разборчиво, наименования юридических лиц - без сокращения, с указанием их реквизитов и контактных данных, фамилии, имена и отчества физических лиц, адреса их места жительства должны быть написаны полностью, не должны содержать подчисток, приписок, зачеркнутых слов и иных, не оговоренных в них, исправлений.</w:t>
            </w:r>
          </w:p>
          <w:p w:rsidR="00757580" w:rsidRPr="00372C6A" w:rsidRDefault="00757580" w:rsidP="00881A3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57580" w:rsidRPr="00757580" w:rsidTr="00346C6D">
        <w:tc>
          <w:tcPr>
            <w:tcW w:w="616" w:type="dxa"/>
          </w:tcPr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lastRenderedPageBreak/>
              <w:t xml:space="preserve">   </w:t>
            </w:r>
          </w:p>
        </w:tc>
        <w:tc>
          <w:tcPr>
            <w:tcW w:w="2781" w:type="dxa"/>
          </w:tcPr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Порядок подачи Заявлений участниками отбора и требования, предъявляемые к форме и содержанию Заявлений</w:t>
            </w:r>
          </w:p>
        </w:tc>
        <w:tc>
          <w:tcPr>
            <w:tcW w:w="6663" w:type="dxa"/>
          </w:tcPr>
          <w:p w:rsidR="00372C6A" w:rsidRPr="00372C6A" w:rsidRDefault="00372C6A" w:rsidP="00372C6A">
            <w:pPr>
              <w:ind w:firstLine="319"/>
              <w:jc w:val="both"/>
              <w:rPr>
                <w:rFonts w:ascii="Times New Roman" w:hAnsi="Times New Roman" w:cs="Times New Roman"/>
              </w:rPr>
            </w:pPr>
            <w:r w:rsidRPr="00372C6A">
              <w:rPr>
                <w:rFonts w:ascii="Times New Roman" w:hAnsi="Times New Roman" w:cs="Times New Roman"/>
              </w:rPr>
              <w:t xml:space="preserve">Для участия в отборе Получатель субсидии в течение срока, указанного в объявлении о проведении отбора, обращается (подает лично или направляет почтой на бумажном носителе) в Управление по адресу: 684415, Российская Федерация, Камчатский край, Усть-Камчатский район, п. Усть-Камчатск, ул. 60 лет Октября, дом 24, 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учреждение, с </w:t>
            </w:r>
            <w:hyperlink w:anchor="P288" w:history="1">
              <w:r w:rsidRPr="00372C6A">
                <w:rPr>
                  <w:rFonts w:ascii="Times New Roman" w:hAnsi="Times New Roman" w:cs="Times New Roman"/>
                </w:rPr>
                <w:t>заявлением</w:t>
              </w:r>
            </w:hyperlink>
            <w:r w:rsidRPr="00372C6A">
              <w:rPr>
                <w:rFonts w:ascii="Times New Roman" w:hAnsi="Times New Roman" w:cs="Times New Roman"/>
              </w:rPr>
              <w:t xml:space="preserve"> по форме согласно приложению 1 к настоящему Порядку, подписанным руководителем и заверенное печатью (при наличии), а также документы, предусмотренные </w:t>
            </w:r>
            <w:hyperlink w:anchor="P440" w:history="1">
              <w:r w:rsidRPr="00372C6A">
                <w:rPr>
                  <w:rFonts w:ascii="Times New Roman" w:hAnsi="Times New Roman" w:cs="Times New Roman"/>
                </w:rPr>
                <w:t>пунктом 1 приложения 2</w:t>
              </w:r>
            </w:hyperlink>
            <w:r w:rsidRPr="00372C6A">
              <w:rPr>
                <w:rFonts w:ascii="Times New Roman" w:hAnsi="Times New Roman" w:cs="Times New Roman"/>
              </w:rPr>
              <w:t xml:space="preserve"> к настоящему Порядку, оформленные в соответствии с </w:t>
            </w:r>
            <w:hyperlink w:anchor="P463" w:history="1">
              <w:r w:rsidRPr="00372C6A">
                <w:rPr>
                  <w:rFonts w:ascii="Times New Roman" w:hAnsi="Times New Roman" w:cs="Times New Roman"/>
                </w:rPr>
                <w:t xml:space="preserve">пунктом 2 приложения </w:t>
              </w:r>
            </w:hyperlink>
            <w:r w:rsidRPr="00372C6A">
              <w:rPr>
                <w:rFonts w:ascii="Times New Roman" w:hAnsi="Times New Roman" w:cs="Times New Roman"/>
              </w:rPr>
              <w:t>2 к настоящему Порядку;</w:t>
            </w:r>
          </w:p>
          <w:p w:rsidR="00372C6A" w:rsidRPr="00372C6A" w:rsidRDefault="00372C6A" w:rsidP="00372C6A">
            <w:pPr>
              <w:ind w:firstLine="319"/>
              <w:jc w:val="both"/>
              <w:rPr>
                <w:rFonts w:ascii="Times New Roman" w:hAnsi="Times New Roman" w:cs="Times New Roman"/>
              </w:rPr>
            </w:pPr>
            <w:r w:rsidRPr="00372C6A">
              <w:rPr>
                <w:rFonts w:ascii="Times New Roman" w:hAnsi="Times New Roman" w:cs="Times New Roman"/>
              </w:rPr>
              <w:t>Заявление и документы регистрируется Управлением в порядке, установленном для регистрации входящей корреспонденции.</w:t>
            </w:r>
          </w:p>
          <w:p w:rsidR="00372C6A" w:rsidRPr="00372C6A" w:rsidRDefault="00372C6A" w:rsidP="00372C6A">
            <w:pPr>
              <w:ind w:firstLine="319"/>
              <w:jc w:val="both"/>
              <w:rPr>
                <w:rFonts w:ascii="Times New Roman" w:hAnsi="Times New Roman" w:cs="Times New Roman"/>
              </w:rPr>
            </w:pPr>
            <w:r w:rsidRPr="00372C6A">
              <w:rPr>
                <w:rFonts w:ascii="Times New Roman" w:hAnsi="Times New Roman" w:cs="Times New Roman"/>
              </w:rPr>
              <w:t>Заявления и прилагаемые документы, поступившие в Управление после даты окончания срока приема заявлений (в том числе в виде почтового отправления), возвращаются Управлением Получателю субсидии без проведения проверки и рассмотрения с письменным указанием причины возврата не позднее 3 (трех) рабочих дней, следующих за днем поступления Заявления.</w:t>
            </w:r>
          </w:p>
          <w:p w:rsidR="00372C6A" w:rsidRPr="00372C6A" w:rsidRDefault="00372C6A" w:rsidP="00372C6A">
            <w:pPr>
              <w:ind w:firstLine="319"/>
              <w:jc w:val="both"/>
              <w:rPr>
                <w:rFonts w:ascii="Times New Roman" w:hAnsi="Times New Roman" w:cs="Times New Roman"/>
              </w:rPr>
            </w:pPr>
            <w:r w:rsidRPr="00372C6A">
              <w:rPr>
                <w:rFonts w:ascii="Times New Roman" w:hAnsi="Times New Roman" w:cs="Times New Roman"/>
              </w:rPr>
              <w:t>Получатель Субсидии имеет право отозвать заявление в любое время, но не позднее окончания заседания Комиссии, путем представления в Управление соответствующего письменного заявления в произвольной форме, подписанного руководителем (председателем) получателя субсидии и заверенного печатью (при наличии).</w:t>
            </w:r>
          </w:p>
          <w:p w:rsidR="00372C6A" w:rsidRPr="00372C6A" w:rsidRDefault="00372C6A" w:rsidP="00372C6A">
            <w:pPr>
              <w:ind w:firstLine="319"/>
              <w:jc w:val="both"/>
              <w:rPr>
                <w:rFonts w:ascii="Times New Roman" w:hAnsi="Times New Roman" w:cs="Times New Roman"/>
              </w:rPr>
            </w:pPr>
            <w:r w:rsidRPr="00372C6A">
              <w:rPr>
                <w:rFonts w:ascii="Times New Roman" w:hAnsi="Times New Roman" w:cs="Times New Roman"/>
              </w:rPr>
              <w:t>В течение 3 (трех) рабочих дней с даты получения заявления об отзыве заявления о предоставлении Субсидии Управление направляет (возвращает) заявление и прилагаемые к нему документы в адрес П</w:t>
            </w:r>
            <w:r>
              <w:rPr>
                <w:rFonts w:ascii="Times New Roman" w:hAnsi="Times New Roman" w:cs="Times New Roman"/>
              </w:rPr>
              <w:t>олучателя субсидии.</w:t>
            </w:r>
          </w:p>
          <w:p w:rsidR="00757580" w:rsidRPr="00372C6A" w:rsidRDefault="00757580" w:rsidP="00D2273C">
            <w:pPr>
              <w:pStyle w:val="a9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bookmarkStart w:id="1" w:name="P178"/>
            <w:bookmarkEnd w:id="1"/>
          </w:p>
        </w:tc>
      </w:tr>
      <w:tr w:rsidR="00757580" w:rsidRPr="00757580" w:rsidTr="00346C6D">
        <w:trPr>
          <w:trHeight w:val="162"/>
        </w:trPr>
        <w:tc>
          <w:tcPr>
            <w:tcW w:w="616" w:type="dxa"/>
          </w:tcPr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2781" w:type="dxa"/>
          </w:tcPr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Порядок отзыва Заявления участником отбора, порядок возврата Заявления участнику отбора, основания для возврата Заявления, порядок внесения изменений в заявки</w:t>
            </w:r>
          </w:p>
        </w:tc>
        <w:tc>
          <w:tcPr>
            <w:tcW w:w="6663" w:type="dxa"/>
          </w:tcPr>
          <w:p w:rsidR="00372C6A" w:rsidRPr="00372C6A" w:rsidRDefault="00372C6A" w:rsidP="00372C6A">
            <w:pPr>
              <w:ind w:firstLine="319"/>
              <w:jc w:val="both"/>
              <w:rPr>
                <w:rFonts w:ascii="Times New Roman" w:hAnsi="Times New Roman" w:cs="Times New Roman"/>
              </w:rPr>
            </w:pPr>
            <w:r w:rsidRPr="00372C6A">
              <w:rPr>
                <w:rFonts w:ascii="Times New Roman" w:hAnsi="Times New Roman" w:cs="Times New Roman"/>
              </w:rPr>
              <w:t>Получатель Субсидии имеет право отозвать заявление в любое время, но не позднее окончания заседания Комиссии, путем представления в Управление соответствующего письменного заявления в произвольной форме, подписанного руководителем (председателем) получателя субсидии и заверенного печатью (при наличии).</w:t>
            </w:r>
          </w:p>
          <w:p w:rsidR="00372C6A" w:rsidRPr="00372C6A" w:rsidRDefault="00372C6A" w:rsidP="00372C6A">
            <w:pPr>
              <w:ind w:firstLine="319"/>
              <w:jc w:val="both"/>
              <w:rPr>
                <w:rFonts w:ascii="Times New Roman" w:hAnsi="Times New Roman" w:cs="Times New Roman"/>
              </w:rPr>
            </w:pPr>
            <w:r w:rsidRPr="00372C6A">
              <w:rPr>
                <w:rFonts w:ascii="Times New Roman" w:hAnsi="Times New Roman" w:cs="Times New Roman"/>
              </w:rPr>
              <w:t>В течение 3 (трех) рабочих дней с даты получения заявления об отзыве заявления о предоставлении Субсидии Управление направляет (возвращает) заявление и прилагаемые к нему документы в адрес П</w:t>
            </w:r>
            <w:r>
              <w:rPr>
                <w:rFonts w:ascii="Times New Roman" w:hAnsi="Times New Roman" w:cs="Times New Roman"/>
              </w:rPr>
              <w:t>олучателя субсидии.</w:t>
            </w:r>
          </w:p>
          <w:p w:rsidR="00372C6A" w:rsidRPr="00372C6A" w:rsidRDefault="00372C6A" w:rsidP="00372C6A">
            <w:pPr>
              <w:ind w:firstLine="319"/>
              <w:jc w:val="both"/>
              <w:rPr>
                <w:rFonts w:ascii="Times New Roman" w:hAnsi="Times New Roman" w:cs="Times New Roman"/>
              </w:rPr>
            </w:pPr>
            <w:r w:rsidRPr="00372C6A">
              <w:rPr>
                <w:rFonts w:ascii="Times New Roman" w:hAnsi="Times New Roman" w:cs="Times New Roman"/>
              </w:rPr>
              <w:t>Основаниями для отказа Получателю субсидии в предоставлении Субсидии являются:</w:t>
            </w:r>
          </w:p>
          <w:p w:rsidR="00372C6A" w:rsidRPr="00372C6A" w:rsidRDefault="00372C6A" w:rsidP="00372C6A">
            <w:pPr>
              <w:widowControl w:val="0"/>
              <w:autoSpaceDE w:val="0"/>
              <w:autoSpaceDN w:val="0"/>
              <w:ind w:firstLine="319"/>
              <w:jc w:val="both"/>
              <w:rPr>
                <w:rFonts w:ascii="Times New Roman" w:hAnsi="Times New Roman" w:cs="Times New Roman"/>
              </w:rPr>
            </w:pPr>
            <w:r w:rsidRPr="00372C6A">
              <w:rPr>
                <w:rFonts w:ascii="Times New Roman" w:hAnsi="Times New Roman" w:cs="Times New Roman"/>
              </w:rPr>
              <w:t>несоответствие представленных Получателем субсидии документов требованиям, определенным правовым актом, или непредставление (представление не в полном объеме) указанных документов;</w:t>
            </w:r>
          </w:p>
          <w:p w:rsidR="00372C6A" w:rsidRPr="00372C6A" w:rsidRDefault="00372C6A" w:rsidP="00372C6A">
            <w:pPr>
              <w:widowControl w:val="0"/>
              <w:autoSpaceDE w:val="0"/>
              <w:autoSpaceDN w:val="0"/>
              <w:ind w:firstLine="319"/>
              <w:jc w:val="both"/>
              <w:rPr>
                <w:rFonts w:ascii="Times New Roman" w:hAnsi="Times New Roman" w:cs="Times New Roman"/>
              </w:rPr>
            </w:pPr>
            <w:r w:rsidRPr="00372C6A">
              <w:rPr>
                <w:rFonts w:ascii="Times New Roman" w:hAnsi="Times New Roman" w:cs="Times New Roman"/>
              </w:rPr>
              <w:t>установление факта недостоверности представленной Получателем субсидии информации.</w:t>
            </w:r>
          </w:p>
          <w:p w:rsidR="00372C6A" w:rsidRPr="00372C6A" w:rsidRDefault="00372C6A" w:rsidP="00372C6A">
            <w:pPr>
              <w:ind w:firstLine="319"/>
              <w:jc w:val="both"/>
              <w:rPr>
                <w:rFonts w:ascii="Times New Roman" w:hAnsi="Times New Roman" w:cs="Times New Roman"/>
              </w:rPr>
            </w:pPr>
            <w:r w:rsidRPr="00372C6A">
              <w:rPr>
                <w:rFonts w:ascii="Times New Roman" w:hAnsi="Times New Roman" w:cs="Times New Roman"/>
              </w:rPr>
              <w:t>После устранения обстоятельств, послуживших основанием для отказа в передаче заявления и прилагаемых документов в Комиссию, Получатель субсидии вправе до даты окончания приема заявлений повторно обратиться в Управление с заявлением о предоставлении Субсидии.</w:t>
            </w:r>
          </w:p>
          <w:p w:rsidR="00372C6A" w:rsidRPr="00372C6A" w:rsidRDefault="00372C6A" w:rsidP="00372C6A">
            <w:pPr>
              <w:ind w:firstLine="319"/>
              <w:jc w:val="both"/>
              <w:rPr>
                <w:rFonts w:ascii="Times New Roman" w:hAnsi="Times New Roman" w:cs="Times New Roman"/>
              </w:rPr>
            </w:pPr>
            <w:r w:rsidRPr="00372C6A">
              <w:rPr>
                <w:rFonts w:ascii="Times New Roman" w:hAnsi="Times New Roman" w:cs="Times New Roman"/>
              </w:rPr>
              <w:t xml:space="preserve">При соответствии Получателя субсидии критериям отбора получателей Субсидии, установленным </w:t>
            </w:r>
            <w:hyperlink w:anchor="P71" w:history="1">
              <w:r w:rsidRPr="00372C6A">
                <w:rPr>
                  <w:rFonts w:ascii="Times New Roman" w:hAnsi="Times New Roman" w:cs="Times New Roman"/>
                </w:rPr>
                <w:t>пунктами</w:t>
              </w:r>
            </w:hyperlink>
            <w:r w:rsidRPr="00372C6A">
              <w:rPr>
                <w:rFonts w:ascii="Times New Roman" w:hAnsi="Times New Roman" w:cs="Times New Roman"/>
              </w:rPr>
              <w:t xml:space="preserve"> 2.1, 2.2 настоящего Порядка, комплектности, правильности заполнения заявления и соответствия прилагаемых документов условиям, установленным </w:t>
            </w:r>
            <w:hyperlink w:anchor="P440" w:history="1">
              <w:r w:rsidRPr="00372C6A">
                <w:rPr>
                  <w:rFonts w:ascii="Times New Roman" w:hAnsi="Times New Roman" w:cs="Times New Roman"/>
                </w:rPr>
                <w:t>приложением 2</w:t>
              </w:r>
            </w:hyperlink>
            <w:r w:rsidRPr="00372C6A">
              <w:rPr>
                <w:rFonts w:ascii="Times New Roman" w:hAnsi="Times New Roman" w:cs="Times New Roman"/>
              </w:rPr>
              <w:t xml:space="preserve"> к настоящему Порядку, Управление в течение 3 (трех) рабочих дней со дня окончания срока приема заявок, передает заявление и прилагаемые документы в Комиссию.</w:t>
            </w:r>
          </w:p>
          <w:p w:rsidR="00372C6A" w:rsidRPr="00372C6A" w:rsidRDefault="00372C6A" w:rsidP="00372C6A">
            <w:pPr>
              <w:ind w:firstLine="319"/>
              <w:jc w:val="both"/>
              <w:rPr>
                <w:rFonts w:ascii="Times New Roman" w:hAnsi="Times New Roman" w:cs="Times New Roman"/>
              </w:rPr>
            </w:pPr>
            <w:r w:rsidRPr="00372C6A">
              <w:rPr>
                <w:rFonts w:ascii="Times New Roman" w:hAnsi="Times New Roman" w:cs="Times New Roman"/>
              </w:rPr>
              <w:t>Документы, прилагаемые к заявлению, после рассмотрения Комиссией возврату не подлежат.</w:t>
            </w:r>
          </w:p>
          <w:p w:rsidR="00D2273C" w:rsidRPr="00372C6A" w:rsidRDefault="00D2273C" w:rsidP="00372C6A">
            <w:pPr>
              <w:ind w:firstLine="46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57580" w:rsidRPr="00757580" w:rsidTr="00346C6D">
        <w:trPr>
          <w:trHeight w:val="150"/>
        </w:trPr>
        <w:tc>
          <w:tcPr>
            <w:tcW w:w="616" w:type="dxa"/>
          </w:tcPr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2781" w:type="dxa"/>
          </w:tcPr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Правила рассмотрения и оценки Заявлений участников отбора</w:t>
            </w:r>
          </w:p>
        </w:tc>
        <w:tc>
          <w:tcPr>
            <w:tcW w:w="6663" w:type="dxa"/>
          </w:tcPr>
          <w:p w:rsidR="00372C6A" w:rsidRPr="00372C6A" w:rsidRDefault="00372C6A" w:rsidP="00372C6A">
            <w:pPr>
              <w:ind w:firstLine="319"/>
              <w:jc w:val="both"/>
              <w:rPr>
                <w:rFonts w:ascii="Times New Roman" w:hAnsi="Times New Roman" w:cs="Times New Roman"/>
              </w:rPr>
            </w:pPr>
            <w:r w:rsidRPr="00372C6A">
              <w:rPr>
                <w:rFonts w:ascii="Times New Roman" w:hAnsi="Times New Roman" w:cs="Times New Roman"/>
              </w:rPr>
              <w:t>Управление в течение 3 (трех) рабочих дней со дня регистрации заявления осуществляет проверку на соответствие Получателя субсидии критериям отбора, установленных пунктами 2.1, 2.2 настоящего Порядка;</w:t>
            </w:r>
          </w:p>
          <w:p w:rsidR="00372C6A" w:rsidRPr="00372C6A" w:rsidRDefault="00372C6A" w:rsidP="00372C6A">
            <w:pPr>
              <w:ind w:firstLine="319"/>
              <w:jc w:val="both"/>
              <w:rPr>
                <w:rFonts w:ascii="Times New Roman" w:hAnsi="Times New Roman" w:cs="Times New Roman"/>
              </w:rPr>
            </w:pPr>
            <w:r w:rsidRPr="00372C6A">
              <w:rPr>
                <w:rFonts w:ascii="Times New Roman" w:hAnsi="Times New Roman" w:cs="Times New Roman"/>
              </w:rPr>
              <w:t xml:space="preserve">При несоответствии Получателя субсидии критериям отбора Получателей субсидии, установленным пунктами 2.1, 2.2 настоящего Порядка, Управление в течение 3 (трех) рабочих дней со дня окончания проверки, указанной в </w:t>
            </w:r>
            <w:hyperlink w:anchor="P178" w:history="1">
              <w:r w:rsidRPr="00372C6A">
                <w:rPr>
                  <w:rFonts w:ascii="Times New Roman" w:hAnsi="Times New Roman" w:cs="Times New Roman"/>
                </w:rPr>
                <w:t>подпункте 2.4.3</w:t>
              </w:r>
            </w:hyperlink>
            <w:r w:rsidRPr="00372C6A">
              <w:rPr>
                <w:rFonts w:ascii="Times New Roman" w:hAnsi="Times New Roman" w:cs="Times New Roman"/>
              </w:rPr>
              <w:t>, возвращает заявление и прилагаемые документы и письменно уведомляет Получателя субсидии об отказе в их передаче в Комиссию с указанием причин отказа.</w:t>
            </w:r>
          </w:p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57580" w:rsidRPr="00757580" w:rsidTr="00346C6D">
        <w:trPr>
          <w:trHeight w:val="175"/>
        </w:trPr>
        <w:tc>
          <w:tcPr>
            <w:tcW w:w="616" w:type="dxa"/>
          </w:tcPr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2781" w:type="dxa"/>
          </w:tcPr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порядок предоставления участникам отбора разъяснений положений объявления о проведении отбора, даты начала и окончания срока предоставления разъяснений</w:t>
            </w:r>
          </w:p>
        </w:tc>
        <w:tc>
          <w:tcPr>
            <w:tcW w:w="6663" w:type="dxa"/>
          </w:tcPr>
          <w:p w:rsidR="00757580" w:rsidRPr="00757580" w:rsidRDefault="00757580" w:rsidP="00022B61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 xml:space="preserve">Участник отбора вправе в период с </w:t>
            </w:r>
            <w:r w:rsidR="00022B61">
              <w:rPr>
                <w:rFonts w:ascii="Times New Roman" w:hAnsi="Times New Roman" w:cs="Times New Roman"/>
                <w:color w:val="000000"/>
              </w:rPr>
              <w:t>15.08.2024 по 06.09.2024</w:t>
            </w:r>
            <w:r w:rsidRPr="00757580">
              <w:rPr>
                <w:rFonts w:ascii="Times New Roman" w:hAnsi="Times New Roman" w:cs="Times New Roman"/>
                <w:color w:val="000000"/>
              </w:rPr>
              <w:t xml:space="preserve"> обратиться в Управление с запросом о предоставлении разъяснений положений объявления</w:t>
            </w:r>
          </w:p>
        </w:tc>
      </w:tr>
      <w:tr w:rsidR="00757580" w:rsidRPr="00757580" w:rsidTr="00346C6D">
        <w:trPr>
          <w:trHeight w:val="138"/>
        </w:trPr>
        <w:tc>
          <w:tcPr>
            <w:tcW w:w="616" w:type="dxa"/>
          </w:tcPr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2781" w:type="dxa"/>
          </w:tcPr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срок, в течение которого победитель отбора должен подписать соглашение о предоставлении субсидии</w:t>
            </w:r>
          </w:p>
        </w:tc>
        <w:tc>
          <w:tcPr>
            <w:tcW w:w="6663" w:type="dxa"/>
          </w:tcPr>
          <w:p w:rsidR="00372C6A" w:rsidRPr="00372C6A" w:rsidRDefault="00372C6A" w:rsidP="00372C6A">
            <w:pPr>
              <w:ind w:firstLine="319"/>
              <w:jc w:val="both"/>
              <w:rPr>
                <w:rFonts w:ascii="Times New Roman" w:hAnsi="Times New Roman" w:cs="Times New Roman"/>
              </w:rPr>
            </w:pPr>
            <w:r w:rsidRPr="00372C6A">
              <w:rPr>
                <w:rFonts w:ascii="Times New Roman" w:hAnsi="Times New Roman" w:cs="Times New Roman"/>
              </w:rPr>
              <w:t>Получатель субсидии в течение 10 (десяти) рабочих дней со дня получения Соглашения подписывает его и представляет один экземпляр в Управление.</w:t>
            </w:r>
          </w:p>
          <w:p w:rsidR="00757580" w:rsidRPr="00757580" w:rsidRDefault="00757580" w:rsidP="00372C6A">
            <w:pPr>
              <w:ind w:firstLine="319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57580" w:rsidRPr="00757580" w:rsidTr="00346C6D">
        <w:trPr>
          <w:trHeight w:val="138"/>
        </w:trPr>
        <w:tc>
          <w:tcPr>
            <w:tcW w:w="616" w:type="dxa"/>
          </w:tcPr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2781" w:type="dxa"/>
          </w:tcPr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условия признания победителя отбора уклонившимся от заключения соглашения</w:t>
            </w:r>
          </w:p>
        </w:tc>
        <w:tc>
          <w:tcPr>
            <w:tcW w:w="6663" w:type="dxa"/>
          </w:tcPr>
          <w:p w:rsidR="00372C6A" w:rsidRPr="00372C6A" w:rsidRDefault="00372C6A" w:rsidP="00372C6A">
            <w:pPr>
              <w:ind w:firstLine="319"/>
              <w:jc w:val="both"/>
              <w:rPr>
                <w:rFonts w:ascii="Times New Roman" w:hAnsi="Times New Roman" w:cs="Times New Roman"/>
              </w:rPr>
            </w:pPr>
            <w:r w:rsidRPr="00372C6A">
              <w:rPr>
                <w:rFonts w:ascii="Times New Roman" w:hAnsi="Times New Roman" w:cs="Times New Roman"/>
              </w:rPr>
              <w:t>В случае отказа получателя Субсидии от подписания Соглашения, либо не подписания Соглашения в срок, установленный настоящим пунктом, Субсидия не предоставляется, а Получатель субсидии признается уклонившимся от заключения Соглашения.</w:t>
            </w:r>
          </w:p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57580" w:rsidRPr="00757580" w:rsidTr="00346C6D">
        <w:trPr>
          <w:trHeight w:val="150"/>
        </w:trPr>
        <w:tc>
          <w:tcPr>
            <w:tcW w:w="616" w:type="dxa"/>
          </w:tcPr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13</w:t>
            </w:r>
          </w:p>
        </w:tc>
        <w:tc>
          <w:tcPr>
            <w:tcW w:w="2781" w:type="dxa"/>
          </w:tcPr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период размещения результатов отбора на официальном сайте администрации Усть-Камчатского муниципального района в информационно-телекоммуникационной сети «Интернет».</w:t>
            </w:r>
          </w:p>
        </w:tc>
        <w:tc>
          <w:tcPr>
            <w:tcW w:w="6663" w:type="dxa"/>
          </w:tcPr>
          <w:p w:rsidR="00372C6A" w:rsidRPr="00372C6A" w:rsidRDefault="00372C6A" w:rsidP="00372C6A">
            <w:pPr>
              <w:ind w:firstLine="319"/>
              <w:jc w:val="both"/>
              <w:rPr>
                <w:rFonts w:ascii="Times New Roman" w:hAnsi="Times New Roman" w:cs="Times New Roman"/>
              </w:rPr>
            </w:pPr>
            <w:r w:rsidRPr="00372C6A">
              <w:rPr>
                <w:rFonts w:ascii="Times New Roman" w:hAnsi="Times New Roman" w:cs="Times New Roman"/>
              </w:rPr>
              <w:t xml:space="preserve">В течение 5 (пяти) рабочих дней после дня, следующего за днем принятия решения, установленного </w:t>
            </w:r>
            <w:hyperlink w:anchor="P205" w:history="1">
              <w:r w:rsidRPr="00372C6A">
                <w:rPr>
                  <w:rFonts w:ascii="Times New Roman" w:hAnsi="Times New Roman" w:cs="Times New Roman"/>
                </w:rPr>
                <w:t>п. 2.</w:t>
              </w:r>
            </w:hyperlink>
            <w:r w:rsidRPr="00372C6A">
              <w:rPr>
                <w:rFonts w:ascii="Times New Roman" w:hAnsi="Times New Roman" w:cs="Times New Roman"/>
              </w:rPr>
              <w:t>9 настоящего Порядка, Управление размещает во вкладке «Некоммерческие организации» на официальном сайте Усть-Камчатского муниципального района в информационно-телекоммуникационной сети «Интернет» по адресу http://ust-kam.ru протокол подведения итогов отбора, который содержит:</w:t>
            </w:r>
          </w:p>
          <w:p w:rsidR="00372C6A" w:rsidRPr="00372C6A" w:rsidRDefault="00372C6A" w:rsidP="00372C6A">
            <w:pPr>
              <w:ind w:firstLine="319"/>
              <w:jc w:val="both"/>
              <w:rPr>
                <w:rFonts w:ascii="Times New Roman" w:hAnsi="Times New Roman" w:cs="Times New Roman"/>
              </w:rPr>
            </w:pPr>
            <w:r w:rsidRPr="00372C6A">
              <w:rPr>
                <w:rFonts w:ascii="Times New Roman" w:hAnsi="Times New Roman" w:cs="Times New Roman"/>
              </w:rPr>
              <w:t>- дату, время и место проведения рассмотрения заявок;</w:t>
            </w:r>
          </w:p>
          <w:p w:rsidR="00372C6A" w:rsidRPr="00372C6A" w:rsidRDefault="00372C6A" w:rsidP="00372C6A">
            <w:pPr>
              <w:ind w:firstLine="319"/>
              <w:jc w:val="both"/>
              <w:rPr>
                <w:rFonts w:ascii="Times New Roman" w:hAnsi="Times New Roman" w:cs="Times New Roman"/>
              </w:rPr>
            </w:pPr>
            <w:r w:rsidRPr="00372C6A">
              <w:rPr>
                <w:rFonts w:ascii="Times New Roman" w:hAnsi="Times New Roman" w:cs="Times New Roman"/>
              </w:rPr>
              <w:t>- информацию об участниках отбора, заявки которых были рассмотрены;</w:t>
            </w:r>
          </w:p>
          <w:p w:rsidR="00372C6A" w:rsidRPr="00372C6A" w:rsidRDefault="00372C6A" w:rsidP="00372C6A">
            <w:pPr>
              <w:ind w:firstLine="319"/>
              <w:jc w:val="both"/>
              <w:rPr>
                <w:rFonts w:ascii="Times New Roman" w:hAnsi="Times New Roman" w:cs="Times New Roman"/>
              </w:rPr>
            </w:pPr>
            <w:r w:rsidRPr="00372C6A">
              <w:rPr>
                <w:rFonts w:ascii="Times New Roman" w:hAnsi="Times New Roman" w:cs="Times New Roman"/>
              </w:rPr>
              <w:t>- информацию об участниках отбора, заявки которых были отклонены, с указанием причин их отклонения, в том числе положений объявления о проведении отбора, которым не соответствуют такие заявления;</w:t>
            </w:r>
          </w:p>
          <w:p w:rsidR="00372C6A" w:rsidRPr="00372C6A" w:rsidRDefault="00372C6A" w:rsidP="00372C6A">
            <w:pPr>
              <w:ind w:firstLine="319"/>
              <w:jc w:val="both"/>
              <w:rPr>
                <w:rFonts w:ascii="Times New Roman" w:hAnsi="Times New Roman" w:cs="Times New Roman"/>
              </w:rPr>
            </w:pPr>
            <w:r w:rsidRPr="00372C6A">
              <w:rPr>
                <w:rFonts w:ascii="Times New Roman" w:hAnsi="Times New Roman" w:cs="Times New Roman"/>
              </w:rPr>
              <w:t>- наименование получателя (получателей) субсидии, с которыми заключается соглашение, и размер предоставляемой субсидии.</w:t>
            </w:r>
          </w:p>
          <w:p w:rsidR="00757580" w:rsidRPr="00757580" w:rsidRDefault="00757580" w:rsidP="00D2273C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757580" w:rsidRPr="00757580" w:rsidRDefault="00757580" w:rsidP="00757580">
      <w:pPr>
        <w:rPr>
          <w:color w:val="000000"/>
          <w:sz w:val="28"/>
          <w:szCs w:val="20"/>
        </w:rPr>
      </w:pPr>
    </w:p>
    <w:p w:rsidR="00757580" w:rsidRPr="00757580" w:rsidRDefault="00757580" w:rsidP="00757580">
      <w:pPr>
        <w:rPr>
          <w:color w:val="000000"/>
          <w:sz w:val="28"/>
          <w:szCs w:val="20"/>
        </w:rPr>
      </w:pPr>
      <w:r w:rsidRPr="00757580">
        <w:rPr>
          <w:color w:val="000000"/>
          <w:sz w:val="28"/>
          <w:szCs w:val="20"/>
        </w:rPr>
        <w:t xml:space="preserve">Приложение: </w:t>
      </w:r>
    </w:p>
    <w:p w:rsidR="00D2273C" w:rsidRDefault="00757580" w:rsidP="00022B61">
      <w:pPr>
        <w:jc w:val="both"/>
        <w:rPr>
          <w:color w:val="000000"/>
          <w:sz w:val="28"/>
          <w:szCs w:val="20"/>
        </w:rPr>
      </w:pPr>
      <w:r w:rsidRPr="00757580">
        <w:rPr>
          <w:color w:val="000000"/>
          <w:sz w:val="28"/>
          <w:szCs w:val="20"/>
        </w:rPr>
        <w:t>- Порядок предоставления субсидий размещен на сайте в разделе «</w:t>
      </w:r>
      <w:r w:rsidR="00D2273C">
        <w:rPr>
          <w:color w:val="000000"/>
          <w:sz w:val="28"/>
          <w:szCs w:val="20"/>
        </w:rPr>
        <w:t>Некоммерческие организации</w:t>
      </w:r>
      <w:r w:rsidRPr="00757580">
        <w:rPr>
          <w:color w:val="000000"/>
          <w:sz w:val="28"/>
          <w:szCs w:val="20"/>
        </w:rPr>
        <w:t xml:space="preserve">» </w:t>
      </w:r>
    </w:p>
    <w:p w:rsidR="00757580" w:rsidRPr="00D2273C" w:rsidRDefault="00307302" w:rsidP="00757580">
      <w:pPr>
        <w:rPr>
          <w:color w:val="000000"/>
          <w:sz w:val="28"/>
          <w:szCs w:val="28"/>
        </w:rPr>
      </w:pPr>
      <w:hyperlink r:id="rId10" w:history="1">
        <w:r w:rsidR="00D2273C" w:rsidRPr="007E5463">
          <w:rPr>
            <w:rStyle w:val="aa"/>
            <w:sz w:val="28"/>
            <w:szCs w:val="28"/>
          </w:rPr>
          <w:t>https://ust-kam.ru/nekommercheskie_organizacii/</w:t>
        </w:r>
      </w:hyperlink>
      <w:r w:rsidR="00D2273C">
        <w:rPr>
          <w:sz w:val="28"/>
          <w:szCs w:val="28"/>
        </w:rPr>
        <w:t xml:space="preserve"> </w:t>
      </w:r>
    </w:p>
    <w:sectPr w:rsidR="00757580" w:rsidRPr="00D2273C" w:rsidSect="00583A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281F59"/>
    <w:multiLevelType w:val="hybridMultilevel"/>
    <w:tmpl w:val="5C5EF3DC"/>
    <w:lvl w:ilvl="0" w:tplc="6A1E7678">
      <w:start w:val="4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7AA14733"/>
    <w:multiLevelType w:val="hybridMultilevel"/>
    <w:tmpl w:val="E9980D12"/>
    <w:lvl w:ilvl="0" w:tplc="5442C4B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386A"/>
    <w:rsid w:val="00022B61"/>
    <w:rsid w:val="000502CD"/>
    <w:rsid w:val="00063308"/>
    <w:rsid w:val="00140205"/>
    <w:rsid w:val="00152DA9"/>
    <w:rsid w:val="0015374F"/>
    <w:rsid w:val="00155311"/>
    <w:rsid w:val="001612B3"/>
    <w:rsid w:val="001D7943"/>
    <w:rsid w:val="00226FBE"/>
    <w:rsid w:val="00256A0F"/>
    <w:rsid w:val="00275416"/>
    <w:rsid w:val="00284B05"/>
    <w:rsid w:val="002A5C95"/>
    <w:rsid w:val="002D21FC"/>
    <w:rsid w:val="00306F40"/>
    <w:rsid w:val="00307302"/>
    <w:rsid w:val="00332D95"/>
    <w:rsid w:val="0034006E"/>
    <w:rsid w:val="00344E3F"/>
    <w:rsid w:val="00361B04"/>
    <w:rsid w:val="00362E6F"/>
    <w:rsid w:val="00372C6A"/>
    <w:rsid w:val="00395265"/>
    <w:rsid w:val="003A5B68"/>
    <w:rsid w:val="003C5C3F"/>
    <w:rsid w:val="003F79CA"/>
    <w:rsid w:val="004243A4"/>
    <w:rsid w:val="004574C2"/>
    <w:rsid w:val="00471838"/>
    <w:rsid w:val="0048280C"/>
    <w:rsid w:val="004A71D3"/>
    <w:rsid w:val="004C006F"/>
    <w:rsid w:val="004C754B"/>
    <w:rsid w:val="0052345F"/>
    <w:rsid w:val="00524FE2"/>
    <w:rsid w:val="00583AE4"/>
    <w:rsid w:val="0058668A"/>
    <w:rsid w:val="00593AFD"/>
    <w:rsid w:val="005D24FE"/>
    <w:rsid w:val="00604EBD"/>
    <w:rsid w:val="00606750"/>
    <w:rsid w:val="00634775"/>
    <w:rsid w:val="00650EEC"/>
    <w:rsid w:val="00651ED1"/>
    <w:rsid w:val="0065455F"/>
    <w:rsid w:val="00666BB3"/>
    <w:rsid w:val="006B3AE8"/>
    <w:rsid w:val="006B6C71"/>
    <w:rsid w:val="006D1B31"/>
    <w:rsid w:val="007076DE"/>
    <w:rsid w:val="007101D4"/>
    <w:rsid w:val="0075125F"/>
    <w:rsid w:val="00752872"/>
    <w:rsid w:val="00757580"/>
    <w:rsid w:val="00767657"/>
    <w:rsid w:val="007775B0"/>
    <w:rsid w:val="007869F2"/>
    <w:rsid w:val="007D6106"/>
    <w:rsid w:val="007E55AC"/>
    <w:rsid w:val="00872146"/>
    <w:rsid w:val="00881A35"/>
    <w:rsid w:val="008A0B18"/>
    <w:rsid w:val="008A6FAD"/>
    <w:rsid w:val="008C768C"/>
    <w:rsid w:val="008D321A"/>
    <w:rsid w:val="0093043D"/>
    <w:rsid w:val="009500B9"/>
    <w:rsid w:val="009A56B6"/>
    <w:rsid w:val="009B6C1B"/>
    <w:rsid w:val="00A20BD5"/>
    <w:rsid w:val="00A357EC"/>
    <w:rsid w:val="00A82CD4"/>
    <w:rsid w:val="00AB2498"/>
    <w:rsid w:val="00B122B6"/>
    <w:rsid w:val="00C009A5"/>
    <w:rsid w:val="00C0697C"/>
    <w:rsid w:val="00C12458"/>
    <w:rsid w:val="00C17CC9"/>
    <w:rsid w:val="00C24F20"/>
    <w:rsid w:val="00C310BC"/>
    <w:rsid w:val="00C71690"/>
    <w:rsid w:val="00C77FB0"/>
    <w:rsid w:val="00C96AB7"/>
    <w:rsid w:val="00CB1254"/>
    <w:rsid w:val="00D2273C"/>
    <w:rsid w:val="00D24E41"/>
    <w:rsid w:val="00D55428"/>
    <w:rsid w:val="00D6386A"/>
    <w:rsid w:val="00D657A6"/>
    <w:rsid w:val="00D93E36"/>
    <w:rsid w:val="00D943B6"/>
    <w:rsid w:val="00DD3D82"/>
    <w:rsid w:val="00E03CDE"/>
    <w:rsid w:val="00E50DB0"/>
    <w:rsid w:val="00E76324"/>
    <w:rsid w:val="00E861BB"/>
    <w:rsid w:val="00EC0DD4"/>
    <w:rsid w:val="00EC3BDB"/>
    <w:rsid w:val="00ED21EC"/>
    <w:rsid w:val="00ED7D77"/>
    <w:rsid w:val="00EF24E3"/>
    <w:rsid w:val="00EF695E"/>
    <w:rsid w:val="00F356A6"/>
    <w:rsid w:val="00F54637"/>
    <w:rsid w:val="00F66342"/>
    <w:rsid w:val="00F66C6F"/>
    <w:rsid w:val="00FA6310"/>
    <w:rsid w:val="00FC3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0A3242-C614-4981-8DC3-A9B93DA810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386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(лев. подпись)"/>
    <w:basedOn w:val="a"/>
    <w:next w:val="a"/>
    <w:rsid w:val="00D6386A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a4">
    <w:name w:val="Текст (прав. подпись)"/>
    <w:basedOn w:val="a"/>
    <w:next w:val="a"/>
    <w:rsid w:val="00D6386A"/>
    <w:pPr>
      <w:widowControl w:val="0"/>
      <w:autoSpaceDE w:val="0"/>
      <w:autoSpaceDN w:val="0"/>
      <w:adjustRightInd w:val="0"/>
      <w:jc w:val="right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rsid w:val="00D657A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5">
    <w:name w:val="Balloon Text"/>
    <w:basedOn w:val="a"/>
    <w:link w:val="a6"/>
    <w:rsid w:val="0076765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rsid w:val="00767657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284B05"/>
    <w:pPr>
      <w:ind w:left="720"/>
      <w:contextualSpacing/>
    </w:pPr>
  </w:style>
  <w:style w:type="table" w:styleId="a8">
    <w:name w:val="Table Grid"/>
    <w:basedOn w:val="a1"/>
    <w:uiPriority w:val="39"/>
    <w:rsid w:val="0006330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8"/>
    <w:uiPriority w:val="39"/>
    <w:rsid w:val="009A56B6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8"/>
    <w:uiPriority w:val="39"/>
    <w:rsid w:val="00757580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 Spacing"/>
    <w:uiPriority w:val="1"/>
    <w:qFormat/>
    <w:rsid w:val="00395265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a">
    <w:name w:val="Hyperlink"/>
    <w:basedOn w:val="a0"/>
    <w:rsid w:val="003952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591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3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52913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LAW&amp;n=121087&amp;dst=100142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ogin.consultant.ru/link/?req=doc&amp;base=LAW&amp;n=420230&amp;dst=100010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ust-kam.ru/nekommercheskie_organizacii/" TargetMode="External"/><Relationship Id="rId10" Type="http://schemas.openxmlformats.org/officeDocument/2006/relationships/hyperlink" Target="https://ust-kam.ru/nekommercheskie_organizacii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451215&amp;dst=576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Pages>6</Pages>
  <Words>1796</Words>
  <Characters>13917</Characters>
  <Application>Microsoft Office Word</Application>
  <DocSecurity>0</DocSecurity>
  <Lines>115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15682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Пользователь Windows</cp:lastModifiedBy>
  <cp:revision>49</cp:revision>
  <cp:lastPrinted>2024-08-13T02:57:00Z</cp:lastPrinted>
  <dcterms:created xsi:type="dcterms:W3CDTF">2022-01-19T03:52:00Z</dcterms:created>
  <dcterms:modified xsi:type="dcterms:W3CDTF">2024-08-13T02:57:00Z</dcterms:modified>
</cp:coreProperties>
</file>