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2B1" w:rsidRDefault="00DB10B1" w:rsidP="005352B1">
      <w:pPr>
        <w:spacing w:line="276" w:lineRule="auto"/>
        <w:jc w:val="center"/>
        <w:rPr>
          <w:sz w:val="28"/>
          <w:szCs w:val="28"/>
        </w:rPr>
      </w:pPr>
      <w:r w:rsidRPr="005352B1">
        <w:rPr>
          <w:noProof/>
          <w:sz w:val="28"/>
          <w:szCs w:val="28"/>
        </w:rPr>
        <w:drawing>
          <wp:inline distT="0" distB="0" distL="0" distR="0">
            <wp:extent cx="647700" cy="647700"/>
            <wp:effectExtent l="0" t="0" r="0" b="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UKMR\Desktop\герб.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inline>
        </w:drawing>
      </w:r>
    </w:p>
    <w:p w:rsidR="005352B1" w:rsidRPr="00636679" w:rsidRDefault="005352B1" w:rsidP="005352B1">
      <w:pPr>
        <w:autoSpaceDE w:val="0"/>
        <w:autoSpaceDN w:val="0"/>
        <w:adjustRightInd w:val="0"/>
        <w:jc w:val="center"/>
      </w:pPr>
      <w:r w:rsidRPr="00636679">
        <w:t>Камчатский край</w:t>
      </w:r>
    </w:p>
    <w:p w:rsidR="005352B1" w:rsidRPr="00636679" w:rsidRDefault="005352B1" w:rsidP="005352B1">
      <w:pPr>
        <w:autoSpaceDE w:val="0"/>
        <w:autoSpaceDN w:val="0"/>
        <w:adjustRightInd w:val="0"/>
        <w:jc w:val="center"/>
      </w:pPr>
      <w:r w:rsidRPr="00636679">
        <w:t>Усть-Камчатский район</w:t>
      </w:r>
    </w:p>
    <w:p w:rsidR="005352B1" w:rsidRDefault="005352B1" w:rsidP="005352B1">
      <w:pPr>
        <w:autoSpaceDE w:val="0"/>
        <w:autoSpaceDN w:val="0"/>
        <w:adjustRightInd w:val="0"/>
        <w:rPr>
          <w:b/>
          <w:bCs/>
          <w:sz w:val="32"/>
          <w:szCs w:val="32"/>
        </w:rPr>
      </w:pPr>
    </w:p>
    <w:p w:rsidR="005352B1" w:rsidRPr="0034122A" w:rsidRDefault="005352B1" w:rsidP="005352B1">
      <w:pPr>
        <w:autoSpaceDE w:val="0"/>
        <w:autoSpaceDN w:val="0"/>
        <w:adjustRightInd w:val="0"/>
        <w:jc w:val="center"/>
        <w:rPr>
          <w:b/>
          <w:bCs/>
          <w:sz w:val="32"/>
          <w:szCs w:val="32"/>
        </w:rPr>
      </w:pPr>
      <w:r>
        <w:rPr>
          <w:b/>
          <w:bCs/>
          <w:sz w:val="32"/>
          <w:szCs w:val="32"/>
        </w:rPr>
        <w:t>П О С Т А Н О В Л Е Н И Е</w:t>
      </w:r>
    </w:p>
    <w:p w:rsidR="005352B1" w:rsidRDefault="005352B1" w:rsidP="005352B1">
      <w:pPr>
        <w:spacing w:line="276" w:lineRule="auto"/>
        <w:ind w:firstLine="709"/>
        <w:jc w:val="center"/>
        <w:rPr>
          <w:b/>
          <w:bCs/>
          <w:sz w:val="28"/>
          <w:szCs w:val="28"/>
        </w:rPr>
      </w:pPr>
      <w:r>
        <w:rPr>
          <w:b/>
          <w:bCs/>
          <w:sz w:val="28"/>
          <w:szCs w:val="28"/>
        </w:rPr>
        <w:t>Администрации Усть-Камчатского муниципального района</w:t>
      </w:r>
    </w:p>
    <w:p w:rsidR="005352B1" w:rsidRDefault="005352B1" w:rsidP="005352B1">
      <w:pPr>
        <w:spacing w:line="276" w:lineRule="auto"/>
        <w:ind w:firstLine="709"/>
        <w:jc w:val="center"/>
        <w:rPr>
          <w:sz w:val="28"/>
          <w:szCs w:val="28"/>
        </w:rPr>
      </w:pPr>
    </w:p>
    <w:p w:rsidR="005352B1" w:rsidRPr="00613A4F" w:rsidRDefault="005352B1" w:rsidP="005352B1">
      <w:pPr>
        <w:ind w:firstLine="709"/>
        <w:jc w:val="center"/>
        <w:rPr>
          <w:sz w:val="20"/>
          <w:szCs w:val="28"/>
        </w:rPr>
      </w:pPr>
    </w:p>
    <w:p w:rsidR="005352B1" w:rsidRPr="00084FE6" w:rsidRDefault="00084FE6" w:rsidP="00084FE6">
      <w:pPr>
        <w:ind w:right="5526"/>
        <w:rPr>
          <w:b/>
          <w:bCs/>
          <w:sz w:val="28"/>
          <w:szCs w:val="28"/>
        </w:rPr>
      </w:pPr>
      <w:bookmarkStart w:id="0" w:name="REGNUMDATESTAMP"/>
      <w:r w:rsidRPr="00084FE6">
        <w:rPr>
          <w:b/>
          <w:color w:val="000000"/>
          <w:sz w:val="28"/>
          <w:szCs w:val="28"/>
          <w:u w:val="single"/>
        </w:rPr>
        <w:t>26.07.2024 №</w:t>
      </w:r>
      <w:r w:rsidR="005352B1" w:rsidRPr="00084FE6">
        <w:rPr>
          <w:b/>
          <w:color w:val="000000"/>
          <w:sz w:val="28"/>
          <w:szCs w:val="28"/>
          <w:u w:val="single"/>
        </w:rPr>
        <w:t xml:space="preserve"> </w:t>
      </w:r>
      <w:bookmarkEnd w:id="0"/>
      <w:r w:rsidR="002A7EB1" w:rsidRPr="00084FE6">
        <w:rPr>
          <w:b/>
          <w:color w:val="000000"/>
          <w:sz w:val="28"/>
          <w:szCs w:val="28"/>
          <w:u w:val="single"/>
        </w:rPr>
        <w:t>230</w:t>
      </w:r>
    </w:p>
    <w:p w:rsidR="005352B1" w:rsidRPr="00084FE6" w:rsidRDefault="005352B1" w:rsidP="00084FE6">
      <w:pPr>
        <w:ind w:right="5526"/>
        <w:rPr>
          <w:bCs/>
          <w:sz w:val="28"/>
          <w:szCs w:val="28"/>
        </w:rPr>
      </w:pPr>
      <w:r w:rsidRPr="00084FE6">
        <w:rPr>
          <w:bCs/>
          <w:sz w:val="28"/>
          <w:szCs w:val="28"/>
        </w:rPr>
        <w:t>п. Усть-Камчатск</w:t>
      </w:r>
    </w:p>
    <w:p w:rsidR="005352B1" w:rsidRPr="0074603C" w:rsidRDefault="005352B1" w:rsidP="005352B1">
      <w:pPr>
        <w:ind w:firstLine="709"/>
        <w:jc w:val="both"/>
        <w:rPr>
          <w:bCs/>
          <w:sz w:val="28"/>
          <w:szCs w:val="28"/>
        </w:rPr>
      </w:pPr>
    </w:p>
    <w:tbl>
      <w:tblPr>
        <w:tblW w:w="0" w:type="auto"/>
        <w:tblInd w:w="-142" w:type="dxa"/>
        <w:tblLook w:val="04A0" w:firstRow="1" w:lastRow="0" w:firstColumn="1" w:lastColumn="0" w:noHBand="0" w:noVBand="1"/>
      </w:tblPr>
      <w:tblGrid>
        <w:gridCol w:w="4678"/>
      </w:tblGrid>
      <w:tr w:rsidR="005352B1" w:rsidTr="00142142">
        <w:trPr>
          <w:trHeight w:val="3190"/>
        </w:trPr>
        <w:tc>
          <w:tcPr>
            <w:tcW w:w="4678" w:type="dxa"/>
            <w:shd w:val="clear" w:color="auto" w:fill="auto"/>
          </w:tcPr>
          <w:p w:rsidR="005352B1" w:rsidRPr="009436F3" w:rsidRDefault="005352B1" w:rsidP="006E78EB">
            <w:pPr>
              <w:jc w:val="both"/>
              <w:outlineLvl w:val="0"/>
              <w:rPr>
                <w:sz w:val="28"/>
                <w:szCs w:val="28"/>
              </w:rPr>
            </w:pPr>
            <w:r w:rsidRPr="009436F3">
              <w:rPr>
                <w:sz w:val="28"/>
                <w:szCs w:val="28"/>
              </w:rPr>
              <w:t>О внесении изменений в муниципальную</w:t>
            </w:r>
            <w:r w:rsidR="00142142">
              <w:rPr>
                <w:sz w:val="28"/>
                <w:szCs w:val="28"/>
              </w:rPr>
              <w:t xml:space="preserve"> </w:t>
            </w:r>
            <w:r w:rsidRPr="009436F3">
              <w:rPr>
                <w:sz w:val="28"/>
                <w:szCs w:val="28"/>
              </w:rPr>
              <w:t xml:space="preserve">программу </w:t>
            </w:r>
            <w:r w:rsidR="00142142">
              <w:rPr>
                <w:sz w:val="28"/>
                <w:szCs w:val="28"/>
              </w:rPr>
              <w:t xml:space="preserve">                 </w:t>
            </w:r>
            <w:r w:rsidRPr="009436F3">
              <w:rPr>
                <w:sz w:val="28"/>
                <w:szCs w:val="28"/>
              </w:rPr>
              <w:t>Усть-Камчатского сельского поселения «Развитие транспортной системы</w:t>
            </w:r>
            <w:r w:rsidR="00142142">
              <w:rPr>
                <w:sz w:val="28"/>
                <w:szCs w:val="28"/>
              </w:rPr>
              <w:t xml:space="preserve"> </w:t>
            </w:r>
            <w:r w:rsidR="006E78EB">
              <w:rPr>
                <w:sz w:val="28"/>
                <w:szCs w:val="28"/>
              </w:rPr>
              <w:t xml:space="preserve">в </w:t>
            </w:r>
            <w:r w:rsidR="006E78EB" w:rsidRPr="009436F3">
              <w:rPr>
                <w:sz w:val="28"/>
                <w:szCs w:val="28"/>
              </w:rPr>
              <w:t>Усть-Камчатско</w:t>
            </w:r>
            <w:r w:rsidR="006E78EB">
              <w:rPr>
                <w:sz w:val="28"/>
                <w:szCs w:val="28"/>
              </w:rPr>
              <w:t xml:space="preserve">м </w:t>
            </w:r>
            <w:r w:rsidR="006E78EB" w:rsidRPr="009436F3">
              <w:rPr>
                <w:sz w:val="28"/>
                <w:szCs w:val="28"/>
              </w:rPr>
              <w:t>сельско</w:t>
            </w:r>
            <w:r w:rsidR="006E78EB">
              <w:rPr>
                <w:sz w:val="28"/>
                <w:szCs w:val="28"/>
              </w:rPr>
              <w:t xml:space="preserve">м </w:t>
            </w:r>
            <w:r w:rsidR="006E78EB" w:rsidRPr="009436F3">
              <w:rPr>
                <w:sz w:val="28"/>
                <w:szCs w:val="28"/>
              </w:rPr>
              <w:t>поселения</w:t>
            </w:r>
            <w:r w:rsidR="006E78EB">
              <w:rPr>
                <w:sz w:val="28"/>
                <w:szCs w:val="28"/>
              </w:rPr>
              <w:t xml:space="preserve">», </w:t>
            </w:r>
            <w:r w:rsidRPr="009436F3">
              <w:rPr>
                <w:sz w:val="28"/>
                <w:szCs w:val="28"/>
              </w:rPr>
              <w:t xml:space="preserve">утверждённую постановлением администрации </w:t>
            </w:r>
            <w:r w:rsidR="00142142">
              <w:rPr>
                <w:sz w:val="28"/>
                <w:szCs w:val="28"/>
              </w:rPr>
              <w:t xml:space="preserve">                                         </w:t>
            </w:r>
            <w:r w:rsidRPr="009436F3">
              <w:rPr>
                <w:sz w:val="28"/>
                <w:szCs w:val="28"/>
              </w:rPr>
              <w:t xml:space="preserve">Усть – Камчатского муниципального района от 04.03.2019 № 101 </w:t>
            </w:r>
          </w:p>
        </w:tc>
      </w:tr>
    </w:tbl>
    <w:p w:rsidR="005352B1" w:rsidRPr="004549E8" w:rsidRDefault="005352B1" w:rsidP="005352B1">
      <w:pPr>
        <w:jc w:val="both"/>
        <w:rPr>
          <w:sz w:val="28"/>
          <w:szCs w:val="28"/>
        </w:rPr>
      </w:pPr>
    </w:p>
    <w:p w:rsidR="005352B1" w:rsidRPr="00BC0389" w:rsidRDefault="005352B1" w:rsidP="005352B1">
      <w:pPr>
        <w:ind w:firstLine="709"/>
        <w:jc w:val="both"/>
        <w:rPr>
          <w:sz w:val="28"/>
          <w:szCs w:val="28"/>
        </w:rPr>
      </w:pPr>
      <w:r w:rsidRPr="00BC0389">
        <w:rPr>
          <w:sz w:val="28"/>
          <w:szCs w:val="28"/>
          <w:lang w:eastAsia="x-none"/>
        </w:rPr>
        <w:t xml:space="preserve">В целях </w:t>
      </w:r>
      <w:r w:rsidRPr="00BC0389">
        <w:rPr>
          <w:sz w:val="28"/>
          <w:szCs w:val="28"/>
        </w:rPr>
        <w:t xml:space="preserve">уточнения объемов и источников финансирования, своевременного и эффективного использования средств, выделенных на реализацию основных мероприятий муниципальной программы </w:t>
      </w:r>
      <w:r w:rsidR="00142142">
        <w:rPr>
          <w:sz w:val="28"/>
          <w:szCs w:val="28"/>
        </w:rPr>
        <w:t xml:space="preserve">                               </w:t>
      </w:r>
      <w:r w:rsidRPr="00BC0389">
        <w:rPr>
          <w:sz w:val="28"/>
          <w:szCs w:val="28"/>
        </w:rPr>
        <w:t xml:space="preserve">Усть-Камчатского сельского поселения «Развитие транспортной системы в Усть-Камчатском сельском поселении», утверждённой постановлением администрации Усть-Камчатского муниципального района от 04.03.2019 </w:t>
      </w:r>
      <w:r w:rsidR="00142142">
        <w:rPr>
          <w:sz w:val="28"/>
          <w:szCs w:val="28"/>
        </w:rPr>
        <w:t xml:space="preserve">                  </w:t>
      </w:r>
      <w:r w:rsidRPr="00BC0389">
        <w:rPr>
          <w:sz w:val="28"/>
          <w:szCs w:val="28"/>
        </w:rPr>
        <w:t>№</w:t>
      </w:r>
      <w:r w:rsidR="00142142">
        <w:rPr>
          <w:sz w:val="28"/>
          <w:szCs w:val="28"/>
        </w:rPr>
        <w:t xml:space="preserve"> </w:t>
      </w:r>
      <w:r w:rsidRPr="00BC0389">
        <w:rPr>
          <w:sz w:val="28"/>
          <w:szCs w:val="28"/>
        </w:rPr>
        <w:t xml:space="preserve">101, </w:t>
      </w:r>
      <w:r w:rsidRPr="00BC0389">
        <w:rPr>
          <w:sz w:val="28"/>
          <w:szCs w:val="28"/>
          <w:lang w:eastAsia="x-none"/>
        </w:rPr>
        <w:t xml:space="preserve">в соответствии с требованиями Федерального закона от 06.10.2003      </w:t>
      </w:r>
      <w:r w:rsidR="00142142">
        <w:rPr>
          <w:sz w:val="28"/>
          <w:szCs w:val="28"/>
          <w:lang w:eastAsia="x-none"/>
        </w:rPr>
        <w:t xml:space="preserve">               </w:t>
      </w:r>
      <w:r w:rsidRPr="00BC0389">
        <w:rPr>
          <w:sz w:val="28"/>
          <w:szCs w:val="28"/>
          <w:lang w:eastAsia="x-none"/>
        </w:rPr>
        <w:t>№ 131-ФЗ «Об общих принципах организации местного самоуправления в Российской Федерации», статьей 27 Устава Усть-Камчатского муниципального района, статьей 29 Устава Усть-Камчатского сельского поселения,</w:t>
      </w:r>
    </w:p>
    <w:p w:rsidR="005352B1" w:rsidRDefault="005352B1" w:rsidP="005352B1">
      <w:pPr>
        <w:ind w:firstLine="709"/>
        <w:jc w:val="both"/>
        <w:rPr>
          <w:bCs/>
          <w:sz w:val="28"/>
          <w:szCs w:val="28"/>
        </w:rPr>
      </w:pPr>
    </w:p>
    <w:p w:rsidR="005352B1" w:rsidRPr="00CD3949" w:rsidRDefault="005352B1" w:rsidP="005352B1">
      <w:pPr>
        <w:ind w:firstLine="709"/>
        <w:jc w:val="center"/>
        <w:rPr>
          <w:b/>
          <w:bCs/>
          <w:sz w:val="28"/>
          <w:szCs w:val="28"/>
        </w:rPr>
      </w:pPr>
      <w:r w:rsidRPr="00CD3949">
        <w:rPr>
          <w:b/>
          <w:bCs/>
          <w:sz w:val="28"/>
          <w:szCs w:val="28"/>
        </w:rPr>
        <w:t>ПОСТАНОВЛЯЕТ:</w:t>
      </w:r>
    </w:p>
    <w:p w:rsidR="005352B1" w:rsidRDefault="005352B1" w:rsidP="005352B1">
      <w:pPr>
        <w:ind w:firstLine="709"/>
        <w:jc w:val="both"/>
        <w:rPr>
          <w:bCs/>
          <w:sz w:val="28"/>
          <w:szCs w:val="28"/>
        </w:rPr>
      </w:pPr>
    </w:p>
    <w:p w:rsidR="005352B1" w:rsidRPr="00BC0389" w:rsidRDefault="005352B1" w:rsidP="005352B1">
      <w:pPr>
        <w:numPr>
          <w:ilvl w:val="0"/>
          <w:numId w:val="21"/>
        </w:numPr>
        <w:tabs>
          <w:tab w:val="left" w:pos="1134"/>
        </w:tabs>
        <w:ind w:left="0" w:firstLine="709"/>
        <w:jc w:val="both"/>
        <w:rPr>
          <w:sz w:val="28"/>
          <w:szCs w:val="28"/>
        </w:rPr>
      </w:pPr>
      <w:r w:rsidRPr="00BC0389">
        <w:rPr>
          <w:sz w:val="28"/>
          <w:szCs w:val="28"/>
        </w:rPr>
        <w:t xml:space="preserve"> Внести изменения в муниципальную программу Усть-Камчатского сельского поселения «Развитие транспортной системы в Усть-Камчатском сельском поселении»,</w:t>
      </w:r>
      <w:r w:rsidRPr="00BC0389">
        <w:rPr>
          <w:bCs/>
          <w:sz w:val="28"/>
          <w:szCs w:val="28"/>
        </w:rPr>
        <w:t xml:space="preserve"> утвержденную постановлением администрации </w:t>
      </w:r>
      <w:r w:rsidR="00142142">
        <w:rPr>
          <w:bCs/>
          <w:sz w:val="28"/>
          <w:szCs w:val="28"/>
        </w:rPr>
        <w:t xml:space="preserve">                    </w:t>
      </w:r>
      <w:r w:rsidRPr="00BC0389">
        <w:rPr>
          <w:bCs/>
          <w:sz w:val="28"/>
          <w:szCs w:val="28"/>
        </w:rPr>
        <w:t xml:space="preserve">Усть-Камчатского муниципального района от 04.03.2019 № 101 </w:t>
      </w:r>
      <w:r w:rsidR="00190AE3">
        <w:rPr>
          <w:bCs/>
          <w:sz w:val="28"/>
          <w:szCs w:val="28"/>
        </w:rPr>
        <w:t xml:space="preserve">                                         </w:t>
      </w:r>
      <w:r w:rsidRPr="00BC0389">
        <w:rPr>
          <w:bCs/>
          <w:sz w:val="28"/>
          <w:szCs w:val="28"/>
        </w:rPr>
        <w:t>(с изменениями от 05.07.2019 № 324, от 18.02.2020 № 105, от 26.03.2020 № 187, от 27.05.2020 № 299, от 18.02.2021 № 79, от 20.09.202</w:t>
      </w:r>
      <w:r w:rsidR="00142142">
        <w:rPr>
          <w:bCs/>
          <w:sz w:val="28"/>
          <w:szCs w:val="28"/>
        </w:rPr>
        <w:t xml:space="preserve">1 № 380, от 25.10.2021      № 421, </w:t>
      </w:r>
      <w:r w:rsidRPr="00BC0389">
        <w:rPr>
          <w:bCs/>
          <w:sz w:val="28"/>
          <w:szCs w:val="28"/>
        </w:rPr>
        <w:t xml:space="preserve">от 08.06.2022 № 207, от 11.11.2022 № 449, от 31.08.2023 </w:t>
      </w:r>
      <w:r w:rsidR="00190AE3">
        <w:rPr>
          <w:bCs/>
          <w:sz w:val="28"/>
          <w:szCs w:val="28"/>
        </w:rPr>
        <w:lastRenderedPageBreak/>
        <w:t xml:space="preserve">№ 342, </w:t>
      </w:r>
      <w:r w:rsidRPr="00BC0389">
        <w:rPr>
          <w:bCs/>
          <w:sz w:val="28"/>
          <w:szCs w:val="28"/>
        </w:rPr>
        <w:t>от 07.09.2023  № 354</w:t>
      </w:r>
      <w:r w:rsidR="00E529AE">
        <w:rPr>
          <w:bCs/>
          <w:sz w:val="28"/>
          <w:szCs w:val="28"/>
        </w:rPr>
        <w:t>, от 08.02.2024 № 45</w:t>
      </w:r>
      <w:r w:rsidR="004B33AD">
        <w:rPr>
          <w:bCs/>
          <w:sz w:val="28"/>
          <w:szCs w:val="28"/>
        </w:rPr>
        <w:t>, от 16.04.2024 № 123</w:t>
      </w:r>
      <w:r w:rsidRPr="00BC0389">
        <w:rPr>
          <w:bCs/>
          <w:sz w:val="28"/>
          <w:szCs w:val="28"/>
        </w:rPr>
        <w:t>)</w:t>
      </w:r>
      <w:r w:rsidRPr="00BC0389">
        <w:rPr>
          <w:sz w:val="28"/>
          <w:szCs w:val="28"/>
        </w:rPr>
        <w:t>, согласно приложению, к настоящему постановлению.</w:t>
      </w:r>
    </w:p>
    <w:p w:rsidR="005352B1" w:rsidRPr="00BC0389" w:rsidRDefault="005352B1" w:rsidP="005352B1">
      <w:pPr>
        <w:numPr>
          <w:ilvl w:val="0"/>
          <w:numId w:val="21"/>
        </w:numPr>
        <w:tabs>
          <w:tab w:val="left" w:pos="1134"/>
        </w:tabs>
        <w:ind w:left="0" w:firstLine="720"/>
        <w:jc w:val="both"/>
        <w:rPr>
          <w:sz w:val="28"/>
          <w:szCs w:val="28"/>
        </w:rPr>
      </w:pPr>
      <w:r w:rsidRPr="00BC0389">
        <w:rPr>
          <w:sz w:val="28"/>
          <w:szCs w:val="28"/>
        </w:rPr>
        <w:t>Управлению делами администрации Усть-Камчатского муниципального района – муниципальному казенному учреждению опубликовать настоящее постановление в средствах массовой информации и разместить на официальном сайте Усть-Камчатского муниципального района.</w:t>
      </w:r>
    </w:p>
    <w:p w:rsidR="005352B1" w:rsidRPr="00BC0389" w:rsidRDefault="005352B1" w:rsidP="005352B1">
      <w:pPr>
        <w:numPr>
          <w:ilvl w:val="0"/>
          <w:numId w:val="21"/>
        </w:numPr>
        <w:tabs>
          <w:tab w:val="left" w:pos="1134"/>
        </w:tabs>
        <w:ind w:left="0" w:firstLine="709"/>
        <w:jc w:val="both"/>
        <w:rPr>
          <w:sz w:val="28"/>
          <w:szCs w:val="28"/>
        </w:rPr>
      </w:pPr>
      <w:r w:rsidRPr="00BC0389">
        <w:rPr>
          <w:sz w:val="28"/>
          <w:szCs w:val="28"/>
        </w:rPr>
        <w:t>Настоящее постановление вступает в силу после дня его официального опубликования.</w:t>
      </w:r>
    </w:p>
    <w:p w:rsidR="005352B1" w:rsidRPr="00BC0389" w:rsidRDefault="005352B1" w:rsidP="005352B1">
      <w:pPr>
        <w:ind w:firstLine="720"/>
        <w:jc w:val="both"/>
        <w:rPr>
          <w:sz w:val="28"/>
          <w:szCs w:val="28"/>
        </w:rPr>
      </w:pPr>
      <w:r>
        <w:rPr>
          <w:sz w:val="28"/>
          <w:szCs w:val="28"/>
        </w:rPr>
        <w:t xml:space="preserve">4. </w:t>
      </w:r>
      <w:r w:rsidRPr="00BC0389">
        <w:rPr>
          <w:sz w:val="28"/>
          <w:szCs w:val="28"/>
        </w:rPr>
        <w:t xml:space="preserve">Контроль исполнения настоящего постановления возложить на </w:t>
      </w:r>
      <w:proofErr w:type="gramStart"/>
      <w:r w:rsidR="004B33AD">
        <w:rPr>
          <w:sz w:val="28"/>
          <w:szCs w:val="28"/>
        </w:rPr>
        <w:t>Временно</w:t>
      </w:r>
      <w:proofErr w:type="gramEnd"/>
      <w:r w:rsidR="004B33AD">
        <w:rPr>
          <w:sz w:val="28"/>
          <w:szCs w:val="28"/>
        </w:rPr>
        <w:t xml:space="preserve"> и</w:t>
      </w:r>
      <w:r w:rsidR="000313D1">
        <w:rPr>
          <w:sz w:val="28"/>
          <w:szCs w:val="28"/>
        </w:rPr>
        <w:t>сполняющего обязанности р</w:t>
      </w:r>
      <w:r w:rsidRPr="00BC0389">
        <w:rPr>
          <w:sz w:val="28"/>
          <w:szCs w:val="28"/>
        </w:rPr>
        <w:t>уководителя Управления строительства,</w:t>
      </w:r>
      <w:r w:rsidR="00190AE3">
        <w:rPr>
          <w:sz w:val="28"/>
          <w:szCs w:val="28"/>
        </w:rPr>
        <w:t xml:space="preserve"> </w:t>
      </w:r>
      <w:r w:rsidRPr="00BC0389">
        <w:rPr>
          <w:sz w:val="28"/>
          <w:szCs w:val="28"/>
        </w:rPr>
        <w:t>благоустройства, дорожно-транспортного</w:t>
      </w:r>
      <w:r w:rsidR="00190AE3">
        <w:rPr>
          <w:sz w:val="28"/>
          <w:szCs w:val="28"/>
        </w:rPr>
        <w:t xml:space="preserve"> </w:t>
      </w:r>
      <w:r w:rsidRPr="00BC0389">
        <w:rPr>
          <w:sz w:val="28"/>
          <w:szCs w:val="28"/>
        </w:rPr>
        <w:t xml:space="preserve">и </w:t>
      </w:r>
      <w:r w:rsidR="00142142">
        <w:rPr>
          <w:sz w:val="28"/>
          <w:szCs w:val="28"/>
        </w:rPr>
        <w:t xml:space="preserve">                                     </w:t>
      </w:r>
      <w:r w:rsidRPr="00BC0389">
        <w:rPr>
          <w:sz w:val="28"/>
          <w:szCs w:val="28"/>
        </w:rPr>
        <w:t xml:space="preserve">жилищно-коммунального хозяйства администрации Усть-Камчатского муниципального района - муниципального казенного учреждения </w:t>
      </w:r>
      <w:r w:rsidR="00142142">
        <w:rPr>
          <w:sz w:val="28"/>
          <w:szCs w:val="28"/>
        </w:rPr>
        <w:t xml:space="preserve">                         </w:t>
      </w:r>
      <w:r w:rsidR="004B33AD">
        <w:rPr>
          <w:sz w:val="28"/>
          <w:szCs w:val="28"/>
        </w:rPr>
        <w:t>Панскую В.П</w:t>
      </w:r>
      <w:r w:rsidRPr="00BC0389">
        <w:rPr>
          <w:sz w:val="28"/>
          <w:szCs w:val="28"/>
        </w:rPr>
        <w:t>.</w:t>
      </w:r>
    </w:p>
    <w:p w:rsidR="005352B1" w:rsidRDefault="005352B1" w:rsidP="005352B1">
      <w:pPr>
        <w:ind w:firstLine="709"/>
        <w:jc w:val="both"/>
        <w:rPr>
          <w:bCs/>
          <w:sz w:val="28"/>
          <w:szCs w:val="28"/>
        </w:rPr>
      </w:pPr>
    </w:p>
    <w:p w:rsidR="005352B1" w:rsidRDefault="005352B1" w:rsidP="005352B1">
      <w:pPr>
        <w:spacing w:line="276" w:lineRule="auto"/>
        <w:jc w:val="both"/>
        <w:rPr>
          <w:bCs/>
          <w:sz w:val="28"/>
          <w:szCs w:val="28"/>
        </w:rPr>
      </w:pPr>
    </w:p>
    <w:p w:rsidR="00E749C0" w:rsidRDefault="00E749C0" w:rsidP="0066091D">
      <w:pPr>
        <w:jc w:val="right"/>
      </w:pPr>
    </w:p>
    <w:tbl>
      <w:tblPr>
        <w:tblW w:w="0" w:type="auto"/>
        <w:tblCellMar>
          <w:left w:w="0" w:type="dxa"/>
          <w:right w:w="0" w:type="dxa"/>
        </w:tblCellMar>
        <w:tblLook w:val="04A0" w:firstRow="1" w:lastRow="0" w:firstColumn="1" w:lastColumn="0" w:noHBand="0" w:noVBand="1"/>
      </w:tblPr>
      <w:tblGrid>
        <w:gridCol w:w="3261"/>
        <w:gridCol w:w="3827"/>
        <w:gridCol w:w="2266"/>
      </w:tblGrid>
      <w:tr w:rsidR="00F02AB7" w:rsidRPr="00F02AB7" w:rsidTr="00F02AB7">
        <w:trPr>
          <w:trHeight w:val="1178"/>
        </w:trPr>
        <w:tc>
          <w:tcPr>
            <w:tcW w:w="3261" w:type="dxa"/>
            <w:shd w:val="clear" w:color="auto" w:fill="auto"/>
            <w:tcMar>
              <w:left w:w="0" w:type="dxa"/>
              <w:right w:w="0" w:type="dxa"/>
            </w:tcMar>
          </w:tcPr>
          <w:p w:rsidR="00F02AB7" w:rsidRPr="00F02AB7" w:rsidRDefault="00F02AB7" w:rsidP="004B33AD">
            <w:pPr>
              <w:ind w:left="30" w:right="27"/>
              <w:rPr>
                <w:color w:val="000000"/>
                <w:sz w:val="28"/>
                <w:szCs w:val="20"/>
              </w:rPr>
            </w:pPr>
            <w:r w:rsidRPr="00F02AB7">
              <w:rPr>
                <w:color w:val="000000"/>
                <w:sz w:val="28"/>
                <w:szCs w:val="20"/>
              </w:rPr>
              <w:t>Глав</w:t>
            </w:r>
            <w:r w:rsidR="004B33AD">
              <w:rPr>
                <w:color w:val="000000"/>
                <w:sz w:val="28"/>
                <w:szCs w:val="20"/>
              </w:rPr>
              <w:t>а</w:t>
            </w:r>
            <w:r w:rsidRPr="00F02AB7">
              <w:rPr>
                <w:color w:val="000000"/>
                <w:sz w:val="28"/>
                <w:szCs w:val="20"/>
              </w:rPr>
              <w:t xml:space="preserve"> Усть-Камчатского муниципального района</w:t>
            </w:r>
          </w:p>
        </w:tc>
        <w:tc>
          <w:tcPr>
            <w:tcW w:w="3827" w:type="dxa"/>
            <w:shd w:val="clear" w:color="auto" w:fill="auto"/>
            <w:tcMar>
              <w:left w:w="0" w:type="dxa"/>
              <w:right w:w="0" w:type="dxa"/>
            </w:tcMar>
          </w:tcPr>
          <w:p w:rsidR="00F02AB7" w:rsidRPr="00F02AB7" w:rsidRDefault="00F02AB7" w:rsidP="00F02AB7">
            <w:pPr>
              <w:ind w:left="3" w:hanging="3"/>
              <w:rPr>
                <w:color w:val="000000"/>
                <w:szCs w:val="20"/>
              </w:rPr>
            </w:pPr>
            <w:bookmarkStart w:id="1" w:name="SIGNERSTAMP1"/>
          </w:p>
          <w:bookmarkEnd w:id="1"/>
          <w:p w:rsidR="00F02AB7" w:rsidRPr="00F02AB7" w:rsidRDefault="00F02AB7" w:rsidP="00F02AB7">
            <w:pPr>
              <w:ind w:left="3" w:hanging="3"/>
              <w:rPr>
                <w:color w:val="000000"/>
                <w:szCs w:val="20"/>
              </w:rPr>
            </w:pPr>
          </w:p>
          <w:p w:rsidR="00F02AB7" w:rsidRPr="00F02AB7" w:rsidRDefault="00F02AB7" w:rsidP="00F02AB7">
            <w:pPr>
              <w:ind w:left="142" w:hanging="142"/>
              <w:rPr>
                <w:color w:val="000000"/>
                <w:szCs w:val="20"/>
              </w:rPr>
            </w:pPr>
          </w:p>
        </w:tc>
        <w:tc>
          <w:tcPr>
            <w:tcW w:w="2266" w:type="dxa"/>
            <w:shd w:val="clear" w:color="auto" w:fill="auto"/>
            <w:tcMar>
              <w:left w:w="0" w:type="dxa"/>
              <w:right w:w="0" w:type="dxa"/>
            </w:tcMar>
          </w:tcPr>
          <w:p w:rsidR="00F02AB7" w:rsidRPr="00F02AB7" w:rsidRDefault="00F02AB7" w:rsidP="00F02AB7">
            <w:pPr>
              <w:tabs>
                <w:tab w:val="left" w:pos="513"/>
              </w:tabs>
              <w:ind w:left="142" w:right="6" w:hanging="142"/>
              <w:rPr>
                <w:color w:val="000000"/>
                <w:sz w:val="28"/>
                <w:szCs w:val="20"/>
              </w:rPr>
            </w:pPr>
            <w:r w:rsidRPr="00F02AB7">
              <w:rPr>
                <w:color w:val="000000"/>
                <w:sz w:val="28"/>
                <w:szCs w:val="20"/>
              </w:rPr>
              <w:tab/>
            </w:r>
          </w:p>
          <w:p w:rsidR="00F02AB7" w:rsidRPr="00F02AB7" w:rsidRDefault="004B33AD" w:rsidP="00F02AB7">
            <w:pPr>
              <w:ind w:left="142" w:right="6" w:hanging="142"/>
              <w:jc w:val="right"/>
              <w:rPr>
                <w:color w:val="000000"/>
                <w:sz w:val="28"/>
                <w:szCs w:val="20"/>
              </w:rPr>
            </w:pPr>
            <w:r>
              <w:rPr>
                <w:color w:val="000000"/>
                <w:sz w:val="28"/>
                <w:szCs w:val="20"/>
              </w:rPr>
              <w:t>О.С. Бондаренко</w:t>
            </w:r>
          </w:p>
          <w:p w:rsidR="00F02AB7" w:rsidRPr="00F02AB7" w:rsidRDefault="00F02AB7" w:rsidP="00F02AB7">
            <w:pPr>
              <w:ind w:left="142" w:right="126" w:hanging="142"/>
              <w:jc w:val="right"/>
              <w:rPr>
                <w:color w:val="000000"/>
                <w:szCs w:val="20"/>
              </w:rPr>
            </w:pPr>
          </w:p>
        </w:tc>
      </w:tr>
    </w:tbl>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E47467" w:rsidRDefault="00E47467" w:rsidP="0066091D">
      <w:pPr>
        <w:jc w:val="right"/>
      </w:pPr>
    </w:p>
    <w:p w:rsidR="0028678F" w:rsidRDefault="0028678F" w:rsidP="0066091D">
      <w:pPr>
        <w:jc w:val="right"/>
      </w:pPr>
    </w:p>
    <w:p w:rsidR="0028678F" w:rsidRDefault="0028678F" w:rsidP="0066091D">
      <w:pPr>
        <w:jc w:val="right"/>
      </w:pPr>
    </w:p>
    <w:p w:rsidR="0028678F" w:rsidRDefault="0028678F" w:rsidP="0066091D">
      <w:pPr>
        <w:jc w:val="right"/>
      </w:pPr>
    </w:p>
    <w:p w:rsidR="0028678F" w:rsidRDefault="005352B1" w:rsidP="0028678F">
      <w:pPr>
        <w:jc w:val="right"/>
      </w:pPr>
      <w:r>
        <w:lastRenderedPageBreak/>
        <w:t>П</w:t>
      </w:r>
      <w:r w:rsidR="0028678F" w:rsidRPr="002B71BD">
        <w:t xml:space="preserve">риложение </w:t>
      </w:r>
    </w:p>
    <w:p w:rsidR="0028678F" w:rsidRDefault="0028678F" w:rsidP="0028678F">
      <w:pPr>
        <w:ind w:left="5245"/>
        <w:jc w:val="right"/>
      </w:pPr>
      <w:r w:rsidRPr="004F0219">
        <w:t>к постановлению</w:t>
      </w:r>
      <w:r>
        <w:t xml:space="preserve"> </w:t>
      </w:r>
      <w:r w:rsidRPr="004F0219">
        <w:t xml:space="preserve">администрации </w:t>
      </w:r>
    </w:p>
    <w:p w:rsidR="0028678F" w:rsidRPr="004F0219" w:rsidRDefault="0028678F" w:rsidP="0028678F">
      <w:pPr>
        <w:ind w:left="4820"/>
        <w:jc w:val="right"/>
      </w:pPr>
      <w:r w:rsidRPr="004F0219">
        <w:t xml:space="preserve">Усть-Камчатского муниципального района </w:t>
      </w:r>
    </w:p>
    <w:p w:rsidR="0028678F" w:rsidRPr="00006557" w:rsidRDefault="0028678F" w:rsidP="0028678F">
      <w:pPr>
        <w:ind w:left="5529"/>
        <w:jc w:val="right"/>
        <w:rPr>
          <w:bCs/>
        </w:rPr>
      </w:pPr>
      <w:r>
        <w:rPr>
          <w:bCs/>
        </w:rPr>
        <w:t xml:space="preserve"> </w:t>
      </w:r>
      <w:r w:rsidRPr="004F0219">
        <w:rPr>
          <w:bCs/>
        </w:rPr>
        <w:t xml:space="preserve">от </w:t>
      </w:r>
      <w:r w:rsidR="002A7EB1" w:rsidRPr="00084FE6">
        <w:rPr>
          <w:bCs/>
          <w:u w:val="single"/>
        </w:rPr>
        <w:t>26.07.2024</w:t>
      </w:r>
      <w:r w:rsidR="002A7EB1">
        <w:rPr>
          <w:bCs/>
        </w:rPr>
        <w:t xml:space="preserve"> </w:t>
      </w:r>
      <w:r w:rsidRPr="001E21ED">
        <w:rPr>
          <w:bCs/>
        </w:rPr>
        <w:t>№</w:t>
      </w:r>
      <w:r>
        <w:rPr>
          <w:bCs/>
        </w:rPr>
        <w:t xml:space="preserve"> </w:t>
      </w:r>
      <w:r w:rsidR="002A7EB1" w:rsidRPr="00084FE6">
        <w:rPr>
          <w:bCs/>
          <w:u w:val="single"/>
        </w:rPr>
        <w:t>230</w:t>
      </w:r>
    </w:p>
    <w:p w:rsidR="0028678F" w:rsidRDefault="0028678F" w:rsidP="0028678F">
      <w:pPr>
        <w:jc w:val="center"/>
        <w:outlineLvl w:val="0"/>
        <w:rPr>
          <w:b/>
          <w:bCs/>
          <w:sz w:val="28"/>
          <w:szCs w:val="28"/>
        </w:rPr>
      </w:pPr>
    </w:p>
    <w:p w:rsidR="0028678F" w:rsidRDefault="0028678F" w:rsidP="0028678F">
      <w:pPr>
        <w:jc w:val="center"/>
        <w:outlineLvl w:val="0"/>
        <w:rPr>
          <w:b/>
          <w:bCs/>
          <w:sz w:val="28"/>
          <w:szCs w:val="28"/>
        </w:rPr>
      </w:pPr>
      <w:r>
        <w:rPr>
          <w:b/>
          <w:bCs/>
          <w:sz w:val="28"/>
          <w:szCs w:val="28"/>
        </w:rPr>
        <w:t>Изменения</w:t>
      </w:r>
    </w:p>
    <w:p w:rsidR="0028678F" w:rsidRDefault="0028678F" w:rsidP="0028678F">
      <w:pPr>
        <w:jc w:val="center"/>
        <w:outlineLvl w:val="0"/>
        <w:rPr>
          <w:b/>
          <w:bCs/>
          <w:sz w:val="28"/>
          <w:szCs w:val="28"/>
        </w:rPr>
      </w:pPr>
      <w:r>
        <w:rPr>
          <w:b/>
          <w:bCs/>
          <w:sz w:val="28"/>
          <w:szCs w:val="28"/>
        </w:rPr>
        <w:t>в м</w:t>
      </w:r>
      <w:r w:rsidRPr="000424DE">
        <w:rPr>
          <w:b/>
          <w:bCs/>
          <w:sz w:val="28"/>
          <w:szCs w:val="28"/>
        </w:rPr>
        <w:t>униципальн</w:t>
      </w:r>
      <w:r>
        <w:rPr>
          <w:b/>
          <w:bCs/>
          <w:sz w:val="28"/>
          <w:szCs w:val="28"/>
        </w:rPr>
        <w:t>ую</w:t>
      </w:r>
      <w:r w:rsidRPr="000424DE">
        <w:rPr>
          <w:b/>
          <w:bCs/>
          <w:sz w:val="28"/>
          <w:szCs w:val="28"/>
        </w:rPr>
        <w:t xml:space="preserve"> программ</w:t>
      </w:r>
      <w:r>
        <w:rPr>
          <w:b/>
          <w:bCs/>
          <w:sz w:val="28"/>
          <w:szCs w:val="28"/>
        </w:rPr>
        <w:t xml:space="preserve">у </w:t>
      </w:r>
      <w:r w:rsidRPr="000424DE">
        <w:rPr>
          <w:b/>
          <w:bCs/>
          <w:sz w:val="28"/>
          <w:szCs w:val="28"/>
        </w:rPr>
        <w:t>Усть-Камчатского</w:t>
      </w:r>
    </w:p>
    <w:p w:rsidR="0028678F" w:rsidRPr="000424DE" w:rsidRDefault="0028678F" w:rsidP="0028678F">
      <w:pPr>
        <w:jc w:val="center"/>
        <w:outlineLvl w:val="0"/>
        <w:rPr>
          <w:b/>
          <w:bCs/>
          <w:sz w:val="28"/>
          <w:szCs w:val="28"/>
        </w:rPr>
      </w:pPr>
      <w:r>
        <w:rPr>
          <w:b/>
          <w:bCs/>
          <w:sz w:val="28"/>
          <w:szCs w:val="28"/>
        </w:rPr>
        <w:t xml:space="preserve">сельского поселения </w:t>
      </w:r>
      <w:r w:rsidRPr="000424DE">
        <w:rPr>
          <w:b/>
          <w:bCs/>
          <w:sz w:val="28"/>
          <w:szCs w:val="28"/>
        </w:rPr>
        <w:t xml:space="preserve">«Развитие транспортной системы </w:t>
      </w:r>
    </w:p>
    <w:p w:rsidR="005352B1" w:rsidRDefault="0028678F" w:rsidP="0028678F">
      <w:pPr>
        <w:jc w:val="center"/>
        <w:outlineLvl w:val="0"/>
        <w:rPr>
          <w:b/>
          <w:bCs/>
          <w:sz w:val="28"/>
          <w:szCs w:val="28"/>
        </w:rPr>
      </w:pPr>
      <w:r w:rsidRPr="000424DE">
        <w:rPr>
          <w:b/>
          <w:bCs/>
          <w:sz w:val="28"/>
          <w:szCs w:val="28"/>
        </w:rPr>
        <w:t xml:space="preserve">в Усть-Камчатском </w:t>
      </w:r>
      <w:r>
        <w:rPr>
          <w:b/>
          <w:bCs/>
          <w:sz w:val="28"/>
          <w:szCs w:val="28"/>
        </w:rPr>
        <w:t>сельском поселении</w:t>
      </w:r>
      <w:r w:rsidRPr="000424DE">
        <w:rPr>
          <w:b/>
          <w:bCs/>
          <w:sz w:val="28"/>
          <w:szCs w:val="28"/>
        </w:rPr>
        <w:t>»</w:t>
      </w:r>
      <w:r>
        <w:rPr>
          <w:b/>
          <w:bCs/>
          <w:sz w:val="28"/>
          <w:szCs w:val="28"/>
        </w:rPr>
        <w:t xml:space="preserve">, </w:t>
      </w:r>
      <w:r w:rsidRPr="000424DE">
        <w:rPr>
          <w:b/>
          <w:bCs/>
          <w:sz w:val="28"/>
          <w:szCs w:val="28"/>
        </w:rPr>
        <w:t>утвержденную постановлением администрации Усть-Камчатского</w:t>
      </w:r>
    </w:p>
    <w:p w:rsidR="0028678F" w:rsidRDefault="0028678F" w:rsidP="0028678F">
      <w:pPr>
        <w:jc w:val="center"/>
        <w:outlineLvl w:val="0"/>
        <w:rPr>
          <w:b/>
          <w:bCs/>
          <w:sz w:val="28"/>
          <w:szCs w:val="28"/>
        </w:rPr>
      </w:pPr>
      <w:r w:rsidRPr="000424DE">
        <w:rPr>
          <w:b/>
          <w:bCs/>
          <w:sz w:val="28"/>
          <w:szCs w:val="28"/>
        </w:rPr>
        <w:t xml:space="preserve">муниципального района </w:t>
      </w:r>
    </w:p>
    <w:p w:rsidR="0028678F" w:rsidRPr="000424DE" w:rsidRDefault="0028678F" w:rsidP="0028678F">
      <w:pPr>
        <w:jc w:val="center"/>
        <w:outlineLvl w:val="0"/>
        <w:rPr>
          <w:b/>
          <w:bCs/>
          <w:sz w:val="28"/>
          <w:szCs w:val="28"/>
        </w:rPr>
      </w:pPr>
      <w:r w:rsidRPr="000424DE">
        <w:rPr>
          <w:b/>
          <w:bCs/>
          <w:sz w:val="28"/>
          <w:szCs w:val="28"/>
        </w:rPr>
        <w:t xml:space="preserve">от </w:t>
      </w:r>
      <w:r>
        <w:rPr>
          <w:b/>
          <w:bCs/>
          <w:sz w:val="28"/>
          <w:szCs w:val="28"/>
        </w:rPr>
        <w:t>04</w:t>
      </w:r>
      <w:r w:rsidRPr="000424DE">
        <w:rPr>
          <w:b/>
          <w:bCs/>
          <w:sz w:val="28"/>
          <w:szCs w:val="28"/>
        </w:rPr>
        <w:t>.03.2019 № 1</w:t>
      </w:r>
      <w:r>
        <w:rPr>
          <w:b/>
          <w:bCs/>
          <w:sz w:val="28"/>
          <w:szCs w:val="28"/>
        </w:rPr>
        <w:t>01</w:t>
      </w:r>
      <w:r w:rsidRPr="000424DE">
        <w:rPr>
          <w:b/>
          <w:bCs/>
          <w:sz w:val="28"/>
          <w:szCs w:val="28"/>
        </w:rPr>
        <w:t xml:space="preserve"> (далее - Программа)</w:t>
      </w:r>
    </w:p>
    <w:p w:rsidR="0028678F" w:rsidRDefault="0028678F" w:rsidP="0028678F">
      <w:pPr>
        <w:jc w:val="right"/>
        <w:outlineLvl w:val="0"/>
        <w:rPr>
          <w:bCs/>
          <w:sz w:val="28"/>
          <w:szCs w:val="28"/>
        </w:rPr>
      </w:pPr>
    </w:p>
    <w:p w:rsidR="0028678F" w:rsidRDefault="0028678F" w:rsidP="00965D69">
      <w:pPr>
        <w:ind w:firstLine="709"/>
        <w:jc w:val="both"/>
        <w:rPr>
          <w:sz w:val="28"/>
          <w:szCs w:val="28"/>
        </w:rPr>
      </w:pPr>
      <w:r w:rsidRPr="00C75B02">
        <w:rPr>
          <w:sz w:val="28"/>
          <w:szCs w:val="28"/>
        </w:rPr>
        <w:t xml:space="preserve">1. </w:t>
      </w:r>
      <w:r>
        <w:rPr>
          <w:sz w:val="28"/>
          <w:szCs w:val="28"/>
        </w:rPr>
        <w:t>В Паспорте Программы</w:t>
      </w:r>
      <w:r w:rsidR="00965D69">
        <w:rPr>
          <w:sz w:val="28"/>
          <w:szCs w:val="28"/>
        </w:rPr>
        <w:t xml:space="preserve"> </w:t>
      </w:r>
      <w:r>
        <w:rPr>
          <w:sz w:val="28"/>
          <w:szCs w:val="28"/>
        </w:rPr>
        <w:t>Раздел «Объемы бюджетных ассигнований Программы» изложить в следующей редакции:</w:t>
      </w:r>
    </w:p>
    <w:p w:rsidR="0028678F" w:rsidRDefault="0028678F" w:rsidP="0028678F">
      <w:pPr>
        <w:ind w:firstLine="709"/>
        <w:jc w:val="center"/>
        <w:rPr>
          <w:sz w:val="28"/>
          <w:szCs w:val="28"/>
        </w:rPr>
      </w:pPr>
    </w:p>
    <w:tbl>
      <w:tblPr>
        <w:tblW w:w="9707" w:type="dxa"/>
        <w:jc w:val="center"/>
        <w:tblLook w:val="01E0" w:firstRow="1" w:lastRow="1" w:firstColumn="1" w:lastColumn="1" w:noHBand="0" w:noVBand="0"/>
      </w:tblPr>
      <w:tblGrid>
        <w:gridCol w:w="3155"/>
        <w:gridCol w:w="6552"/>
      </w:tblGrid>
      <w:tr w:rsidR="0028678F" w:rsidRPr="00427024" w:rsidTr="0028678F">
        <w:trPr>
          <w:trHeight w:val="61"/>
          <w:jc w:val="center"/>
        </w:trPr>
        <w:tc>
          <w:tcPr>
            <w:tcW w:w="3155" w:type="dxa"/>
            <w:tcBorders>
              <w:top w:val="single" w:sz="4" w:space="0" w:color="auto"/>
              <w:left w:val="single" w:sz="4" w:space="0" w:color="auto"/>
              <w:bottom w:val="single" w:sz="4" w:space="0" w:color="auto"/>
              <w:right w:val="single" w:sz="4" w:space="0" w:color="auto"/>
            </w:tcBorders>
          </w:tcPr>
          <w:p w:rsidR="0028678F" w:rsidRPr="00427024" w:rsidRDefault="0028678F" w:rsidP="0028678F">
            <w:pPr>
              <w:widowControl w:val="0"/>
              <w:autoSpaceDE w:val="0"/>
              <w:autoSpaceDN w:val="0"/>
              <w:adjustRightInd w:val="0"/>
              <w:rPr>
                <w:sz w:val="28"/>
                <w:szCs w:val="28"/>
              </w:rPr>
            </w:pPr>
            <w:r w:rsidRPr="00427024">
              <w:rPr>
                <w:sz w:val="28"/>
                <w:szCs w:val="28"/>
              </w:rPr>
              <w:t>Объемы бюджетных ассигнований Программы</w:t>
            </w:r>
          </w:p>
        </w:tc>
        <w:tc>
          <w:tcPr>
            <w:tcW w:w="6552" w:type="dxa"/>
            <w:tcBorders>
              <w:top w:val="single" w:sz="4" w:space="0" w:color="auto"/>
              <w:left w:val="single" w:sz="4" w:space="0" w:color="auto"/>
              <w:bottom w:val="single" w:sz="4" w:space="0" w:color="auto"/>
              <w:right w:val="single" w:sz="4" w:space="0" w:color="auto"/>
            </w:tcBorders>
          </w:tcPr>
          <w:p w:rsidR="0028678F" w:rsidRDefault="0028678F" w:rsidP="0028678F">
            <w:pPr>
              <w:jc w:val="both"/>
              <w:rPr>
                <w:sz w:val="28"/>
                <w:szCs w:val="28"/>
              </w:rPr>
            </w:pPr>
            <w:r w:rsidRPr="00427024">
              <w:rPr>
                <w:sz w:val="28"/>
                <w:szCs w:val="28"/>
              </w:rPr>
              <w:t xml:space="preserve">Общий объем финансирования Программы по основным мероприятиям </w:t>
            </w:r>
            <w:r w:rsidR="004B33AD">
              <w:rPr>
                <w:sz w:val="28"/>
                <w:szCs w:val="28"/>
              </w:rPr>
              <w:t>115</w:t>
            </w:r>
            <w:r w:rsidR="00B4425F">
              <w:rPr>
                <w:sz w:val="28"/>
                <w:szCs w:val="28"/>
              </w:rPr>
              <w:t> </w:t>
            </w:r>
            <w:r w:rsidR="004B33AD">
              <w:rPr>
                <w:sz w:val="28"/>
                <w:szCs w:val="28"/>
              </w:rPr>
              <w:t>844</w:t>
            </w:r>
            <w:r w:rsidR="00851A1B">
              <w:rPr>
                <w:sz w:val="28"/>
                <w:szCs w:val="28"/>
              </w:rPr>
              <w:t>,</w:t>
            </w:r>
            <w:r w:rsidR="004B33AD">
              <w:rPr>
                <w:sz w:val="28"/>
                <w:szCs w:val="28"/>
              </w:rPr>
              <w:t>52827</w:t>
            </w:r>
            <w:r w:rsidRPr="00427024">
              <w:rPr>
                <w:sz w:val="28"/>
                <w:szCs w:val="28"/>
              </w:rPr>
              <w:t xml:space="preserve"> тыс. рублей, в том числе:</w:t>
            </w:r>
          </w:p>
          <w:p w:rsidR="0028678F" w:rsidRPr="00427024" w:rsidRDefault="0028678F" w:rsidP="0028678F">
            <w:pPr>
              <w:jc w:val="both"/>
              <w:rPr>
                <w:sz w:val="28"/>
                <w:szCs w:val="28"/>
              </w:rPr>
            </w:pPr>
            <w:r w:rsidRPr="00427024">
              <w:rPr>
                <w:sz w:val="28"/>
                <w:szCs w:val="28"/>
              </w:rPr>
              <w:t xml:space="preserve">- за счет средств </w:t>
            </w:r>
            <w:r>
              <w:rPr>
                <w:sz w:val="28"/>
                <w:szCs w:val="28"/>
              </w:rPr>
              <w:t>федерального бюджета – 0,00000 тыс. рублей;</w:t>
            </w:r>
          </w:p>
          <w:p w:rsidR="0028678F" w:rsidRDefault="0028678F" w:rsidP="0028678F">
            <w:pPr>
              <w:jc w:val="both"/>
              <w:rPr>
                <w:sz w:val="28"/>
                <w:szCs w:val="28"/>
              </w:rPr>
            </w:pPr>
            <w:r w:rsidRPr="00427024">
              <w:rPr>
                <w:sz w:val="28"/>
                <w:szCs w:val="28"/>
              </w:rPr>
              <w:t xml:space="preserve">- за счет средств краевого бюджета – </w:t>
            </w:r>
            <w:r w:rsidR="00851A1B">
              <w:rPr>
                <w:sz w:val="28"/>
                <w:szCs w:val="28"/>
              </w:rPr>
              <w:t>1</w:t>
            </w:r>
            <w:r w:rsidR="00EC1FEC">
              <w:rPr>
                <w:sz w:val="28"/>
                <w:szCs w:val="28"/>
              </w:rPr>
              <w:t>1</w:t>
            </w:r>
            <w:r w:rsidR="00851A1B">
              <w:rPr>
                <w:sz w:val="28"/>
                <w:szCs w:val="28"/>
              </w:rPr>
              <w:t> 375,00000</w:t>
            </w:r>
            <w:r w:rsidRPr="00427024">
              <w:rPr>
                <w:sz w:val="28"/>
                <w:szCs w:val="28"/>
              </w:rPr>
              <w:t xml:space="preserve"> тыс. рублей;</w:t>
            </w:r>
          </w:p>
          <w:p w:rsidR="0028678F" w:rsidRPr="00427024" w:rsidRDefault="0028678F" w:rsidP="0028678F">
            <w:pPr>
              <w:jc w:val="both"/>
              <w:rPr>
                <w:sz w:val="28"/>
                <w:szCs w:val="28"/>
              </w:rPr>
            </w:pPr>
            <w:r w:rsidRPr="00427024">
              <w:rPr>
                <w:sz w:val="28"/>
                <w:szCs w:val="28"/>
              </w:rPr>
              <w:t xml:space="preserve">- за счет средств районного бюджета – </w:t>
            </w:r>
            <w:r w:rsidR="00EC1FEC">
              <w:rPr>
                <w:sz w:val="28"/>
                <w:szCs w:val="28"/>
              </w:rPr>
              <w:t>15</w:t>
            </w:r>
            <w:r w:rsidR="00851A1B">
              <w:rPr>
                <w:sz w:val="28"/>
                <w:szCs w:val="28"/>
              </w:rPr>
              <w:t xml:space="preserve"> 000</w:t>
            </w:r>
            <w:r w:rsidRPr="00A66A94">
              <w:rPr>
                <w:sz w:val="28"/>
                <w:szCs w:val="28"/>
              </w:rPr>
              <w:t>,00000</w:t>
            </w:r>
            <w:r w:rsidRPr="00427024">
              <w:rPr>
                <w:sz w:val="28"/>
                <w:szCs w:val="28"/>
              </w:rPr>
              <w:t xml:space="preserve"> тыс. рублей;</w:t>
            </w:r>
          </w:p>
          <w:p w:rsidR="0028678F" w:rsidRDefault="0028678F" w:rsidP="0028678F">
            <w:pPr>
              <w:jc w:val="both"/>
              <w:rPr>
                <w:sz w:val="28"/>
                <w:szCs w:val="28"/>
              </w:rPr>
            </w:pPr>
            <w:r w:rsidRPr="00427024">
              <w:rPr>
                <w:sz w:val="28"/>
                <w:szCs w:val="28"/>
              </w:rPr>
              <w:t xml:space="preserve">- за счет средств бюджета поселения – </w:t>
            </w:r>
            <w:r w:rsidR="004B33AD">
              <w:rPr>
                <w:sz w:val="28"/>
                <w:szCs w:val="28"/>
              </w:rPr>
              <w:t>89 469,52827</w:t>
            </w:r>
            <w:r w:rsidR="00A66A94">
              <w:rPr>
                <w:sz w:val="28"/>
                <w:szCs w:val="28"/>
              </w:rPr>
              <w:t xml:space="preserve"> тыс. рублей;</w:t>
            </w:r>
          </w:p>
          <w:p w:rsidR="00A66A94" w:rsidRPr="00A66A94" w:rsidRDefault="00A66A94" w:rsidP="0028678F">
            <w:pPr>
              <w:jc w:val="both"/>
              <w:rPr>
                <w:sz w:val="28"/>
                <w:szCs w:val="28"/>
              </w:rPr>
            </w:pPr>
            <w:r>
              <w:rPr>
                <w:sz w:val="28"/>
                <w:szCs w:val="28"/>
              </w:rPr>
              <w:t>- за счет средств внебюджетных фондов – 0,00000 тыс. рублей.</w:t>
            </w:r>
          </w:p>
          <w:p w:rsidR="0028678F" w:rsidRPr="00427024" w:rsidRDefault="0028678F" w:rsidP="0028678F">
            <w:pPr>
              <w:tabs>
                <w:tab w:val="left" w:pos="111"/>
              </w:tabs>
              <w:jc w:val="both"/>
              <w:rPr>
                <w:sz w:val="28"/>
                <w:szCs w:val="28"/>
              </w:rPr>
            </w:pPr>
            <w:r w:rsidRPr="00427024">
              <w:rPr>
                <w:sz w:val="28"/>
                <w:szCs w:val="28"/>
              </w:rPr>
              <w:t>Объем ресурсного обеспечения реализации Программы по годам составит:</w:t>
            </w:r>
          </w:p>
          <w:p w:rsidR="00851A1B" w:rsidRPr="00427024" w:rsidRDefault="0028678F" w:rsidP="00851A1B">
            <w:pPr>
              <w:tabs>
                <w:tab w:val="left" w:pos="111"/>
              </w:tabs>
              <w:jc w:val="both"/>
              <w:rPr>
                <w:sz w:val="28"/>
                <w:szCs w:val="28"/>
              </w:rPr>
            </w:pPr>
            <w:r w:rsidRPr="00427024">
              <w:rPr>
                <w:sz w:val="28"/>
                <w:szCs w:val="28"/>
              </w:rPr>
              <w:t>202</w:t>
            </w:r>
            <w:r w:rsidR="00851A1B">
              <w:rPr>
                <w:sz w:val="28"/>
                <w:szCs w:val="28"/>
              </w:rPr>
              <w:t>2</w:t>
            </w:r>
            <w:r w:rsidRPr="00427024">
              <w:rPr>
                <w:sz w:val="28"/>
                <w:szCs w:val="28"/>
              </w:rPr>
              <w:t xml:space="preserve"> год – </w:t>
            </w:r>
            <w:r w:rsidR="00851A1B">
              <w:rPr>
                <w:sz w:val="28"/>
                <w:szCs w:val="28"/>
              </w:rPr>
              <w:t>17 880,00000</w:t>
            </w:r>
            <w:r w:rsidR="00851A1B" w:rsidRPr="00427024">
              <w:rPr>
                <w:sz w:val="28"/>
                <w:szCs w:val="28"/>
              </w:rPr>
              <w:t xml:space="preserve"> тыс. рублей;</w:t>
            </w:r>
          </w:p>
          <w:p w:rsidR="00851A1B" w:rsidRDefault="00851A1B" w:rsidP="00851A1B">
            <w:pPr>
              <w:tabs>
                <w:tab w:val="left" w:pos="111"/>
              </w:tabs>
              <w:jc w:val="both"/>
              <w:rPr>
                <w:sz w:val="28"/>
                <w:szCs w:val="28"/>
              </w:rPr>
            </w:pPr>
            <w:r>
              <w:rPr>
                <w:sz w:val="28"/>
                <w:szCs w:val="28"/>
              </w:rPr>
              <w:t>2023 год – 15 144,97667 тыс. рублей;</w:t>
            </w:r>
          </w:p>
          <w:p w:rsidR="00851A1B" w:rsidRDefault="00851A1B" w:rsidP="00851A1B">
            <w:pPr>
              <w:tabs>
                <w:tab w:val="left" w:pos="111"/>
              </w:tabs>
              <w:jc w:val="both"/>
              <w:rPr>
                <w:sz w:val="28"/>
                <w:szCs w:val="28"/>
              </w:rPr>
            </w:pPr>
            <w:r w:rsidRPr="00427024">
              <w:rPr>
                <w:sz w:val="28"/>
                <w:szCs w:val="28"/>
              </w:rPr>
              <w:t>202</w:t>
            </w:r>
            <w:r>
              <w:rPr>
                <w:sz w:val="28"/>
                <w:szCs w:val="28"/>
              </w:rPr>
              <w:t>4</w:t>
            </w:r>
            <w:r w:rsidRPr="00427024">
              <w:rPr>
                <w:sz w:val="28"/>
                <w:szCs w:val="28"/>
              </w:rPr>
              <w:t>год –</w:t>
            </w:r>
            <w:r>
              <w:rPr>
                <w:sz w:val="28"/>
                <w:szCs w:val="28"/>
              </w:rPr>
              <w:t xml:space="preserve"> </w:t>
            </w:r>
            <w:r w:rsidR="004B33AD">
              <w:rPr>
                <w:sz w:val="28"/>
                <w:szCs w:val="28"/>
              </w:rPr>
              <w:t>20 457,58046</w:t>
            </w:r>
            <w:r w:rsidRPr="00427024">
              <w:rPr>
                <w:sz w:val="28"/>
                <w:szCs w:val="28"/>
              </w:rPr>
              <w:t xml:space="preserve"> тыс. рублей</w:t>
            </w:r>
            <w:r w:rsidRPr="00851A1B">
              <w:rPr>
                <w:sz w:val="28"/>
                <w:szCs w:val="28"/>
              </w:rPr>
              <w:t>;</w:t>
            </w:r>
          </w:p>
          <w:p w:rsidR="0028678F" w:rsidRDefault="00851A1B" w:rsidP="00851A1B">
            <w:pPr>
              <w:tabs>
                <w:tab w:val="left" w:pos="111"/>
              </w:tabs>
              <w:jc w:val="both"/>
              <w:rPr>
                <w:sz w:val="28"/>
                <w:szCs w:val="28"/>
              </w:rPr>
            </w:pPr>
            <w:r>
              <w:rPr>
                <w:sz w:val="28"/>
                <w:szCs w:val="28"/>
              </w:rPr>
              <w:t>2025 год – 33 780,98557 тыс.</w:t>
            </w:r>
            <w:r w:rsidR="00EC1FEC">
              <w:rPr>
                <w:sz w:val="28"/>
                <w:szCs w:val="28"/>
              </w:rPr>
              <w:t xml:space="preserve"> </w:t>
            </w:r>
            <w:r>
              <w:rPr>
                <w:sz w:val="28"/>
                <w:szCs w:val="28"/>
              </w:rPr>
              <w:t>руб</w:t>
            </w:r>
            <w:r w:rsidR="00EC1FEC">
              <w:rPr>
                <w:sz w:val="28"/>
                <w:szCs w:val="28"/>
              </w:rPr>
              <w:t>лей</w:t>
            </w:r>
            <w:r w:rsidR="00A66A94" w:rsidRPr="00851A1B">
              <w:rPr>
                <w:sz w:val="28"/>
                <w:szCs w:val="28"/>
              </w:rPr>
              <w:t>;</w:t>
            </w:r>
          </w:p>
          <w:p w:rsidR="00A66A94" w:rsidRPr="00A66A94" w:rsidRDefault="00A66A94" w:rsidP="00851A1B">
            <w:pPr>
              <w:tabs>
                <w:tab w:val="left" w:pos="111"/>
              </w:tabs>
              <w:jc w:val="both"/>
              <w:rPr>
                <w:sz w:val="28"/>
                <w:szCs w:val="28"/>
              </w:rPr>
            </w:pPr>
            <w:r>
              <w:rPr>
                <w:sz w:val="28"/>
                <w:szCs w:val="28"/>
              </w:rPr>
              <w:t>202</w:t>
            </w:r>
            <w:r w:rsidR="00851A1B">
              <w:rPr>
                <w:sz w:val="28"/>
                <w:szCs w:val="28"/>
              </w:rPr>
              <w:t>6</w:t>
            </w:r>
            <w:r>
              <w:rPr>
                <w:sz w:val="28"/>
                <w:szCs w:val="28"/>
              </w:rPr>
              <w:t xml:space="preserve"> год – </w:t>
            </w:r>
            <w:r w:rsidR="00851A1B">
              <w:rPr>
                <w:sz w:val="28"/>
                <w:szCs w:val="28"/>
              </w:rPr>
              <w:t>28 580,98557</w:t>
            </w:r>
            <w:r>
              <w:rPr>
                <w:sz w:val="28"/>
                <w:szCs w:val="28"/>
              </w:rPr>
              <w:t xml:space="preserve"> тыс.</w:t>
            </w:r>
            <w:r w:rsidR="00EC1FEC">
              <w:rPr>
                <w:sz w:val="28"/>
                <w:szCs w:val="28"/>
              </w:rPr>
              <w:t xml:space="preserve"> </w:t>
            </w:r>
            <w:r>
              <w:rPr>
                <w:sz w:val="28"/>
                <w:szCs w:val="28"/>
              </w:rPr>
              <w:t>руб</w:t>
            </w:r>
            <w:r w:rsidR="00EC1FEC">
              <w:rPr>
                <w:sz w:val="28"/>
                <w:szCs w:val="28"/>
              </w:rPr>
              <w:t>лей</w:t>
            </w:r>
            <w:r>
              <w:rPr>
                <w:sz w:val="28"/>
                <w:szCs w:val="28"/>
              </w:rPr>
              <w:t>.</w:t>
            </w:r>
          </w:p>
        </w:tc>
      </w:tr>
    </w:tbl>
    <w:p w:rsidR="0028678F" w:rsidRDefault="0028678F" w:rsidP="0028678F">
      <w:pPr>
        <w:ind w:firstLine="709"/>
        <w:jc w:val="both"/>
        <w:rPr>
          <w:sz w:val="28"/>
          <w:szCs w:val="28"/>
        </w:rPr>
      </w:pPr>
    </w:p>
    <w:p w:rsidR="0028678F" w:rsidRDefault="0028678F" w:rsidP="00965D69">
      <w:pPr>
        <w:ind w:firstLine="709"/>
        <w:jc w:val="both"/>
        <w:rPr>
          <w:sz w:val="28"/>
          <w:szCs w:val="28"/>
        </w:rPr>
      </w:pPr>
      <w:r>
        <w:rPr>
          <w:sz w:val="28"/>
          <w:szCs w:val="28"/>
        </w:rPr>
        <w:t>2</w:t>
      </w:r>
      <w:r w:rsidRPr="00C75B02">
        <w:rPr>
          <w:sz w:val="28"/>
          <w:szCs w:val="28"/>
        </w:rPr>
        <w:t xml:space="preserve">. </w:t>
      </w:r>
      <w:r>
        <w:rPr>
          <w:sz w:val="28"/>
          <w:szCs w:val="28"/>
        </w:rPr>
        <w:t>В Паспорте Подпрограммы 1</w:t>
      </w:r>
      <w:r w:rsidR="00965D69">
        <w:rPr>
          <w:sz w:val="28"/>
          <w:szCs w:val="28"/>
        </w:rPr>
        <w:t xml:space="preserve"> «Развитие дорожного хозяйства» </w:t>
      </w:r>
      <w:r>
        <w:rPr>
          <w:sz w:val="28"/>
          <w:szCs w:val="28"/>
        </w:rPr>
        <w:t xml:space="preserve">Раздел «Объемы бюджетных ассигнований Подпрограммы 1» изложить </w:t>
      </w:r>
      <w:r w:rsidRPr="009D3E51">
        <w:rPr>
          <w:sz w:val="28"/>
          <w:szCs w:val="28"/>
        </w:rPr>
        <w:t>в следующей редакции: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9"/>
        <w:gridCol w:w="6197"/>
      </w:tblGrid>
      <w:tr w:rsidR="0028678F" w:rsidRPr="003151F0" w:rsidTr="0028678F">
        <w:tc>
          <w:tcPr>
            <w:tcW w:w="3119" w:type="dxa"/>
            <w:shd w:val="clear" w:color="auto" w:fill="auto"/>
          </w:tcPr>
          <w:p w:rsidR="0028678F" w:rsidRPr="003151F0" w:rsidRDefault="0028678F" w:rsidP="0028678F">
            <w:pPr>
              <w:jc w:val="both"/>
              <w:rPr>
                <w:sz w:val="28"/>
                <w:szCs w:val="28"/>
              </w:rPr>
            </w:pPr>
            <w:r w:rsidRPr="003151F0">
              <w:rPr>
                <w:sz w:val="28"/>
                <w:szCs w:val="28"/>
              </w:rPr>
              <w:t>Объемы бюджетных ассигнований Подпрограммы 1</w:t>
            </w:r>
          </w:p>
        </w:tc>
        <w:tc>
          <w:tcPr>
            <w:tcW w:w="6520" w:type="dxa"/>
            <w:shd w:val="clear" w:color="auto" w:fill="auto"/>
          </w:tcPr>
          <w:p w:rsidR="0028678F" w:rsidRPr="003151F0" w:rsidRDefault="0028678F" w:rsidP="0028678F">
            <w:pPr>
              <w:jc w:val="both"/>
              <w:rPr>
                <w:sz w:val="28"/>
                <w:szCs w:val="28"/>
              </w:rPr>
            </w:pPr>
            <w:r w:rsidRPr="003151F0">
              <w:rPr>
                <w:sz w:val="28"/>
                <w:szCs w:val="28"/>
              </w:rPr>
              <w:t xml:space="preserve">Общий объем финансирования Подпрограммы 1 по основным мероприятиям </w:t>
            </w:r>
            <w:r w:rsidR="004B33AD">
              <w:rPr>
                <w:sz w:val="28"/>
                <w:szCs w:val="28"/>
              </w:rPr>
              <w:t>115 044,52427</w:t>
            </w:r>
            <w:r w:rsidRPr="003151F0">
              <w:rPr>
                <w:sz w:val="28"/>
                <w:szCs w:val="28"/>
              </w:rPr>
              <w:t xml:space="preserve"> тыс. рублей, в том числе:</w:t>
            </w:r>
          </w:p>
          <w:p w:rsidR="0028678F" w:rsidRPr="003151F0" w:rsidRDefault="0028678F" w:rsidP="0028678F">
            <w:pPr>
              <w:jc w:val="both"/>
              <w:rPr>
                <w:sz w:val="28"/>
                <w:szCs w:val="28"/>
              </w:rPr>
            </w:pPr>
            <w:r w:rsidRPr="003151F0">
              <w:rPr>
                <w:sz w:val="28"/>
                <w:szCs w:val="28"/>
              </w:rPr>
              <w:t>- за счет средств федерального бюджета – 0,00000 тыс. рублей;</w:t>
            </w:r>
          </w:p>
          <w:p w:rsidR="0028678F" w:rsidRPr="003151F0" w:rsidRDefault="0028678F" w:rsidP="0028678F">
            <w:pPr>
              <w:jc w:val="both"/>
              <w:rPr>
                <w:sz w:val="28"/>
                <w:szCs w:val="28"/>
              </w:rPr>
            </w:pPr>
            <w:r w:rsidRPr="003151F0">
              <w:rPr>
                <w:sz w:val="28"/>
                <w:szCs w:val="28"/>
              </w:rPr>
              <w:lastRenderedPageBreak/>
              <w:t xml:space="preserve">- за счет средств краевого бюджета – </w:t>
            </w:r>
            <w:r w:rsidR="00851A1B">
              <w:rPr>
                <w:sz w:val="28"/>
                <w:szCs w:val="28"/>
              </w:rPr>
              <w:t>1</w:t>
            </w:r>
            <w:r w:rsidR="00EC1FEC">
              <w:rPr>
                <w:sz w:val="28"/>
                <w:szCs w:val="28"/>
              </w:rPr>
              <w:t>1</w:t>
            </w:r>
            <w:r w:rsidR="00851A1B">
              <w:rPr>
                <w:sz w:val="28"/>
                <w:szCs w:val="28"/>
              </w:rPr>
              <w:t xml:space="preserve"> 3</w:t>
            </w:r>
            <w:r w:rsidRPr="003151F0">
              <w:rPr>
                <w:sz w:val="28"/>
                <w:szCs w:val="28"/>
              </w:rPr>
              <w:t>75,00000 тыс. рублей;</w:t>
            </w:r>
          </w:p>
          <w:p w:rsidR="0028678F" w:rsidRPr="003151F0" w:rsidRDefault="0028678F" w:rsidP="0028678F">
            <w:pPr>
              <w:jc w:val="both"/>
              <w:rPr>
                <w:sz w:val="28"/>
                <w:szCs w:val="28"/>
              </w:rPr>
            </w:pPr>
            <w:r w:rsidRPr="003151F0">
              <w:rPr>
                <w:sz w:val="28"/>
                <w:szCs w:val="28"/>
              </w:rPr>
              <w:t>- за сч</w:t>
            </w:r>
            <w:r w:rsidR="00851A1B">
              <w:rPr>
                <w:sz w:val="28"/>
                <w:szCs w:val="28"/>
              </w:rPr>
              <w:t>ет средств районного бюджета –                         1</w:t>
            </w:r>
            <w:r w:rsidR="00EC1FEC">
              <w:rPr>
                <w:sz w:val="28"/>
                <w:szCs w:val="28"/>
              </w:rPr>
              <w:t>5</w:t>
            </w:r>
            <w:r w:rsidR="00851A1B">
              <w:rPr>
                <w:sz w:val="28"/>
                <w:szCs w:val="28"/>
              </w:rPr>
              <w:t xml:space="preserve"> 0</w:t>
            </w:r>
            <w:r w:rsidRPr="003151F0">
              <w:rPr>
                <w:sz w:val="28"/>
                <w:szCs w:val="28"/>
              </w:rPr>
              <w:t>00,00000 тыс. рублей;</w:t>
            </w:r>
          </w:p>
          <w:p w:rsidR="0028678F" w:rsidRPr="003151F0" w:rsidRDefault="0028678F" w:rsidP="0028678F">
            <w:pPr>
              <w:jc w:val="both"/>
              <w:rPr>
                <w:sz w:val="28"/>
                <w:szCs w:val="28"/>
              </w:rPr>
            </w:pPr>
            <w:r w:rsidRPr="003151F0">
              <w:rPr>
                <w:sz w:val="28"/>
                <w:szCs w:val="28"/>
              </w:rPr>
              <w:t xml:space="preserve">- за счет средств бюджета поселения – </w:t>
            </w:r>
          </w:p>
          <w:p w:rsidR="0028678F" w:rsidRDefault="004B33AD" w:rsidP="0028678F">
            <w:pPr>
              <w:jc w:val="both"/>
              <w:rPr>
                <w:sz w:val="28"/>
                <w:szCs w:val="28"/>
              </w:rPr>
            </w:pPr>
            <w:r>
              <w:rPr>
                <w:sz w:val="28"/>
                <w:szCs w:val="28"/>
              </w:rPr>
              <w:t>88 669,52427</w:t>
            </w:r>
            <w:r w:rsidR="00A66A94">
              <w:rPr>
                <w:sz w:val="28"/>
                <w:szCs w:val="28"/>
              </w:rPr>
              <w:t xml:space="preserve"> тыс. рублей</w:t>
            </w:r>
            <w:r w:rsidR="00A66A94" w:rsidRPr="00965D69">
              <w:rPr>
                <w:sz w:val="28"/>
                <w:szCs w:val="28"/>
              </w:rPr>
              <w:t>;</w:t>
            </w:r>
          </w:p>
          <w:p w:rsidR="00A66A94" w:rsidRPr="00A66A94" w:rsidRDefault="00A66A94" w:rsidP="00A66A94">
            <w:pPr>
              <w:jc w:val="both"/>
              <w:rPr>
                <w:sz w:val="28"/>
                <w:szCs w:val="28"/>
              </w:rPr>
            </w:pPr>
            <w:r>
              <w:rPr>
                <w:sz w:val="28"/>
                <w:szCs w:val="28"/>
              </w:rPr>
              <w:t>- за счет средств внебюджетных фондов – 0,00000 тыс. рублей.</w:t>
            </w:r>
          </w:p>
          <w:p w:rsidR="0028678F" w:rsidRPr="003151F0" w:rsidRDefault="0028678F" w:rsidP="0028678F">
            <w:pPr>
              <w:tabs>
                <w:tab w:val="left" w:pos="111"/>
              </w:tabs>
              <w:jc w:val="both"/>
              <w:rPr>
                <w:sz w:val="28"/>
                <w:szCs w:val="28"/>
              </w:rPr>
            </w:pPr>
            <w:r w:rsidRPr="003151F0">
              <w:rPr>
                <w:sz w:val="28"/>
                <w:szCs w:val="28"/>
              </w:rPr>
              <w:t>Объем ресурсного обеспечения реализации Подпрограммы 1 по годам составит:</w:t>
            </w:r>
          </w:p>
          <w:p w:rsidR="0028678F" w:rsidRPr="003151F0" w:rsidRDefault="0028678F" w:rsidP="0028678F">
            <w:pPr>
              <w:tabs>
                <w:tab w:val="left" w:pos="111"/>
              </w:tabs>
              <w:jc w:val="both"/>
              <w:rPr>
                <w:sz w:val="28"/>
                <w:szCs w:val="28"/>
              </w:rPr>
            </w:pPr>
            <w:r w:rsidRPr="003151F0">
              <w:rPr>
                <w:sz w:val="28"/>
                <w:szCs w:val="28"/>
              </w:rPr>
              <w:t>202</w:t>
            </w:r>
            <w:r w:rsidR="00851A1B">
              <w:rPr>
                <w:sz w:val="28"/>
                <w:szCs w:val="28"/>
              </w:rPr>
              <w:t>2</w:t>
            </w:r>
            <w:r w:rsidRPr="003151F0">
              <w:rPr>
                <w:sz w:val="28"/>
                <w:szCs w:val="28"/>
              </w:rPr>
              <w:t xml:space="preserve"> год – </w:t>
            </w:r>
            <w:r w:rsidR="00851A1B">
              <w:rPr>
                <w:sz w:val="28"/>
                <w:szCs w:val="28"/>
              </w:rPr>
              <w:t>17 079,99900</w:t>
            </w:r>
            <w:r w:rsidRPr="003151F0">
              <w:rPr>
                <w:sz w:val="28"/>
                <w:szCs w:val="28"/>
              </w:rPr>
              <w:t xml:space="preserve"> тыс. рублей;</w:t>
            </w:r>
          </w:p>
          <w:p w:rsidR="0028678F" w:rsidRPr="003151F0" w:rsidRDefault="0028678F" w:rsidP="0028678F">
            <w:pPr>
              <w:tabs>
                <w:tab w:val="left" w:pos="111"/>
              </w:tabs>
              <w:jc w:val="both"/>
              <w:rPr>
                <w:sz w:val="28"/>
                <w:szCs w:val="28"/>
              </w:rPr>
            </w:pPr>
            <w:r w:rsidRPr="003151F0">
              <w:rPr>
                <w:sz w:val="28"/>
                <w:szCs w:val="28"/>
              </w:rPr>
              <w:t>202</w:t>
            </w:r>
            <w:r w:rsidR="00851A1B">
              <w:rPr>
                <w:sz w:val="28"/>
                <w:szCs w:val="28"/>
              </w:rPr>
              <w:t>3</w:t>
            </w:r>
            <w:r w:rsidRPr="003151F0">
              <w:rPr>
                <w:sz w:val="28"/>
                <w:szCs w:val="28"/>
              </w:rPr>
              <w:t xml:space="preserve"> год – </w:t>
            </w:r>
            <w:r w:rsidR="00851A1B">
              <w:rPr>
                <w:sz w:val="28"/>
                <w:szCs w:val="28"/>
              </w:rPr>
              <w:t>15 144,97667</w:t>
            </w:r>
            <w:r w:rsidRPr="003151F0">
              <w:rPr>
                <w:sz w:val="28"/>
                <w:szCs w:val="28"/>
              </w:rPr>
              <w:t xml:space="preserve"> тыс. рублей;</w:t>
            </w:r>
          </w:p>
          <w:p w:rsidR="0028678F" w:rsidRPr="003151F0" w:rsidRDefault="0028678F" w:rsidP="0028678F">
            <w:pPr>
              <w:tabs>
                <w:tab w:val="left" w:pos="111"/>
              </w:tabs>
              <w:suppressAutoHyphens/>
              <w:jc w:val="both"/>
              <w:rPr>
                <w:sz w:val="28"/>
                <w:szCs w:val="28"/>
                <w:lang w:eastAsia="ar-SA"/>
              </w:rPr>
            </w:pPr>
            <w:r w:rsidRPr="003151F0">
              <w:rPr>
                <w:sz w:val="28"/>
                <w:szCs w:val="28"/>
              </w:rPr>
              <w:t>202</w:t>
            </w:r>
            <w:r w:rsidR="00851A1B">
              <w:rPr>
                <w:sz w:val="28"/>
                <w:szCs w:val="28"/>
              </w:rPr>
              <w:t>4</w:t>
            </w:r>
            <w:r w:rsidRPr="003151F0">
              <w:rPr>
                <w:sz w:val="28"/>
                <w:szCs w:val="28"/>
              </w:rPr>
              <w:t xml:space="preserve"> год – </w:t>
            </w:r>
            <w:r w:rsidR="004B33AD">
              <w:rPr>
                <w:sz w:val="28"/>
                <w:szCs w:val="28"/>
              </w:rPr>
              <w:t>20 457,57946</w:t>
            </w:r>
            <w:r w:rsidRPr="003151F0">
              <w:rPr>
                <w:sz w:val="28"/>
                <w:szCs w:val="28"/>
              </w:rPr>
              <w:t xml:space="preserve"> тыс. рублей;</w:t>
            </w:r>
            <w:r w:rsidRPr="003151F0">
              <w:rPr>
                <w:sz w:val="28"/>
                <w:szCs w:val="28"/>
                <w:lang w:eastAsia="ar-SA"/>
              </w:rPr>
              <w:t xml:space="preserve"> </w:t>
            </w:r>
          </w:p>
          <w:p w:rsidR="0028678F" w:rsidRDefault="0028678F" w:rsidP="00140B36">
            <w:pPr>
              <w:jc w:val="both"/>
              <w:rPr>
                <w:sz w:val="28"/>
                <w:szCs w:val="28"/>
              </w:rPr>
            </w:pPr>
            <w:r w:rsidRPr="003151F0">
              <w:rPr>
                <w:sz w:val="28"/>
                <w:szCs w:val="28"/>
              </w:rPr>
              <w:t>202</w:t>
            </w:r>
            <w:r w:rsidR="00851A1B">
              <w:rPr>
                <w:sz w:val="28"/>
                <w:szCs w:val="28"/>
              </w:rPr>
              <w:t>5</w:t>
            </w:r>
            <w:r w:rsidRPr="003151F0">
              <w:rPr>
                <w:sz w:val="28"/>
                <w:szCs w:val="28"/>
              </w:rPr>
              <w:t xml:space="preserve"> год –</w:t>
            </w:r>
            <w:r w:rsidR="00140B36">
              <w:rPr>
                <w:sz w:val="28"/>
                <w:szCs w:val="28"/>
              </w:rPr>
              <w:t xml:space="preserve"> </w:t>
            </w:r>
            <w:r w:rsidR="00851A1B">
              <w:rPr>
                <w:sz w:val="28"/>
                <w:szCs w:val="28"/>
              </w:rPr>
              <w:t>33 780,98457</w:t>
            </w:r>
            <w:r w:rsidRPr="003151F0">
              <w:rPr>
                <w:sz w:val="28"/>
                <w:szCs w:val="28"/>
              </w:rPr>
              <w:t xml:space="preserve"> тыс. рублей</w:t>
            </w:r>
            <w:r w:rsidR="00140B36" w:rsidRPr="00851A1B">
              <w:rPr>
                <w:sz w:val="28"/>
                <w:szCs w:val="28"/>
              </w:rPr>
              <w:t>;</w:t>
            </w:r>
          </w:p>
          <w:p w:rsidR="00140B36" w:rsidRPr="00140B36" w:rsidRDefault="00140B36" w:rsidP="00851A1B">
            <w:pPr>
              <w:jc w:val="both"/>
              <w:rPr>
                <w:sz w:val="28"/>
                <w:szCs w:val="28"/>
              </w:rPr>
            </w:pPr>
            <w:r>
              <w:rPr>
                <w:sz w:val="28"/>
                <w:szCs w:val="28"/>
              </w:rPr>
              <w:t>202</w:t>
            </w:r>
            <w:r w:rsidR="00851A1B">
              <w:rPr>
                <w:sz w:val="28"/>
                <w:szCs w:val="28"/>
              </w:rPr>
              <w:t>6</w:t>
            </w:r>
            <w:r>
              <w:rPr>
                <w:sz w:val="28"/>
                <w:szCs w:val="28"/>
              </w:rPr>
              <w:t xml:space="preserve"> год – </w:t>
            </w:r>
            <w:r w:rsidR="00851A1B">
              <w:rPr>
                <w:sz w:val="28"/>
                <w:szCs w:val="28"/>
              </w:rPr>
              <w:t>28 580,98457</w:t>
            </w:r>
            <w:r>
              <w:rPr>
                <w:sz w:val="28"/>
                <w:szCs w:val="28"/>
              </w:rPr>
              <w:t xml:space="preserve"> тыс. рублей.</w:t>
            </w:r>
          </w:p>
        </w:tc>
      </w:tr>
    </w:tbl>
    <w:p w:rsidR="0028678F" w:rsidRDefault="0028678F" w:rsidP="00965D69">
      <w:pPr>
        <w:ind w:firstLine="709"/>
        <w:jc w:val="both"/>
        <w:rPr>
          <w:sz w:val="28"/>
          <w:szCs w:val="28"/>
        </w:rPr>
      </w:pPr>
      <w:r>
        <w:rPr>
          <w:sz w:val="28"/>
          <w:szCs w:val="28"/>
        </w:rPr>
        <w:lastRenderedPageBreak/>
        <w:t>3</w:t>
      </w:r>
      <w:r w:rsidRPr="00C75B02">
        <w:rPr>
          <w:sz w:val="28"/>
          <w:szCs w:val="28"/>
        </w:rPr>
        <w:t xml:space="preserve">. </w:t>
      </w:r>
      <w:r>
        <w:rPr>
          <w:sz w:val="28"/>
          <w:szCs w:val="28"/>
        </w:rPr>
        <w:t>В Паспорте Подпрограммы 2 «Развитие пассажирск</w:t>
      </w:r>
      <w:r w:rsidR="00965D69">
        <w:rPr>
          <w:sz w:val="28"/>
          <w:szCs w:val="28"/>
        </w:rPr>
        <w:t xml:space="preserve">ого автомобильного транспорта» </w:t>
      </w:r>
      <w:r>
        <w:rPr>
          <w:sz w:val="28"/>
          <w:szCs w:val="28"/>
        </w:rPr>
        <w:t>Раздел «Объемы бюджетных ассигнований Подпрограммы 2» изложить в следующей редакции:</w:t>
      </w:r>
    </w:p>
    <w:p w:rsidR="0028678F" w:rsidRDefault="0028678F" w:rsidP="0028678F">
      <w:pPr>
        <w:ind w:firstLine="709"/>
        <w:jc w:val="both"/>
        <w:rPr>
          <w:sz w:val="28"/>
          <w:szCs w:val="28"/>
        </w:rPr>
      </w:pPr>
    </w:p>
    <w:tbl>
      <w:tblPr>
        <w:tblW w:w="9715" w:type="dxa"/>
        <w:jc w:val="center"/>
        <w:tblCellMar>
          <w:left w:w="1701" w:type="dxa"/>
          <w:right w:w="567" w:type="dxa"/>
        </w:tblCellMar>
        <w:tblLook w:val="01E0" w:firstRow="1" w:lastRow="1" w:firstColumn="1" w:lastColumn="1" w:noHBand="0" w:noVBand="0"/>
      </w:tblPr>
      <w:tblGrid>
        <w:gridCol w:w="3402"/>
        <w:gridCol w:w="6313"/>
      </w:tblGrid>
      <w:tr w:rsidR="0028678F" w:rsidRPr="00606C9F" w:rsidTr="0028678F">
        <w:trPr>
          <w:trHeight w:val="61"/>
          <w:jc w:val="center"/>
        </w:trPr>
        <w:tc>
          <w:tcPr>
            <w:tcW w:w="3402" w:type="dxa"/>
            <w:tcBorders>
              <w:top w:val="single" w:sz="4" w:space="0" w:color="auto"/>
              <w:left w:val="single" w:sz="4" w:space="0" w:color="auto"/>
              <w:bottom w:val="single" w:sz="4" w:space="0" w:color="auto"/>
              <w:right w:val="single" w:sz="4" w:space="0" w:color="auto"/>
            </w:tcBorders>
          </w:tcPr>
          <w:p w:rsidR="0028678F" w:rsidRPr="00606C9F" w:rsidRDefault="0028678F" w:rsidP="0028678F">
            <w:pPr>
              <w:widowControl w:val="0"/>
              <w:autoSpaceDE w:val="0"/>
              <w:autoSpaceDN w:val="0"/>
              <w:adjustRightInd w:val="0"/>
              <w:ind w:left="-1620"/>
              <w:rPr>
                <w:sz w:val="28"/>
                <w:szCs w:val="28"/>
              </w:rPr>
            </w:pPr>
            <w:r w:rsidRPr="00606C9F">
              <w:rPr>
                <w:sz w:val="28"/>
                <w:szCs w:val="28"/>
              </w:rPr>
              <w:t>Объемы бюджетных ассигнований Подпрограммы 2</w:t>
            </w:r>
          </w:p>
        </w:tc>
        <w:tc>
          <w:tcPr>
            <w:tcW w:w="6313" w:type="dxa"/>
            <w:tcBorders>
              <w:top w:val="single" w:sz="4" w:space="0" w:color="auto"/>
              <w:left w:val="single" w:sz="4" w:space="0" w:color="auto"/>
              <w:bottom w:val="single" w:sz="4" w:space="0" w:color="auto"/>
              <w:right w:val="single" w:sz="4" w:space="0" w:color="auto"/>
            </w:tcBorders>
          </w:tcPr>
          <w:p w:rsidR="0028678F" w:rsidRDefault="0028678F" w:rsidP="0028678F">
            <w:pPr>
              <w:ind w:left="-1611" w:firstLine="4"/>
              <w:jc w:val="both"/>
              <w:rPr>
                <w:sz w:val="28"/>
                <w:szCs w:val="28"/>
              </w:rPr>
            </w:pPr>
            <w:r w:rsidRPr="00606C9F">
              <w:rPr>
                <w:sz w:val="28"/>
                <w:szCs w:val="28"/>
              </w:rPr>
              <w:t xml:space="preserve">Общий объем финансирования </w:t>
            </w:r>
            <w:r>
              <w:rPr>
                <w:sz w:val="28"/>
                <w:szCs w:val="28"/>
              </w:rPr>
              <w:t>Подп</w:t>
            </w:r>
            <w:r w:rsidRPr="00606C9F">
              <w:rPr>
                <w:sz w:val="28"/>
                <w:szCs w:val="28"/>
              </w:rPr>
              <w:t xml:space="preserve">рограммы 2 по основным мероприятиям </w:t>
            </w:r>
            <w:r w:rsidR="00851A1B">
              <w:rPr>
                <w:sz w:val="28"/>
                <w:szCs w:val="28"/>
              </w:rPr>
              <w:t>800,00400</w:t>
            </w:r>
            <w:r w:rsidRPr="00606C9F">
              <w:rPr>
                <w:sz w:val="28"/>
                <w:szCs w:val="28"/>
              </w:rPr>
              <w:t xml:space="preserve"> тыс. рублей, в том числе:</w:t>
            </w:r>
          </w:p>
          <w:p w:rsidR="0028678F" w:rsidRPr="00606C9F" w:rsidRDefault="0028678F" w:rsidP="0028678F">
            <w:pPr>
              <w:ind w:left="-1611" w:firstLine="4"/>
              <w:jc w:val="both"/>
              <w:rPr>
                <w:sz w:val="28"/>
                <w:szCs w:val="28"/>
              </w:rPr>
            </w:pPr>
            <w:r w:rsidRPr="00606C9F">
              <w:rPr>
                <w:sz w:val="28"/>
                <w:szCs w:val="28"/>
              </w:rPr>
              <w:t xml:space="preserve">- за счет средств </w:t>
            </w:r>
            <w:r>
              <w:rPr>
                <w:sz w:val="28"/>
                <w:szCs w:val="28"/>
              </w:rPr>
              <w:t>федерального</w:t>
            </w:r>
            <w:r w:rsidRPr="00606C9F">
              <w:rPr>
                <w:sz w:val="28"/>
                <w:szCs w:val="28"/>
              </w:rPr>
              <w:t xml:space="preserve"> бюджета – 0,00000 тыс. рублей;</w:t>
            </w:r>
          </w:p>
          <w:p w:rsidR="0028678F" w:rsidRPr="00606C9F" w:rsidRDefault="0028678F" w:rsidP="0028678F">
            <w:pPr>
              <w:ind w:left="-1611" w:firstLine="4"/>
              <w:jc w:val="both"/>
              <w:rPr>
                <w:sz w:val="28"/>
                <w:szCs w:val="28"/>
              </w:rPr>
            </w:pPr>
            <w:r w:rsidRPr="00606C9F">
              <w:rPr>
                <w:sz w:val="28"/>
                <w:szCs w:val="28"/>
              </w:rPr>
              <w:t xml:space="preserve">- за счет средств краевого бюджета – </w:t>
            </w:r>
            <w:r w:rsidR="00851A1B">
              <w:rPr>
                <w:sz w:val="28"/>
                <w:szCs w:val="28"/>
              </w:rPr>
              <w:t>0,00000</w:t>
            </w:r>
            <w:r w:rsidRPr="00606C9F">
              <w:rPr>
                <w:sz w:val="28"/>
                <w:szCs w:val="28"/>
              </w:rPr>
              <w:t xml:space="preserve"> тыс. рублей;</w:t>
            </w:r>
          </w:p>
          <w:p w:rsidR="0028678F" w:rsidRPr="00606C9F" w:rsidRDefault="0028678F" w:rsidP="0028678F">
            <w:pPr>
              <w:ind w:left="-1611" w:firstLine="4"/>
              <w:jc w:val="both"/>
              <w:rPr>
                <w:sz w:val="28"/>
                <w:szCs w:val="28"/>
              </w:rPr>
            </w:pPr>
            <w:r w:rsidRPr="00606C9F">
              <w:rPr>
                <w:sz w:val="28"/>
                <w:szCs w:val="28"/>
              </w:rPr>
              <w:t>- за счет средств районного бюджета – 0,00000 тыс. рублей;</w:t>
            </w:r>
          </w:p>
          <w:p w:rsidR="0028678F" w:rsidRDefault="0028678F" w:rsidP="0028678F">
            <w:pPr>
              <w:ind w:left="-1611" w:firstLine="4"/>
              <w:jc w:val="both"/>
              <w:rPr>
                <w:sz w:val="28"/>
                <w:szCs w:val="28"/>
              </w:rPr>
            </w:pPr>
            <w:r w:rsidRPr="00606C9F">
              <w:rPr>
                <w:sz w:val="28"/>
                <w:szCs w:val="28"/>
              </w:rPr>
              <w:t xml:space="preserve">- за счет средств бюджета поселения – </w:t>
            </w:r>
          </w:p>
          <w:p w:rsidR="00140B36" w:rsidRDefault="00851A1B" w:rsidP="00140B36">
            <w:pPr>
              <w:ind w:left="-1611" w:firstLine="4"/>
              <w:jc w:val="both"/>
              <w:rPr>
                <w:sz w:val="28"/>
                <w:szCs w:val="28"/>
              </w:rPr>
            </w:pPr>
            <w:r>
              <w:rPr>
                <w:sz w:val="28"/>
                <w:szCs w:val="28"/>
              </w:rPr>
              <w:t>800,00400</w:t>
            </w:r>
            <w:r w:rsidR="0028678F" w:rsidRPr="00606C9F">
              <w:rPr>
                <w:sz w:val="28"/>
                <w:szCs w:val="28"/>
              </w:rPr>
              <w:t xml:space="preserve"> тыс. рублей</w:t>
            </w:r>
            <w:r w:rsidR="00140B36" w:rsidRPr="00140B36">
              <w:rPr>
                <w:sz w:val="28"/>
                <w:szCs w:val="28"/>
              </w:rPr>
              <w:t>;</w:t>
            </w:r>
          </w:p>
          <w:p w:rsidR="00140B36" w:rsidRPr="00A66A94" w:rsidRDefault="00140B36" w:rsidP="00140B36">
            <w:pPr>
              <w:ind w:left="-1611" w:firstLine="4"/>
              <w:jc w:val="both"/>
              <w:rPr>
                <w:sz w:val="28"/>
                <w:szCs w:val="28"/>
              </w:rPr>
            </w:pPr>
            <w:r>
              <w:rPr>
                <w:sz w:val="28"/>
                <w:szCs w:val="28"/>
              </w:rPr>
              <w:t>- за счет средств внебюджетных фондов – 0,00000 тыс. рублей.</w:t>
            </w:r>
          </w:p>
          <w:p w:rsidR="0028678F" w:rsidRPr="00606C9F" w:rsidRDefault="0028678F" w:rsidP="0028678F">
            <w:pPr>
              <w:tabs>
                <w:tab w:val="left" w:pos="111"/>
              </w:tabs>
              <w:ind w:left="-1611" w:firstLine="4"/>
              <w:jc w:val="both"/>
              <w:rPr>
                <w:sz w:val="28"/>
                <w:szCs w:val="28"/>
              </w:rPr>
            </w:pPr>
            <w:r w:rsidRPr="00606C9F">
              <w:rPr>
                <w:sz w:val="28"/>
                <w:szCs w:val="28"/>
              </w:rPr>
              <w:t xml:space="preserve">Объем ресурсного обеспечения реализации </w:t>
            </w:r>
            <w:r>
              <w:rPr>
                <w:sz w:val="28"/>
                <w:szCs w:val="28"/>
              </w:rPr>
              <w:t>Подп</w:t>
            </w:r>
            <w:r w:rsidRPr="00606C9F">
              <w:rPr>
                <w:sz w:val="28"/>
                <w:szCs w:val="28"/>
              </w:rPr>
              <w:t xml:space="preserve">рограммы </w:t>
            </w:r>
            <w:r>
              <w:rPr>
                <w:sz w:val="28"/>
                <w:szCs w:val="28"/>
              </w:rPr>
              <w:t xml:space="preserve">2 </w:t>
            </w:r>
            <w:r w:rsidRPr="00606C9F">
              <w:rPr>
                <w:sz w:val="28"/>
                <w:szCs w:val="28"/>
              </w:rPr>
              <w:t>по годам составит:</w:t>
            </w:r>
          </w:p>
          <w:p w:rsidR="0028678F" w:rsidRPr="00606C9F" w:rsidRDefault="0028678F" w:rsidP="0028678F">
            <w:pPr>
              <w:tabs>
                <w:tab w:val="left" w:pos="111"/>
              </w:tabs>
              <w:suppressAutoHyphens/>
              <w:ind w:left="-1611" w:firstLine="4"/>
              <w:jc w:val="both"/>
              <w:rPr>
                <w:sz w:val="28"/>
                <w:szCs w:val="28"/>
              </w:rPr>
            </w:pPr>
            <w:r w:rsidRPr="00606C9F">
              <w:rPr>
                <w:sz w:val="28"/>
                <w:szCs w:val="28"/>
              </w:rPr>
              <w:t>202</w:t>
            </w:r>
            <w:r w:rsidR="00851A1B">
              <w:rPr>
                <w:sz w:val="28"/>
                <w:szCs w:val="28"/>
              </w:rPr>
              <w:t>2</w:t>
            </w:r>
            <w:r w:rsidRPr="00606C9F">
              <w:rPr>
                <w:sz w:val="28"/>
                <w:szCs w:val="28"/>
              </w:rPr>
              <w:t xml:space="preserve"> год – </w:t>
            </w:r>
            <w:r w:rsidR="00851A1B">
              <w:rPr>
                <w:sz w:val="28"/>
                <w:szCs w:val="28"/>
              </w:rPr>
              <w:t>800,00100</w:t>
            </w:r>
            <w:r w:rsidRPr="00606C9F">
              <w:rPr>
                <w:sz w:val="28"/>
                <w:szCs w:val="28"/>
              </w:rPr>
              <w:t xml:space="preserve"> тыс. рублей;</w:t>
            </w:r>
          </w:p>
          <w:p w:rsidR="0028678F" w:rsidRPr="00606C9F" w:rsidRDefault="0028678F" w:rsidP="0028678F">
            <w:pPr>
              <w:tabs>
                <w:tab w:val="left" w:pos="111"/>
              </w:tabs>
              <w:suppressAutoHyphens/>
              <w:ind w:left="-1611" w:firstLine="4"/>
              <w:jc w:val="both"/>
              <w:rPr>
                <w:sz w:val="28"/>
                <w:szCs w:val="28"/>
                <w:lang w:eastAsia="ar-SA"/>
              </w:rPr>
            </w:pPr>
            <w:r w:rsidRPr="00606C9F">
              <w:rPr>
                <w:sz w:val="28"/>
                <w:szCs w:val="28"/>
              </w:rPr>
              <w:t>202</w:t>
            </w:r>
            <w:r w:rsidR="00851A1B">
              <w:rPr>
                <w:sz w:val="28"/>
                <w:szCs w:val="28"/>
              </w:rPr>
              <w:t>3</w:t>
            </w:r>
            <w:r w:rsidRPr="00606C9F">
              <w:rPr>
                <w:sz w:val="28"/>
                <w:szCs w:val="28"/>
              </w:rPr>
              <w:t xml:space="preserve"> год –</w:t>
            </w:r>
            <w:r w:rsidR="00851A1B">
              <w:rPr>
                <w:sz w:val="28"/>
                <w:szCs w:val="28"/>
              </w:rPr>
              <w:t>0,000</w:t>
            </w:r>
            <w:r>
              <w:rPr>
                <w:sz w:val="28"/>
                <w:szCs w:val="28"/>
              </w:rPr>
              <w:t>00</w:t>
            </w:r>
            <w:r w:rsidRPr="00606C9F">
              <w:rPr>
                <w:sz w:val="28"/>
                <w:szCs w:val="28"/>
              </w:rPr>
              <w:t xml:space="preserve"> тыс. рублей;</w:t>
            </w:r>
          </w:p>
          <w:p w:rsidR="0028678F" w:rsidRDefault="00851A1B" w:rsidP="0028678F">
            <w:pPr>
              <w:tabs>
                <w:tab w:val="left" w:pos="111"/>
              </w:tabs>
              <w:suppressAutoHyphens/>
              <w:ind w:left="-1611" w:firstLine="4"/>
              <w:jc w:val="both"/>
              <w:rPr>
                <w:sz w:val="28"/>
                <w:szCs w:val="28"/>
              </w:rPr>
            </w:pPr>
            <w:r>
              <w:rPr>
                <w:sz w:val="28"/>
                <w:szCs w:val="28"/>
              </w:rPr>
              <w:t>2024</w:t>
            </w:r>
            <w:r w:rsidR="0028678F" w:rsidRPr="00606C9F">
              <w:rPr>
                <w:sz w:val="28"/>
                <w:szCs w:val="28"/>
              </w:rPr>
              <w:t xml:space="preserve"> год </w:t>
            </w:r>
            <w:r w:rsidR="0028678F" w:rsidRPr="00140B36">
              <w:rPr>
                <w:sz w:val="28"/>
                <w:szCs w:val="28"/>
              </w:rPr>
              <w:t>–</w:t>
            </w:r>
            <w:r w:rsidR="00140B36" w:rsidRPr="00140B36">
              <w:rPr>
                <w:sz w:val="28"/>
                <w:szCs w:val="28"/>
              </w:rPr>
              <w:t xml:space="preserve"> </w:t>
            </w:r>
            <w:r w:rsidR="0028678F" w:rsidRPr="00140B36">
              <w:rPr>
                <w:sz w:val="28"/>
                <w:szCs w:val="28"/>
              </w:rPr>
              <w:t>0,00</w:t>
            </w:r>
            <w:r>
              <w:rPr>
                <w:sz w:val="28"/>
                <w:szCs w:val="28"/>
              </w:rPr>
              <w:t>1</w:t>
            </w:r>
            <w:r w:rsidR="0028678F" w:rsidRPr="00140B36">
              <w:rPr>
                <w:sz w:val="28"/>
                <w:szCs w:val="28"/>
              </w:rPr>
              <w:t>00</w:t>
            </w:r>
            <w:r w:rsidR="0028678F" w:rsidRPr="00606C9F">
              <w:rPr>
                <w:sz w:val="28"/>
                <w:szCs w:val="28"/>
              </w:rPr>
              <w:t xml:space="preserve"> тыс. рублей</w:t>
            </w:r>
            <w:r w:rsidR="0028678F">
              <w:rPr>
                <w:sz w:val="28"/>
                <w:szCs w:val="28"/>
              </w:rPr>
              <w:t>;</w:t>
            </w:r>
          </w:p>
          <w:p w:rsidR="0028678F" w:rsidRDefault="0028678F" w:rsidP="00140B36">
            <w:pPr>
              <w:tabs>
                <w:tab w:val="left" w:pos="111"/>
              </w:tabs>
              <w:suppressAutoHyphens/>
              <w:ind w:left="-1611" w:firstLine="4"/>
              <w:jc w:val="both"/>
              <w:rPr>
                <w:sz w:val="28"/>
                <w:szCs w:val="28"/>
              </w:rPr>
            </w:pPr>
            <w:r w:rsidRPr="00606C9F">
              <w:rPr>
                <w:sz w:val="28"/>
                <w:szCs w:val="28"/>
              </w:rPr>
              <w:t>202</w:t>
            </w:r>
            <w:r w:rsidR="00851A1B">
              <w:rPr>
                <w:sz w:val="28"/>
                <w:szCs w:val="28"/>
              </w:rPr>
              <w:t>5</w:t>
            </w:r>
            <w:r w:rsidRPr="00606C9F">
              <w:rPr>
                <w:sz w:val="28"/>
                <w:szCs w:val="28"/>
              </w:rPr>
              <w:t xml:space="preserve"> год –</w:t>
            </w:r>
            <w:r w:rsidR="00140B36">
              <w:rPr>
                <w:sz w:val="28"/>
                <w:szCs w:val="28"/>
              </w:rPr>
              <w:t xml:space="preserve"> </w:t>
            </w:r>
            <w:r w:rsidRPr="00606C9F">
              <w:rPr>
                <w:sz w:val="28"/>
                <w:szCs w:val="28"/>
              </w:rPr>
              <w:t>0,00</w:t>
            </w:r>
            <w:r w:rsidR="00851A1B">
              <w:rPr>
                <w:sz w:val="28"/>
                <w:szCs w:val="28"/>
              </w:rPr>
              <w:t>1</w:t>
            </w:r>
            <w:r w:rsidRPr="00606C9F">
              <w:rPr>
                <w:sz w:val="28"/>
                <w:szCs w:val="28"/>
              </w:rPr>
              <w:t>00 тыс. рублей</w:t>
            </w:r>
            <w:r w:rsidR="00140B36" w:rsidRPr="00140B36">
              <w:rPr>
                <w:sz w:val="28"/>
                <w:szCs w:val="28"/>
              </w:rPr>
              <w:t>;</w:t>
            </w:r>
          </w:p>
          <w:p w:rsidR="00140B36" w:rsidRPr="00140B36" w:rsidRDefault="00140B36" w:rsidP="00851A1B">
            <w:pPr>
              <w:tabs>
                <w:tab w:val="left" w:pos="111"/>
              </w:tabs>
              <w:suppressAutoHyphens/>
              <w:ind w:left="-1611" w:firstLine="4"/>
              <w:jc w:val="both"/>
              <w:rPr>
                <w:sz w:val="28"/>
                <w:szCs w:val="28"/>
              </w:rPr>
            </w:pPr>
            <w:r>
              <w:rPr>
                <w:sz w:val="28"/>
                <w:szCs w:val="28"/>
              </w:rPr>
              <w:t>202</w:t>
            </w:r>
            <w:r w:rsidR="00851A1B">
              <w:rPr>
                <w:sz w:val="28"/>
                <w:szCs w:val="28"/>
              </w:rPr>
              <w:t>6</w:t>
            </w:r>
            <w:r>
              <w:rPr>
                <w:sz w:val="28"/>
                <w:szCs w:val="28"/>
              </w:rPr>
              <w:t xml:space="preserve"> год - </w:t>
            </w:r>
            <w:r w:rsidRPr="00606C9F">
              <w:rPr>
                <w:sz w:val="28"/>
                <w:szCs w:val="28"/>
              </w:rPr>
              <w:t>0,00</w:t>
            </w:r>
            <w:r w:rsidR="00851A1B">
              <w:rPr>
                <w:sz w:val="28"/>
                <w:szCs w:val="28"/>
              </w:rPr>
              <w:t>1</w:t>
            </w:r>
            <w:r w:rsidRPr="00606C9F">
              <w:rPr>
                <w:sz w:val="28"/>
                <w:szCs w:val="28"/>
              </w:rPr>
              <w:t>00 тыс. рублей</w:t>
            </w:r>
            <w:r>
              <w:rPr>
                <w:sz w:val="28"/>
                <w:szCs w:val="28"/>
              </w:rPr>
              <w:t>.</w:t>
            </w:r>
          </w:p>
        </w:tc>
      </w:tr>
    </w:tbl>
    <w:p w:rsidR="0028678F" w:rsidRDefault="0028678F" w:rsidP="0028678F">
      <w:pPr>
        <w:ind w:firstLine="709"/>
        <w:jc w:val="both"/>
        <w:rPr>
          <w:sz w:val="28"/>
          <w:szCs w:val="28"/>
        </w:rPr>
      </w:pPr>
    </w:p>
    <w:p w:rsidR="006219C9" w:rsidRPr="00BD6ECE" w:rsidRDefault="0028678F" w:rsidP="0028678F">
      <w:pPr>
        <w:pStyle w:val="11"/>
        <w:spacing w:before="0" w:line="240" w:lineRule="auto"/>
        <w:rPr>
          <w:sz w:val="28"/>
          <w:szCs w:val="28"/>
        </w:rPr>
        <w:sectPr w:rsidR="006219C9" w:rsidRPr="00BD6ECE" w:rsidSect="00BD6ECE">
          <w:headerReference w:type="default" r:id="rId9"/>
          <w:headerReference w:type="first" r:id="rId10"/>
          <w:pgSz w:w="11906" w:h="16838" w:code="9"/>
          <w:pgMar w:top="1134" w:right="851" w:bottom="1134" w:left="1701" w:header="720" w:footer="720" w:gutter="0"/>
          <w:cols w:space="720"/>
          <w:noEndnote/>
          <w:titlePg/>
          <w:docGrid w:linePitch="326"/>
        </w:sectPr>
      </w:pPr>
      <w:r>
        <w:rPr>
          <w:sz w:val="28"/>
          <w:szCs w:val="28"/>
        </w:rPr>
        <w:t>4</w:t>
      </w:r>
      <w:r w:rsidRPr="00C75B02">
        <w:rPr>
          <w:sz w:val="28"/>
          <w:szCs w:val="28"/>
        </w:rPr>
        <w:t xml:space="preserve">. </w:t>
      </w:r>
      <w:r>
        <w:rPr>
          <w:sz w:val="28"/>
          <w:szCs w:val="28"/>
        </w:rPr>
        <w:t>Приложения 3 к Программе</w:t>
      </w:r>
      <w:r w:rsidRPr="00686EFD">
        <w:rPr>
          <w:sz w:val="28"/>
          <w:szCs w:val="28"/>
        </w:rPr>
        <w:t xml:space="preserve"> </w:t>
      </w:r>
      <w:r>
        <w:rPr>
          <w:sz w:val="28"/>
          <w:szCs w:val="28"/>
        </w:rPr>
        <w:t>изложить в следующей редакции</w:t>
      </w:r>
      <w:r w:rsidR="00A43AEE" w:rsidRPr="00A43AEE">
        <w:rPr>
          <w:sz w:val="28"/>
          <w:szCs w:val="28"/>
        </w:rPr>
        <w:t>:</w:t>
      </w:r>
      <w:bookmarkStart w:id="2" w:name="RANGE!A1:H120"/>
      <w:bookmarkEnd w:id="2"/>
    </w:p>
    <w:p w:rsidR="00BD6ECE" w:rsidRDefault="00721735" w:rsidP="00BD6ECE">
      <w:pPr>
        <w:jc w:val="right"/>
      </w:pPr>
      <w:bookmarkStart w:id="3" w:name="RANGE!A1:H125"/>
      <w:bookmarkEnd w:id="3"/>
      <w:r>
        <w:lastRenderedPageBreak/>
        <w:t>«</w:t>
      </w:r>
      <w:r w:rsidR="00BD6ECE" w:rsidRPr="00BD6ECE">
        <w:t xml:space="preserve">Приложение № </w:t>
      </w:r>
      <w:r w:rsidR="0028678F">
        <w:t>3</w:t>
      </w:r>
    </w:p>
    <w:p w:rsidR="00BD6ECE" w:rsidRDefault="00BD6ECE" w:rsidP="00BD6ECE">
      <w:pPr>
        <w:jc w:val="right"/>
      </w:pPr>
      <w:r w:rsidRPr="00BD6ECE">
        <w:t>к муниципал</w:t>
      </w:r>
      <w:r>
        <w:t>ьной программе Усть-Камчатского</w:t>
      </w:r>
    </w:p>
    <w:p w:rsidR="0028678F" w:rsidRDefault="00BD6ECE" w:rsidP="0028678F">
      <w:pPr>
        <w:jc w:val="right"/>
      </w:pPr>
      <w:r w:rsidRPr="00BD6ECE">
        <w:t xml:space="preserve">сельского поселения </w:t>
      </w:r>
      <w:r w:rsidR="00965D69">
        <w:t>«</w:t>
      </w:r>
      <w:r w:rsidR="0028678F">
        <w:t>Развитие транспортной системы</w:t>
      </w:r>
    </w:p>
    <w:p w:rsidR="00BD6ECE" w:rsidRDefault="0028678F" w:rsidP="0028678F">
      <w:pPr>
        <w:jc w:val="right"/>
      </w:pPr>
      <w:r>
        <w:t xml:space="preserve">в </w:t>
      </w:r>
      <w:r w:rsidR="00BD6ECE" w:rsidRPr="00BD6ECE">
        <w:t>Усть-Камчатс</w:t>
      </w:r>
      <w:r w:rsidR="00BD6ECE">
        <w:t>ком сельском поселении</w:t>
      </w:r>
      <w:r w:rsidR="00965D69">
        <w:t>»</w:t>
      </w:r>
      <w:r w:rsidR="00BD6ECE">
        <w:t>,</w:t>
      </w:r>
    </w:p>
    <w:p w:rsidR="00BD6ECE" w:rsidRDefault="00BD6ECE" w:rsidP="00BD6ECE">
      <w:pPr>
        <w:jc w:val="right"/>
      </w:pPr>
      <w:r w:rsidRPr="00BD6ECE">
        <w:t>утвержденн</w:t>
      </w:r>
      <w:r>
        <w:t>ой постановлением администрации</w:t>
      </w:r>
    </w:p>
    <w:p w:rsidR="00BD6ECE" w:rsidRDefault="00BD6ECE" w:rsidP="00BD6ECE">
      <w:pPr>
        <w:jc w:val="right"/>
      </w:pPr>
      <w:r w:rsidRPr="00BD6ECE">
        <w:t>Усть-Камчатского муниципального района</w:t>
      </w:r>
    </w:p>
    <w:p w:rsidR="00BD6ECE" w:rsidRDefault="00BD6ECE" w:rsidP="00BD6ECE">
      <w:pPr>
        <w:jc w:val="right"/>
      </w:pPr>
      <w:r w:rsidRPr="00BD6ECE">
        <w:t xml:space="preserve">от </w:t>
      </w:r>
      <w:bookmarkStart w:id="4" w:name="_GoBack"/>
      <w:r w:rsidR="00A66A94" w:rsidRPr="00084FE6">
        <w:rPr>
          <w:u w:val="single"/>
        </w:rPr>
        <w:t>04.03.2019</w:t>
      </w:r>
      <w:r w:rsidRPr="00BD6ECE">
        <w:t xml:space="preserve"> </w:t>
      </w:r>
      <w:bookmarkEnd w:id="4"/>
      <w:r w:rsidRPr="00BD6ECE">
        <w:t xml:space="preserve">№ </w:t>
      </w:r>
      <w:r w:rsidR="00A66A94" w:rsidRPr="00084FE6">
        <w:rPr>
          <w:u w:val="single"/>
        </w:rPr>
        <w:t>101</w:t>
      </w:r>
    </w:p>
    <w:p w:rsidR="00BD6ECE" w:rsidRDefault="00BD6ECE" w:rsidP="00BD6ECE">
      <w:pPr>
        <w:jc w:val="right"/>
      </w:pPr>
    </w:p>
    <w:p w:rsidR="00BD6ECE" w:rsidRDefault="00BD6ECE" w:rsidP="00BD6ECE">
      <w:pPr>
        <w:jc w:val="right"/>
      </w:pPr>
    </w:p>
    <w:p w:rsidR="00BD6ECE" w:rsidRDefault="00BD6ECE" w:rsidP="00BD6ECE">
      <w:pPr>
        <w:jc w:val="right"/>
      </w:pPr>
    </w:p>
    <w:p w:rsidR="001E19DD" w:rsidRDefault="001E19DD" w:rsidP="00BD6ECE">
      <w:pPr>
        <w:jc w:val="right"/>
      </w:pPr>
    </w:p>
    <w:p w:rsidR="00BD6ECE" w:rsidRPr="001E19DD" w:rsidRDefault="00BD6ECE" w:rsidP="00BD6ECE">
      <w:pPr>
        <w:jc w:val="center"/>
        <w:rPr>
          <w:b/>
        </w:rPr>
      </w:pPr>
      <w:r w:rsidRPr="001E19DD">
        <w:rPr>
          <w:b/>
        </w:rPr>
        <w:t>Финансовое обеспечение реализации муниципальной программы Усть-Камчатского сельского поселения</w:t>
      </w:r>
    </w:p>
    <w:p w:rsidR="00BD6ECE" w:rsidRDefault="00BD6ECE" w:rsidP="00BD6ECE">
      <w:pPr>
        <w:jc w:val="center"/>
        <w:rPr>
          <w:b/>
        </w:rPr>
      </w:pPr>
      <w:r w:rsidRPr="001E19DD">
        <w:rPr>
          <w:b/>
        </w:rPr>
        <w:t>"</w:t>
      </w:r>
      <w:r w:rsidR="0028678F" w:rsidRPr="001E19DD">
        <w:rPr>
          <w:b/>
        </w:rPr>
        <w:t>Развитие транспортной системы</w:t>
      </w:r>
      <w:r w:rsidRPr="001E19DD">
        <w:rPr>
          <w:b/>
        </w:rPr>
        <w:t xml:space="preserve"> в Усть-Камчатском сельском поселении"</w:t>
      </w:r>
    </w:p>
    <w:p w:rsidR="001E19DD" w:rsidRPr="001E19DD" w:rsidRDefault="001E19DD" w:rsidP="00BD6ECE">
      <w:pPr>
        <w:jc w:val="center"/>
        <w:rPr>
          <w:b/>
        </w:rPr>
      </w:pPr>
    </w:p>
    <w:p w:rsidR="0031170B" w:rsidRDefault="0031170B" w:rsidP="0031170B">
      <w:pPr>
        <w:ind w:left="11344" w:firstLine="709"/>
        <w:jc w:val="center"/>
      </w:pPr>
      <w:proofErr w:type="spellStart"/>
      <w:r w:rsidRPr="001E19DD">
        <w:t>тыс.руб</w:t>
      </w:r>
      <w:proofErr w:type="spellEnd"/>
      <w:r w:rsidRPr="001E19DD">
        <w:t>.</w:t>
      </w:r>
    </w:p>
    <w:tbl>
      <w:tblPr>
        <w:tblW w:w="1599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
        <w:gridCol w:w="57"/>
        <w:gridCol w:w="2421"/>
        <w:gridCol w:w="2472"/>
        <w:gridCol w:w="1656"/>
        <w:gridCol w:w="1727"/>
        <w:gridCol w:w="1727"/>
        <w:gridCol w:w="1727"/>
        <w:gridCol w:w="1727"/>
        <w:gridCol w:w="1727"/>
      </w:tblGrid>
      <w:tr w:rsidR="006971CE" w:rsidRPr="001E19DD" w:rsidTr="00417173">
        <w:trPr>
          <w:trHeight w:val="906"/>
        </w:trPr>
        <w:tc>
          <w:tcPr>
            <w:tcW w:w="814" w:type="dxa"/>
            <w:gridSpan w:val="2"/>
            <w:vMerge w:val="restart"/>
            <w:shd w:val="clear" w:color="auto" w:fill="auto"/>
          </w:tcPr>
          <w:p w:rsidR="0031170B" w:rsidRPr="001E19DD" w:rsidRDefault="0031170B" w:rsidP="0054528B">
            <w:pPr>
              <w:jc w:val="center"/>
            </w:pPr>
            <w:r w:rsidRPr="001E19DD">
              <w:t>№ п/п</w:t>
            </w:r>
          </w:p>
        </w:tc>
        <w:tc>
          <w:tcPr>
            <w:tcW w:w="2421" w:type="dxa"/>
            <w:vMerge w:val="restart"/>
            <w:shd w:val="clear" w:color="auto" w:fill="auto"/>
          </w:tcPr>
          <w:p w:rsidR="0031170B" w:rsidRPr="001E19DD" w:rsidRDefault="0031170B" w:rsidP="0028678F">
            <w:pPr>
              <w:jc w:val="center"/>
            </w:pPr>
            <w:r w:rsidRPr="001E19DD">
              <w:t>Наименование подпрограммы / мероприятия</w:t>
            </w:r>
          </w:p>
        </w:tc>
        <w:tc>
          <w:tcPr>
            <w:tcW w:w="2472" w:type="dxa"/>
            <w:vMerge w:val="restart"/>
            <w:shd w:val="clear" w:color="auto" w:fill="auto"/>
          </w:tcPr>
          <w:p w:rsidR="0031170B" w:rsidRPr="001E19DD" w:rsidRDefault="001E19DD" w:rsidP="0054528B">
            <w:pPr>
              <w:jc w:val="center"/>
            </w:pPr>
            <w:r>
              <w:t>И</w:t>
            </w:r>
            <w:r w:rsidR="0031170B" w:rsidRPr="001E19DD">
              <w:t>сточник финансирования</w:t>
            </w:r>
          </w:p>
        </w:tc>
        <w:tc>
          <w:tcPr>
            <w:tcW w:w="10291" w:type="dxa"/>
            <w:gridSpan w:val="6"/>
            <w:shd w:val="clear" w:color="auto" w:fill="auto"/>
          </w:tcPr>
          <w:p w:rsidR="0031170B" w:rsidRPr="001E19DD" w:rsidRDefault="0031170B" w:rsidP="0054528B">
            <w:pPr>
              <w:jc w:val="center"/>
            </w:pPr>
          </w:p>
          <w:p w:rsidR="0031170B" w:rsidRPr="001E19DD" w:rsidRDefault="0031170B" w:rsidP="0054528B">
            <w:pPr>
              <w:jc w:val="center"/>
            </w:pPr>
            <w:r w:rsidRPr="001E19DD">
              <w:t>Объем средств на реализацию программы</w:t>
            </w:r>
          </w:p>
        </w:tc>
      </w:tr>
      <w:tr w:rsidR="001E19DD" w:rsidRPr="001E19DD" w:rsidTr="00417173">
        <w:tc>
          <w:tcPr>
            <w:tcW w:w="814" w:type="dxa"/>
            <w:gridSpan w:val="2"/>
            <w:vMerge/>
            <w:shd w:val="clear" w:color="auto" w:fill="auto"/>
          </w:tcPr>
          <w:p w:rsidR="00646ED3" w:rsidRPr="001E19DD" w:rsidRDefault="00646ED3" w:rsidP="0054528B">
            <w:pPr>
              <w:jc w:val="center"/>
            </w:pPr>
          </w:p>
        </w:tc>
        <w:tc>
          <w:tcPr>
            <w:tcW w:w="2421" w:type="dxa"/>
            <w:vMerge/>
            <w:shd w:val="clear" w:color="auto" w:fill="auto"/>
          </w:tcPr>
          <w:p w:rsidR="00646ED3" w:rsidRPr="001E19DD" w:rsidRDefault="00646ED3" w:rsidP="0054528B">
            <w:pPr>
              <w:jc w:val="center"/>
            </w:pPr>
          </w:p>
        </w:tc>
        <w:tc>
          <w:tcPr>
            <w:tcW w:w="2472" w:type="dxa"/>
            <w:vMerge/>
            <w:shd w:val="clear" w:color="auto" w:fill="auto"/>
          </w:tcPr>
          <w:p w:rsidR="00646ED3" w:rsidRPr="001E19DD" w:rsidRDefault="00646ED3" w:rsidP="0054528B">
            <w:pPr>
              <w:jc w:val="center"/>
            </w:pPr>
          </w:p>
        </w:tc>
        <w:tc>
          <w:tcPr>
            <w:tcW w:w="1656" w:type="dxa"/>
            <w:shd w:val="clear" w:color="auto" w:fill="auto"/>
            <w:vAlign w:val="bottom"/>
          </w:tcPr>
          <w:p w:rsidR="00646ED3" w:rsidRPr="001E19DD" w:rsidRDefault="00646ED3" w:rsidP="0054528B">
            <w:pPr>
              <w:jc w:val="center"/>
              <w:rPr>
                <w:color w:val="000000"/>
              </w:rPr>
            </w:pPr>
            <w:r w:rsidRPr="001E19DD">
              <w:rPr>
                <w:color w:val="000000"/>
              </w:rPr>
              <w:t>ВСЕГО</w:t>
            </w:r>
          </w:p>
        </w:tc>
        <w:tc>
          <w:tcPr>
            <w:tcW w:w="1727" w:type="dxa"/>
            <w:shd w:val="clear" w:color="auto" w:fill="auto"/>
            <w:vAlign w:val="bottom"/>
          </w:tcPr>
          <w:p w:rsidR="00646ED3" w:rsidRPr="001E19DD" w:rsidRDefault="00646ED3" w:rsidP="00851A1B">
            <w:pPr>
              <w:jc w:val="center"/>
              <w:rPr>
                <w:color w:val="000000"/>
              </w:rPr>
            </w:pPr>
            <w:r w:rsidRPr="001E19DD">
              <w:rPr>
                <w:color w:val="000000"/>
              </w:rPr>
              <w:t>202</w:t>
            </w:r>
            <w:r w:rsidR="00851A1B">
              <w:rPr>
                <w:color w:val="000000"/>
              </w:rPr>
              <w:t>2</w:t>
            </w:r>
            <w:r w:rsidRPr="001E19DD">
              <w:rPr>
                <w:color w:val="000000"/>
              </w:rPr>
              <w:t xml:space="preserve"> год</w:t>
            </w:r>
          </w:p>
        </w:tc>
        <w:tc>
          <w:tcPr>
            <w:tcW w:w="1727" w:type="dxa"/>
            <w:shd w:val="clear" w:color="auto" w:fill="auto"/>
            <w:vAlign w:val="bottom"/>
          </w:tcPr>
          <w:p w:rsidR="00646ED3" w:rsidRPr="001E19DD" w:rsidRDefault="00646ED3" w:rsidP="00851A1B">
            <w:pPr>
              <w:jc w:val="center"/>
              <w:rPr>
                <w:color w:val="000000"/>
              </w:rPr>
            </w:pPr>
            <w:r w:rsidRPr="001E19DD">
              <w:rPr>
                <w:color w:val="000000"/>
              </w:rPr>
              <w:t>202</w:t>
            </w:r>
            <w:r w:rsidR="00851A1B">
              <w:rPr>
                <w:color w:val="000000"/>
              </w:rPr>
              <w:t>3</w:t>
            </w:r>
            <w:r w:rsidRPr="001E19DD">
              <w:rPr>
                <w:color w:val="000000"/>
              </w:rPr>
              <w:t xml:space="preserve"> год</w:t>
            </w:r>
          </w:p>
        </w:tc>
        <w:tc>
          <w:tcPr>
            <w:tcW w:w="1727" w:type="dxa"/>
            <w:shd w:val="clear" w:color="auto" w:fill="auto"/>
            <w:vAlign w:val="bottom"/>
          </w:tcPr>
          <w:p w:rsidR="00646ED3" w:rsidRPr="001E19DD" w:rsidRDefault="00646ED3" w:rsidP="0054528B">
            <w:pPr>
              <w:jc w:val="center"/>
              <w:rPr>
                <w:color w:val="000000"/>
              </w:rPr>
            </w:pPr>
            <w:r w:rsidRPr="001E19DD">
              <w:rPr>
                <w:color w:val="000000"/>
              </w:rPr>
              <w:t>2</w:t>
            </w:r>
            <w:r w:rsidR="00851A1B">
              <w:rPr>
                <w:color w:val="000000"/>
              </w:rPr>
              <w:t>024</w:t>
            </w:r>
            <w:r w:rsidRPr="001E19DD">
              <w:rPr>
                <w:color w:val="000000"/>
              </w:rPr>
              <w:t xml:space="preserve"> год</w:t>
            </w:r>
          </w:p>
        </w:tc>
        <w:tc>
          <w:tcPr>
            <w:tcW w:w="1727" w:type="dxa"/>
            <w:shd w:val="clear" w:color="auto" w:fill="auto"/>
            <w:vAlign w:val="bottom"/>
          </w:tcPr>
          <w:p w:rsidR="00646ED3" w:rsidRPr="001E19DD" w:rsidRDefault="00646ED3" w:rsidP="00851A1B">
            <w:pPr>
              <w:jc w:val="center"/>
              <w:rPr>
                <w:color w:val="000000"/>
              </w:rPr>
            </w:pPr>
            <w:r w:rsidRPr="001E19DD">
              <w:rPr>
                <w:color w:val="000000"/>
              </w:rPr>
              <w:t>202</w:t>
            </w:r>
            <w:r w:rsidR="00851A1B">
              <w:rPr>
                <w:color w:val="000000"/>
              </w:rPr>
              <w:t>5</w:t>
            </w:r>
            <w:r w:rsidRPr="001E19DD">
              <w:rPr>
                <w:color w:val="000000"/>
              </w:rPr>
              <w:t xml:space="preserve"> год</w:t>
            </w:r>
          </w:p>
        </w:tc>
        <w:tc>
          <w:tcPr>
            <w:tcW w:w="1727" w:type="dxa"/>
            <w:shd w:val="clear" w:color="auto" w:fill="auto"/>
            <w:vAlign w:val="bottom"/>
          </w:tcPr>
          <w:p w:rsidR="00646ED3" w:rsidRPr="001E19DD" w:rsidRDefault="00646ED3" w:rsidP="00851A1B">
            <w:pPr>
              <w:jc w:val="center"/>
              <w:rPr>
                <w:color w:val="000000"/>
              </w:rPr>
            </w:pPr>
            <w:r w:rsidRPr="001E19DD">
              <w:rPr>
                <w:color w:val="000000"/>
              </w:rPr>
              <w:t>202</w:t>
            </w:r>
            <w:r w:rsidR="00851A1B">
              <w:rPr>
                <w:color w:val="000000"/>
              </w:rPr>
              <w:t>6</w:t>
            </w:r>
            <w:r w:rsidRPr="001E19DD">
              <w:rPr>
                <w:color w:val="000000"/>
              </w:rPr>
              <w:t xml:space="preserve"> год</w:t>
            </w:r>
          </w:p>
        </w:tc>
      </w:tr>
      <w:tr w:rsidR="001E19DD" w:rsidRPr="001E19DD" w:rsidTr="00417173">
        <w:tc>
          <w:tcPr>
            <w:tcW w:w="814" w:type="dxa"/>
            <w:gridSpan w:val="2"/>
            <w:shd w:val="clear" w:color="auto" w:fill="auto"/>
          </w:tcPr>
          <w:p w:rsidR="00646ED3" w:rsidRPr="001E19DD" w:rsidRDefault="00646ED3" w:rsidP="0054528B">
            <w:pPr>
              <w:jc w:val="center"/>
            </w:pPr>
            <w:r w:rsidRPr="001E19DD">
              <w:t>1</w:t>
            </w:r>
          </w:p>
        </w:tc>
        <w:tc>
          <w:tcPr>
            <w:tcW w:w="2421" w:type="dxa"/>
            <w:shd w:val="clear" w:color="auto" w:fill="auto"/>
          </w:tcPr>
          <w:p w:rsidR="00646ED3" w:rsidRPr="001E19DD" w:rsidRDefault="00646ED3" w:rsidP="0054528B">
            <w:pPr>
              <w:jc w:val="center"/>
            </w:pPr>
            <w:r w:rsidRPr="001E19DD">
              <w:t>2</w:t>
            </w:r>
          </w:p>
        </w:tc>
        <w:tc>
          <w:tcPr>
            <w:tcW w:w="2472" w:type="dxa"/>
            <w:shd w:val="clear" w:color="auto" w:fill="auto"/>
          </w:tcPr>
          <w:p w:rsidR="00646ED3" w:rsidRPr="001E19DD" w:rsidRDefault="00646ED3" w:rsidP="0054528B">
            <w:pPr>
              <w:jc w:val="center"/>
            </w:pPr>
            <w:r w:rsidRPr="001E19DD">
              <w:t>3</w:t>
            </w:r>
          </w:p>
        </w:tc>
        <w:tc>
          <w:tcPr>
            <w:tcW w:w="1656" w:type="dxa"/>
            <w:shd w:val="clear" w:color="auto" w:fill="auto"/>
            <w:vAlign w:val="bottom"/>
          </w:tcPr>
          <w:p w:rsidR="00646ED3" w:rsidRPr="001E19DD" w:rsidRDefault="00646ED3" w:rsidP="0054528B">
            <w:pPr>
              <w:jc w:val="center"/>
              <w:rPr>
                <w:color w:val="000000"/>
              </w:rPr>
            </w:pPr>
            <w:r w:rsidRPr="001E19DD">
              <w:rPr>
                <w:color w:val="000000"/>
              </w:rPr>
              <w:t>4</w:t>
            </w:r>
          </w:p>
        </w:tc>
        <w:tc>
          <w:tcPr>
            <w:tcW w:w="1727" w:type="dxa"/>
            <w:shd w:val="clear" w:color="auto" w:fill="auto"/>
            <w:vAlign w:val="bottom"/>
          </w:tcPr>
          <w:p w:rsidR="00646ED3" w:rsidRPr="001E19DD" w:rsidRDefault="00646ED3" w:rsidP="0054528B">
            <w:pPr>
              <w:jc w:val="center"/>
              <w:rPr>
                <w:color w:val="000000"/>
              </w:rPr>
            </w:pPr>
            <w:r w:rsidRPr="001E19DD">
              <w:rPr>
                <w:color w:val="000000"/>
              </w:rPr>
              <w:t>5</w:t>
            </w:r>
          </w:p>
        </w:tc>
        <w:tc>
          <w:tcPr>
            <w:tcW w:w="1727" w:type="dxa"/>
            <w:shd w:val="clear" w:color="auto" w:fill="auto"/>
            <w:vAlign w:val="bottom"/>
          </w:tcPr>
          <w:p w:rsidR="00646ED3" w:rsidRPr="001E19DD" w:rsidRDefault="00646ED3" w:rsidP="0054528B">
            <w:pPr>
              <w:jc w:val="center"/>
              <w:rPr>
                <w:color w:val="000000"/>
              </w:rPr>
            </w:pPr>
            <w:r w:rsidRPr="001E19DD">
              <w:rPr>
                <w:color w:val="000000"/>
              </w:rPr>
              <w:t>6</w:t>
            </w:r>
          </w:p>
        </w:tc>
        <w:tc>
          <w:tcPr>
            <w:tcW w:w="1727" w:type="dxa"/>
            <w:shd w:val="clear" w:color="auto" w:fill="auto"/>
            <w:vAlign w:val="bottom"/>
          </w:tcPr>
          <w:p w:rsidR="00646ED3" w:rsidRPr="001E19DD" w:rsidRDefault="00646ED3" w:rsidP="0054528B">
            <w:pPr>
              <w:jc w:val="center"/>
              <w:rPr>
                <w:color w:val="000000"/>
              </w:rPr>
            </w:pPr>
            <w:r w:rsidRPr="001E19DD">
              <w:rPr>
                <w:color w:val="000000"/>
              </w:rPr>
              <w:t>7</w:t>
            </w:r>
          </w:p>
        </w:tc>
        <w:tc>
          <w:tcPr>
            <w:tcW w:w="1727" w:type="dxa"/>
            <w:shd w:val="clear" w:color="auto" w:fill="auto"/>
            <w:vAlign w:val="bottom"/>
          </w:tcPr>
          <w:p w:rsidR="00646ED3" w:rsidRPr="001E19DD" w:rsidRDefault="00646ED3" w:rsidP="0054528B">
            <w:pPr>
              <w:jc w:val="center"/>
              <w:rPr>
                <w:color w:val="000000"/>
              </w:rPr>
            </w:pPr>
            <w:r w:rsidRPr="001E19DD">
              <w:rPr>
                <w:color w:val="000000"/>
              </w:rPr>
              <w:t>8</w:t>
            </w:r>
          </w:p>
        </w:tc>
        <w:tc>
          <w:tcPr>
            <w:tcW w:w="1727" w:type="dxa"/>
            <w:shd w:val="clear" w:color="auto" w:fill="auto"/>
            <w:vAlign w:val="bottom"/>
          </w:tcPr>
          <w:p w:rsidR="00646ED3" w:rsidRPr="001E19DD" w:rsidRDefault="00646ED3" w:rsidP="0054528B">
            <w:pPr>
              <w:jc w:val="center"/>
              <w:rPr>
                <w:color w:val="000000"/>
              </w:rPr>
            </w:pPr>
            <w:r w:rsidRPr="001E19DD">
              <w:rPr>
                <w:color w:val="000000"/>
              </w:rPr>
              <w:t>9</w:t>
            </w:r>
          </w:p>
        </w:tc>
      </w:tr>
      <w:tr w:rsidR="00851A1B" w:rsidRPr="001E19DD" w:rsidTr="00417173">
        <w:tc>
          <w:tcPr>
            <w:tcW w:w="3235" w:type="dxa"/>
            <w:gridSpan w:val="3"/>
            <w:vMerge w:val="restart"/>
            <w:shd w:val="clear" w:color="auto" w:fill="auto"/>
          </w:tcPr>
          <w:p w:rsidR="00851A1B" w:rsidRPr="001E19DD" w:rsidRDefault="00851A1B" w:rsidP="00851A1B">
            <w:pPr>
              <w:jc w:val="center"/>
            </w:pPr>
          </w:p>
          <w:p w:rsidR="00851A1B" w:rsidRPr="001E19DD" w:rsidRDefault="00851A1B" w:rsidP="00851A1B">
            <w:pPr>
              <w:jc w:val="center"/>
              <w:rPr>
                <w:b/>
              </w:rPr>
            </w:pPr>
          </w:p>
          <w:p w:rsidR="00851A1B" w:rsidRPr="001E19DD" w:rsidRDefault="00851A1B" w:rsidP="00851A1B">
            <w:pPr>
              <w:jc w:val="center"/>
              <w:rPr>
                <w:b/>
              </w:rPr>
            </w:pPr>
            <w:r w:rsidRPr="001E19DD">
              <w:rPr>
                <w:b/>
              </w:rPr>
              <w:t>Муниципальная программа "Развитие транспортной системы в Усть-Камчатском сельском поселении"</w:t>
            </w:r>
          </w:p>
        </w:tc>
        <w:tc>
          <w:tcPr>
            <w:tcW w:w="2472" w:type="dxa"/>
            <w:shd w:val="clear" w:color="auto" w:fill="auto"/>
          </w:tcPr>
          <w:p w:rsidR="00851A1B" w:rsidRPr="001E19DD" w:rsidRDefault="00851A1B" w:rsidP="00851A1B">
            <w:pPr>
              <w:rPr>
                <w:b/>
              </w:rPr>
            </w:pPr>
            <w:r w:rsidRPr="001E19DD">
              <w:rPr>
                <w:b/>
              </w:rPr>
              <w:t>Всего</w:t>
            </w:r>
          </w:p>
        </w:tc>
        <w:tc>
          <w:tcPr>
            <w:tcW w:w="1656" w:type="dxa"/>
            <w:shd w:val="clear" w:color="auto" w:fill="auto"/>
            <w:vAlign w:val="bottom"/>
          </w:tcPr>
          <w:p w:rsidR="00851A1B" w:rsidRPr="001E19DD" w:rsidRDefault="004B33AD" w:rsidP="00851A1B">
            <w:pPr>
              <w:jc w:val="center"/>
              <w:rPr>
                <w:b/>
                <w:bCs/>
                <w:color w:val="000000"/>
              </w:rPr>
            </w:pPr>
            <w:r>
              <w:rPr>
                <w:b/>
                <w:bCs/>
                <w:color w:val="000000"/>
              </w:rPr>
              <w:t>115 844,52827</w:t>
            </w:r>
          </w:p>
        </w:tc>
        <w:tc>
          <w:tcPr>
            <w:tcW w:w="1727" w:type="dxa"/>
            <w:shd w:val="clear" w:color="auto" w:fill="auto"/>
          </w:tcPr>
          <w:p w:rsidR="00851A1B" w:rsidRPr="00713704" w:rsidRDefault="00851A1B" w:rsidP="00851A1B">
            <w:pPr>
              <w:jc w:val="center"/>
              <w:rPr>
                <w:b/>
              </w:rPr>
            </w:pPr>
            <w:r w:rsidRPr="00713704">
              <w:rPr>
                <w:b/>
              </w:rPr>
              <w:t>17 880,00000</w:t>
            </w:r>
          </w:p>
        </w:tc>
        <w:tc>
          <w:tcPr>
            <w:tcW w:w="1727" w:type="dxa"/>
            <w:shd w:val="clear" w:color="auto" w:fill="auto"/>
          </w:tcPr>
          <w:p w:rsidR="00851A1B" w:rsidRPr="00713704" w:rsidRDefault="00417173" w:rsidP="00851A1B">
            <w:pPr>
              <w:jc w:val="center"/>
              <w:rPr>
                <w:b/>
              </w:rPr>
            </w:pPr>
            <w:r>
              <w:rPr>
                <w:b/>
              </w:rPr>
              <w:t>15 144,97667</w:t>
            </w:r>
          </w:p>
        </w:tc>
        <w:tc>
          <w:tcPr>
            <w:tcW w:w="1727" w:type="dxa"/>
            <w:shd w:val="clear" w:color="auto" w:fill="auto"/>
          </w:tcPr>
          <w:p w:rsidR="00851A1B" w:rsidRPr="00713704" w:rsidRDefault="004B33AD" w:rsidP="00851A1B">
            <w:pPr>
              <w:jc w:val="center"/>
              <w:rPr>
                <w:b/>
              </w:rPr>
            </w:pPr>
            <w:r>
              <w:rPr>
                <w:b/>
              </w:rPr>
              <w:t>20 457,58046</w:t>
            </w:r>
          </w:p>
        </w:tc>
        <w:tc>
          <w:tcPr>
            <w:tcW w:w="1727" w:type="dxa"/>
            <w:shd w:val="clear" w:color="auto" w:fill="auto"/>
          </w:tcPr>
          <w:p w:rsidR="00851A1B" w:rsidRPr="00713704" w:rsidRDefault="00417173" w:rsidP="00851A1B">
            <w:pPr>
              <w:jc w:val="center"/>
              <w:rPr>
                <w:b/>
              </w:rPr>
            </w:pPr>
            <w:r>
              <w:rPr>
                <w:b/>
              </w:rPr>
              <w:t>33 780,98557</w:t>
            </w:r>
          </w:p>
        </w:tc>
        <w:tc>
          <w:tcPr>
            <w:tcW w:w="1727" w:type="dxa"/>
            <w:shd w:val="clear" w:color="auto" w:fill="auto"/>
          </w:tcPr>
          <w:p w:rsidR="00851A1B" w:rsidRPr="00713704" w:rsidRDefault="00417173" w:rsidP="00851A1B">
            <w:pPr>
              <w:jc w:val="center"/>
              <w:rPr>
                <w:b/>
              </w:rPr>
            </w:pPr>
            <w:r>
              <w:rPr>
                <w:b/>
              </w:rPr>
              <w:t>28 580,98557</w:t>
            </w:r>
          </w:p>
        </w:tc>
      </w:tr>
      <w:tr w:rsidR="00851A1B" w:rsidRPr="001E19DD" w:rsidTr="00417173">
        <w:tc>
          <w:tcPr>
            <w:tcW w:w="3235" w:type="dxa"/>
            <w:gridSpan w:val="3"/>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rPr>
                <w:b/>
              </w:rPr>
              <w:t>за счет средств федерального бюджета</w:t>
            </w:r>
          </w:p>
        </w:tc>
        <w:tc>
          <w:tcPr>
            <w:tcW w:w="1656" w:type="dxa"/>
            <w:shd w:val="clear" w:color="auto" w:fill="auto"/>
            <w:vAlign w:val="bottom"/>
          </w:tcPr>
          <w:p w:rsidR="00851A1B" w:rsidRPr="001E19DD" w:rsidRDefault="00851A1B" w:rsidP="00851A1B">
            <w:pPr>
              <w:jc w:val="center"/>
              <w:rPr>
                <w:b/>
                <w:bCs/>
                <w:color w:val="000000"/>
              </w:rPr>
            </w:pPr>
            <w:r w:rsidRPr="001E19DD">
              <w:rPr>
                <w:b/>
                <w:bCs/>
                <w:color w:val="000000"/>
              </w:rPr>
              <w:t>0,00000</w:t>
            </w:r>
          </w:p>
        </w:tc>
        <w:tc>
          <w:tcPr>
            <w:tcW w:w="1727" w:type="dxa"/>
            <w:shd w:val="clear" w:color="auto" w:fill="auto"/>
            <w:vAlign w:val="bottom"/>
          </w:tcPr>
          <w:p w:rsidR="00851A1B" w:rsidRPr="001E19DD" w:rsidRDefault="00851A1B" w:rsidP="00851A1B">
            <w:pPr>
              <w:jc w:val="center"/>
              <w:rPr>
                <w:b/>
                <w:bCs/>
                <w:color w:val="000000"/>
              </w:rPr>
            </w:pPr>
            <w:r w:rsidRPr="001E19DD">
              <w:rPr>
                <w:b/>
                <w:bCs/>
                <w:color w:val="000000"/>
              </w:rPr>
              <w:t>0,00000</w:t>
            </w:r>
          </w:p>
        </w:tc>
        <w:tc>
          <w:tcPr>
            <w:tcW w:w="1727" w:type="dxa"/>
            <w:shd w:val="clear" w:color="auto" w:fill="auto"/>
            <w:vAlign w:val="bottom"/>
          </w:tcPr>
          <w:p w:rsidR="00851A1B" w:rsidRPr="001E19DD" w:rsidRDefault="00851A1B" w:rsidP="00851A1B">
            <w:pPr>
              <w:jc w:val="center"/>
              <w:rPr>
                <w:b/>
                <w:bCs/>
                <w:color w:val="000000"/>
              </w:rPr>
            </w:pPr>
            <w:r w:rsidRPr="001E19DD">
              <w:rPr>
                <w:b/>
                <w:bCs/>
                <w:color w:val="000000"/>
              </w:rPr>
              <w:t>0,00000</w:t>
            </w:r>
          </w:p>
        </w:tc>
        <w:tc>
          <w:tcPr>
            <w:tcW w:w="1727" w:type="dxa"/>
            <w:shd w:val="clear" w:color="auto" w:fill="auto"/>
            <w:vAlign w:val="bottom"/>
          </w:tcPr>
          <w:p w:rsidR="00851A1B" w:rsidRPr="001E19DD" w:rsidRDefault="00851A1B" w:rsidP="00851A1B">
            <w:pPr>
              <w:jc w:val="center"/>
              <w:rPr>
                <w:b/>
                <w:bCs/>
                <w:color w:val="000000"/>
              </w:rPr>
            </w:pPr>
            <w:r w:rsidRPr="001E19DD">
              <w:rPr>
                <w:b/>
                <w:bCs/>
                <w:color w:val="000000"/>
              </w:rPr>
              <w:t>0,00000</w:t>
            </w:r>
          </w:p>
        </w:tc>
        <w:tc>
          <w:tcPr>
            <w:tcW w:w="1727" w:type="dxa"/>
            <w:shd w:val="clear" w:color="auto" w:fill="auto"/>
            <w:vAlign w:val="bottom"/>
          </w:tcPr>
          <w:p w:rsidR="00851A1B" w:rsidRPr="001E19DD" w:rsidRDefault="00851A1B" w:rsidP="00851A1B">
            <w:pPr>
              <w:jc w:val="center"/>
              <w:rPr>
                <w:b/>
                <w:bCs/>
                <w:color w:val="000000"/>
              </w:rPr>
            </w:pPr>
            <w:r w:rsidRPr="001E19DD">
              <w:rPr>
                <w:b/>
                <w:bCs/>
                <w:color w:val="000000"/>
              </w:rPr>
              <w:t>0,00000</w:t>
            </w:r>
          </w:p>
        </w:tc>
        <w:tc>
          <w:tcPr>
            <w:tcW w:w="1727" w:type="dxa"/>
            <w:shd w:val="clear" w:color="auto" w:fill="auto"/>
            <w:vAlign w:val="bottom"/>
          </w:tcPr>
          <w:p w:rsidR="00851A1B" w:rsidRPr="001E19DD" w:rsidRDefault="00851A1B" w:rsidP="00851A1B">
            <w:pPr>
              <w:jc w:val="center"/>
              <w:rPr>
                <w:b/>
                <w:bCs/>
                <w:color w:val="000000"/>
              </w:rPr>
            </w:pPr>
            <w:r w:rsidRPr="001E19DD">
              <w:rPr>
                <w:b/>
                <w:bCs/>
                <w:color w:val="000000"/>
              </w:rPr>
              <w:t>0,00000</w:t>
            </w:r>
          </w:p>
        </w:tc>
      </w:tr>
      <w:tr w:rsidR="00851A1B" w:rsidRPr="001E19DD" w:rsidTr="00417173">
        <w:tc>
          <w:tcPr>
            <w:tcW w:w="3235" w:type="dxa"/>
            <w:gridSpan w:val="3"/>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rPr>
                <w:b/>
              </w:rPr>
              <w:t>за счет средств краевого бюджета</w:t>
            </w:r>
          </w:p>
        </w:tc>
        <w:tc>
          <w:tcPr>
            <w:tcW w:w="1656" w:type="dxa"/>
            <w:shd w:val="clear" w:color="auto" w:fill="auto"/>
            <w:vAlign w:val="bottom"/>
          </w:tcPr>
          <w:p w:rsidR="00851A1B" w:rsidRPr="001E19DD" w:rsidRDefault="00417173" w:rsidP="00EC1FEC">
            <w:pPr>
              <w:jc w:val="center"/>
              <w:rPr>
                <w:b/>
                <w:bCs/>
                <w:color w:val="000000"/>
              </w:rPr>
            </w:pPr>
            <w:r>
              <w:rPr>
                <w:b/>
                <w:bCs/>
                <w:color w:val="000000"/>
              </w:rPr>
              <w:t>1</w:t>
            </w:r>
            <w:r w:rsidR="00EC1FEC">
              <w:rPr>
                <w:b/>
                <w:bCs/>
                <w:color w:val="000000"/>
              </w:rPr>
              <w:t>1</w:t>
            </w:r>
            <w:r>
              <w:rPr>
                <w:b/>
                <w:bCs/>
                <w:color w:val="000000"/>
              </w:rPr>
              <w:t xml:space="preserve">  375,00000</w:t>
            </w:r>
          </w:p>
        </w:tc>
        <w:tc>
          <w:tcPr>
            <w:tcW w:w="1727" w:type="dxa"/>
            <w:shd w:val="clear" w:color="auto" w:fill="auto"/>
            <w:vAlign w:val="bottom"/>
          </w:tcPr>
          <w:p w:rsidR="00851A1B" w:rsidRPr="001E19DD" w:rsidRDefault="00851A1B" w:rsidP="00851A1B">
            <w:pPr>
              <w:jc w:val="center"/>
              <w:rPr>
                <w:b/>
                <w:bCs/>
                <w:color w:val="000000"/>
              </w:rPr>
            </w:pPr>
            <w:r w:rsidRPr="001E19DD">
              <w:rPr>
                <w:b/>
                <w:bCs/>
                <w:color w:val="000000"/>
              </w:rPr>
              <w:t>1 375,00000</w:t>
            </w:r>
          </w:p>
        </w:tc>
        <w:tc>
          <w:tcPr>
            <w:tcW w:w="1727" w:type="dxa"/>
            <w:shd w:val="clear" w:color="auto" w:fill="auto"/>
            <w:vAlign w:val="bottom"/>
          </w:tcPr>
          <w:p w:rsidR="00851A1B" w:rsidRPr="001E19DD" w:rsidRDefault="00851A1B" w:rsidP="00851A1B">
            <w:pPr>
              <w:jc w:val="center"/>
              <w:rPr>
                <w:b/>
                <w:bCs/>
                <w:color w:val="000000"/>
              </w:rPr>
            </w:pPr>
            <w:r w:rsidRPr="001E19DD">
              <w:rPr>
                <w:b/>
                <w:bCs/>
                <w:color w:val="000000"/>
              </w:rPr>
              <w:t>0,00000</w:t>
            </w:r>
          </w:p>
        </w:tc>
        <w:tc>
          <w:tcPr>
            <w:tcW w:w="1727" w:type="dxa"/>
            <w:shd w:val="clear" w:color="auto" w:fill="auto"/>
            <w:vAlign w:val="bottom"/>
          </w:tcPr>
          <w:p w:rsidR="00851A1B" w:rsidRPr="001E19DD" w:rsidRDefault="00417173" w:rsidP="00851A1B">
            <w:pPr>
              <w:jc w:val="center"/>
              <w:rPr>
                <w:b/>
                <w:bCs/>
                <w:color w:val="000000"/>
              </w:rPr>
            </w:pPr>
            <w:r>
              <w:rPr>
                <w:b/>
                <w:bCs/>
                <w:color w:val="000000"/>
              </w:rPr>
              <w:t>5 00</w:t>
            </w:r>
            <w:r w:rsidR="00851A1B" w:rsidRPr="001E19DD">
              <w:rPr>
                <w:b/>
                <w:bCs/>
                <w:color w:val="000000"/>
              </w:rPr>
              <w:t>0,00000</w:t>
            </w:r>
          </w:p>
        </w:tc>
        <w:tc>
          <w:tcPr>
            <w:tcW w:w="1727" w:type="dxa"/>
            <w:shd w:val="clear" w:color="auto" w:fill="auto"/>
            <w:vAlign w:val="bottom"/>
          </w:tcPr>
          <w:p w:rsidR="00851A1B" w:rsidRPr="001E19DD" w:rsidRDefault="00417173" w:rsidP="00851A1B">
            <w:pPr>
              <w:jc w:val="center"/>
              <w:rPr>
                <w:b/>
                <w:bCs/>
                <w:color w:val="000000"/>
              </w:rPr>
            </w:pPr>
            <w:r>
              <w:rPr>
                <w:b/>
                <w:bCs/>
                <w:color w:val="000000"/>
              </w:rPr>
              <w:t>5 00</w:t>
            </w:r>
            <w:r w:rsidR="00851A1B" w:rsidRPr="001E19DD">
              <w:rPr>
                <w:b/>
                <w:bCs/>
                <w:color w:val="000000"/>
              </w:rPr>
              <w:t>0,00000</w:t>
            </w:r>
          </w:p>
        </w:tc>
        <w:tc>
          <w:tcPr>
            <w:tcW w:w="1727" w:type="dxa"/>
            <w:shd w:val="clear" w:color="auto" w:fill="auto"/>
            <w:vAlign w:val="bottom"/>
          </w:tcPr>
          <w:p w:rsidR="00851A1B" w:rsidRPr="001E19DD" w:rsidRDefault="00EC1FEC" w:rsidP="00851A1B">
            <w:pPr>
              <w:jc w:val="center"/>
              <w:rPr>
                <w:b/>
                <w:bCs/>
                <w:color w:val="000000"/>
              </w:rPr>
            </w:pPr>
            <w:r>
              <w:rPr>
                <w:b/>
                <w:bCs/>
                <w:color w:val="000000"/>
              </w:rPr>
              <w:t>0</w:t>
            </w:r>
            <w:r w:rsidR="00851A1B" w:rsidRPr="001E19DD">
              <w:rPr>
                <w:b/>
                <w:bCs/>
                <w:color w:val="000000"/>
              </w:rPr>
              <w:t>,00000</w:t>
            </w:r>
          </w:p>
        </w:tc>
      </w:tr>
      <w:tr w:rsidR="00417173" w:rsidRPr="001E19DD" w:rsidTr="00417173">
        <w:tc>
          <w:tcPr>
            <w:tcW w:w="3235" w:type="dxa"/>
            <w:gridSpan w:val="3"/>
            <w:vMerge/>
            <w:shd w:val="clear" w:color="auto" w:fill="auto"/>
          </w:tcPr>
          <w:p w:rsidR="00417173" w:rsidRPr="001E19DD" w:rsidRDefault="00417173" w:rsidP="00417173">
            <w:pPr>
              <w:jc w:val="center"/>
            </w:pPr>
          </w:p>
        </w:tc>
        <w:tc>
          <w:tcPr>
            <w:tcW w:w="2472" w:type="dxa"/>
            <w:shd w:val="clear" w:color="auto" w:fill="auto"/>
          </w:tcPr>
          <w:p w:rsidR="00417173" w:rsidRPr="001E19DD" w:rsidRDefault="00417173" w:rsidP="00417173">
            <w:pPr>
              <w:rPr>
                <w:b/>
              </w:rPr>
            </w:pPr>
            <w:r w:rsidRPr="001E19DD">
              <w:rPr>
                <w:b/>
              </w:rPr>
              <w:t>за счет районного бюджета</w:t>
            </w:r>
          </w:p>
        </w:tc>
        <w:tc>
          <w:tcPr>
            <w:tcW w:w="1656" w:type="dxa"/>
            <w:shd w:val="clear" w:color="auto" w:fill="auto"/>
            <w:vAlign w:val="bottom"/>
          </w:tcPr>
          <w:p w:rsidR="00417173" w:rsidRPr="001E19DD" w:rsidRDefault="00417173" w:rsidP="00EC1FEC">
            <w:pPr>
              <w:jc w:val="center"/>
              <w:rPr>
                <w:b/>
                <w:bCs/>
                <w:color w:val="000000"/>
              </w:rPr>
            </w:pPr>
            <w:r>
              <w:rPr>
                <w:b/>
                <w:bCs/>
                <w:color w:val="000000"/>
              </w:rPr>
              <w:t>1</w:t>
            </w:r>
            <w:r w:rsidR="00EC1FEC">
              <w:rPr>
                <w:b/>
                <w:bCs/>
                <w:color w:val="000000"/>
              </w:rPr>
              <w:t>5</w:t>
            </w:r>
            <w:r>
              <w:rPr>
                <w:b/>
                <w:bCs/>
                <w:color w:val="000000"/>
              </w:rPr>
              <w:t xml:space="preserve"> 0</w:t>
            </w:r>
            <w:r w:rsidRPr="001E19DD">
              <w:rPr>
                <w:b/>
                <w:bCs/>
                <w:color w:val="000000"/>
              </w:rPr>
              <w:t>00,00000</w:t>
            </w:r>
          </w:p>
        </w:tc>
        <w:tc>
          <w:tcPr>
            <w:tcW w:w="1727" w:type="dxa"/>
            <w:shd w:val="clear" w:color="auto" w:fill="auto"/>
            <w:vAlign w:val="bottom"/>
          </w:tcPr>
          <w:p w:rsidR="00417173" w:rsidRPr="001E19DD" w:rsidRDefault="00417173" w:rsidP="00417173">
            <w:pPr>
              <w:jc w:val="center"/>
              <w:rPr>
                <w:b/>
                <w:bCs/>
                <w:color w:val="000000"/>
              </w:rPr>
            </w:pPr>
            <w:r w:rsidRPr="001E19DD">
              <w:rPr>
                <w:b/>
                <w:bCs/>
                <w:color w:val="000000"/>
              </w:rPr>
              <w:t>0,00000</w:t>
            </w:r>
          </w:p>
        </w:tc>
        <w:tc>
          <w:tcPr>
            <w:tcW w:w="1727" w:type="dxa"/>
            <w:shd w:val="clear" w:color="auto" w:fill="auto"/>
            <w:vAlign w:val="bottom"/>
          </w:tcPr>
          <w:p w:rsidR="00417173" w:rsidRPr="001E19DD" w:rsidRDefault="00417173" w:rsidP="00417173">
            <w:pPr>
              <w:jc w:val="center"/>
              <w:rPr>
                <w:b/>
                <w:bCs/>
                <w:color w:val="000000"/>
              </w:rPr>
            </w:pPr>
            <w:r w:rsidRPr="001E19DD">
              <w:rPr>
                <w:b/>
                <w:bCs/>
                <w:color w:val="000000"/>
              </w:rPr>
              <w:t>0,00000</w:t>
            </w:r>
          </w:p>
        </w:tc>
        <w:tc>
          <w:tcPr>
            <w:tcW w:w="1727" w:type="dxa"/>
            <w:shd w:val="clear" w:color="auto" w:fill="auto"/>
            <w:vAlign w:val="bottom"/>
          </w:tcPr>
          <w:p w:rsidR="00417173" w:rsidRPr="001E19DD" w:rsidRDefault="00417173" w:rsidP="00417173">
            <w:pPr>
              <w:jc w:val="center"/>
              <w:rPr>
                <w:b/>
                <w:bCs/>
                <w:color w:val="000000"/>
              </w:rPr>
            </w:pPr>
            <w:r>
              <w:rPr>
                <w:b/>
                <w:bCs/>
                <w:color w:val="000000"/>
              </w:rPr>
              <w:t>5 00</w:t>
            </w:r>
            <w:r w:rsidRPr="001E19DD">
              <w:rPr>
                <w:b/>
                <w:bCs/>
                <w:color w:val="000000"/>
              </w:rPr>
              <w:t>0,00000</w:t>
            </w:r>
          </w:p>
        </w:tc>
        <w:tc>
          <w:tcPr>
            <w:tcW w:w="1727" w:type="dxa"/>
            <w:shd w:val="clear" w:color="auto" w:fill="auto"/>
            <w:vAlign w:val="bottom"/>
          </w:tcPr>
          <w:p w:rsidR="00417173" w:rsidRPr="001E19DD" w:rsidRDefault="00417173" w:rsidP="00417173">
            <w:pPr>
              <w:jc w:val="center"/>
              <w:rPr>
                <w:b/>
                <w:bCs/>
                <w:color w:val="000000"/>
              </w:rPr>
            </w:pPr>
            <w:r>
              <w:rPr>
                <w:b/>
                <w:bCs/>
                <w:color w:val="000000"/>
              </w:rPr>
              <w:t>5 00</w:t>
            </w:r>
            <w:r w:rsidRPr="001E19DD">
              <w:rPr>
                <w:b/>
                <w:bCs/>
                <w:color w:val="000000"/>
              </w:rPr>
              <w:t>0,00000</w:t>
            </w:r>
          </w:p>
        </w:tc>
        <w:tc>
          <w:tcPr>
            <w:tcW w:w="1727" w:type="dxa"/>
            <w:shd w:val="clear" w:color="auto" w:fill="auto"/>
            <w:vAlign w:val="bottom"/>
          </w:tcPr>
          <w:p w:rsidR="00417173" w:rsidRPr="001E19DD" w:rsidRDefault="00EC1FEC" w:rsidP="00417173">
            <w:pPr>
              <w:jc w:val="center"/>
              <w:rPr>
                <w:b/>
                <w:bCs/>
                <w:color w:val="000000"/>
              </w:rPr>
            </w:pPr>
            <w:r>
              <w:rPr>
                <w:b/>
                <w:bCs/>
                <w:color w:val="000000"/>
              </w:rPr>
              <w:t>5 00</w:t>
            </w:r>
            <w:r w:rsidR="00417173" w:rsidRPr="001E19DD">
              <w:rPr>
                <w:b/>
                <w:bCs/>
                <w:color w:val="000000"/>
              </w:rPr>
              <w:t>0,00000</w:t>
            </w:r>
          </w:p>
        </w:tc>
      </w:tr>
      <w:tr w:rsidR="00851A1B" w:rsidRPr="001E19DD" w:rsidTr="00417173">
        <w:tc>
          <w:tcPr>
            <w:tcW w:w="3235" w:type="dxa"/>
            <w:gridSpan w:val="3"/>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rPr>
                <w:b/>
              </w:rPr>
              <w:t>за счет средств бюджетов поселений</w:t>
            </w:r>
          </w:p>
        </w:tc>
        <w:tc>
          <w:tcPr>
            <w:tcW w:w="1656" w:type="dxa"/>
            <w:shd w:val="clear" w:color="auto" w:fill="auto"/>
            <w:vAlign w:val="bottom"/>
          </w:tcPr>
          <w:p w:rsidR="00851A1B" w:rsidRPr="001E19DD" w:rsidRDefault="004B33AD" w:rsidP="00851A1B">
            <w:pPr>
              <w:jc w:val="center"/>
              <w:rPr>
                <w:b/>
                <w:bCs/>
                <w:color w:val="000000"/>
              </w:rPr>
            </w:pPr>
            <w:r>
              <w:rPr>
                <w:b/>
                <w:bCs/>
                <w:color w:val="000000"/>
              </w:rPr>
              <w:t>89 469,52827</w:t>
            </w:r>
          </w:p>
        </w:tc>
        <w:tc>
          <w:tcPr>
            <w:tcW w:w="1727" w:type="dxa"/>
            <w:shd w:val="clear" w:color="auto" w:fill="auto"/>
            <w:vAlign w:val="bottom"/>
          </w:tcPr>
          <w:p w:rsidR="00851A1B" w:rsidRPr="001E19DD" w:rsidRDefault="00851A1B" w:rsidP="00851A1B">
            <w:pPr>
              <w:jc w:val="center"/>
              <w:rPr>
                <w:b/>
                <w:bCs/>
                <w:color w:val="000000"/>
              </w:rPr>
            </w:pPr>
            <w:r w:rsidRPr="001E19DD">
              <w:rPr>
                <w:b/>
                <w:bCs/>
                <w:color w:val="000000"/>
              </w:rPr>
              <w:t>16 505,00000</w:t>
            </w:r>
          </w:p>
        </w:tc>
        <w:tc>
          <w:tcPr>
            <w:tcW w:w="1727" w:type="dxa"/>
            <w:shd w:val="clear" w:color="auto" w:fill="auto"/>
            <w:vAlign w:val="bottom"/>
          </w:tcPr>
          <w:p w:rsidR="00851A1B" w:rsidRPr="001E19DD" w:rsidRDefault="00417173" w:rsidP="00851A1B">
            <w:pPr>
              <w:jc w:val="center"/>
              <w:rPr>
                <w:b/>
                <w:bCs/>
                <w:color w:val="000000"/>
              </w:rPr>
            </w:pPr>
            <w:r>
              <w:rPr>
                <w:b/>
                <w:bCs/>
                <w:color w:val="000000"/>
              </w:rPr>
              <w:t>15 144,97667</w:t>
            </w:r>
          </w:p>
        </w:tc>
        <w:tc>
          <w:tcPr>
            <w:tcW w:w="1727" w:type="dxa"/>
            <w:shd w:val="clear" w:color="auto" w:fill="auto"/>
            <w:vAlign w:val="bottom"/>
          </w:tcPr>
          <w:p w:rsidR="00417173" w:rsidRPr="001E19DD" w:rsidRDefault="004B33AD" w:rsidP="00417173">
            <w:pPr>
              <w:jc w:val="center"/>
              <w:rPr>
                <w:b/>
                <w:bCs/>
                <w:color w:val="000000"/>
              </w:rPr>
            </w:pPr>
            <w:r>
              <w:rPr>
                <w:b/>
                <w:bCs/>
                <w:color w:val="000000"/>
              </w:rPr>
              <w:t>10 457,58046</w:t>
            </w:r>
          </w:p>
        </w:tc>
        <w:tc>
          <w:tcPr>
            <w:tcW w:w="1727" w:type="dxa"/>
            <w:shd w:val="clear" w:color="auto" w:fill="auto"/>
            <w:vAlign w:val="bottom"/>
          </w:tcPr>
          <w:p w:rsidR="00851A1B" w:rsidRPr="001E19DD" w:rsidRDefault="00417173" w:rsidP="00851A1B">
            <w:pPr>
              <w:jc w:val="center"/>
              <w:rPr>
                <w:b/>
                <w:bCs/>
                <w:color w:val="000000"/>
              </w:rPr>
            </w:pPr>
            <w:r>
              <w:rPr>
                <w:b/>
                <w:bCs/>
                <w:color w:val="000000"/>
              </w:rPr>
              <w:t>23 780,98557</w:t>
            </w:r>
          </w:p>
        </w:tc>
        <w:tc>
          <w:tcPr>
            <w:tcW w:w="1727" w:type="dxa"/>
            <w:shd w:val="clear" w:color="auto" w:fill="auto"/>
            <w:vAlign w:val="bottom"/>
          </w:tcPr>
          <w:p w:rsidR="00851A1B" w:rsidRPr="001E19DD" w:rsidRDefault="00417173" w:rsidP="00851A1B">
            <w:pPr>
              <w:jc w:val="center"/>
              <w:rPr>
                <w:b/>
                <w:bCs/>
                <w:color w:val="000000"/>
              </w:rPr>
            </w:pPr>
            <w:r>
              <w:rPr>
                <w:b/>
                <w:bCs/>
                <w:color w:val="000000"/>
              </w:rPr>
              <w:t>23 580,98557</w:t>
            </w:r>
          </w:p>
        </w:tc>
      </w:tr>
      <w:tr w:rsidR="00851A1B" w:rsidRPr="001E19DD" w:rsidTr="00417173">
        <w:tc>
          <w:tcPr>
            <w:tcW w:w="3235" w:type="dxa"/>
            <w:gridSpan w:val="3"/>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rPr>
                <w:b/>
              </w:rPr>
              <w:t>за счет средств внебюджетных фондов</w:t>
            </w:r>
          </w:p>
        </w:tc>
        <w:tc>
          <w:tcPr>
            <w:tcW w:w="1656" w:type="dxa"/>
            <w:shd w:val="clear" w:color="auto" w:fill="auto"/>
            <w:vAlign w:val="bottom"/>
          </w:tcPr>
          <w:p w:rsidR="00851A1B" w:rsidRPr="001E19DD" w:rsidRDefault="00851A1B" w:rsidP="00851A1B">
            <w:pPr>
              <w:jc w:val="center"/>
              <w:rPr>
                <w:b/>
                <w:bCs/>
                <w:color w:val="000000"/>
              </w:rPr>
            </w:pPr>
            <w:r w:rsidRPr="001E19DD">
              <w:rPr>
                <w:b/>
                <w:bCs/>
                <w:color w:val="000000"/>
              </w:rPr>
              <w:t>0,00000</w:t>
            </w:r>
          </w:p>
        </w:tc>
        <w:tc>
          <w:tcPr>
            <w:tcW w:w="1727" w:type="dxa"/>
            <w:shd w:val="clear" w:color="auto" w:fill="auto"/>
            <w:vAlign w:val="bottom"/>
          </w:tcPr>
          <w:p w:rsidR="00851A1B" w:rsidRPr="001E19DD" w:rsidRDefault="00851A1B" w:rsidP="00851A1B">
            <w:pPr>
              <w:jc w:val="center"/>
              <w:rPr>
                <w:b/>
                <w:bCs/>
                <w:color w:val="000000"/>
              </w:rPr>
            </w:pPr>
            <w:r w:rsidRPr="001E19DD">
              <w:rPr>
                <w:b/>
                <w:bCs/>
                <w:color w:val="000000"/>
              </w:rPr>
              <w:t>0,00000</w:t>
            </w:r>
          </w:p>
        </w:tc>
        <w:tc>
          <w:tcPr>
            <w:tcW w:w="1727" w:type="dxa"/>
            <w:shd w:val="clear" w:color="auto" w:fill="auto"/>
            <w:vAlign w:val="bottom"/>
          </w:tcPr>
          <w:p w:rsidR="00851A1B" w:rsidRPr="001E19DD" w:rsidRDefault="00851A1B" w:rsidP="00851A1B">
            <w:pPr>
              <w:jc w:val="center"/>
              <w:rPr>
                <w:b/>
                <w:bCs/>
                <w:color w:val="000000"/>
              </w:rPr>
            </w:pPr>
            <w:r w:rsidRPr="001E19DD">
              <w:rPr>
                <w:b/>
                <w:bCs/>
                <w:color w:val="000000"/>
              </w:rPr>
              <w:t>0,00000</w:t>
            </w:r>
          </w:p>
        </w:tc>
        <w:tc>
          <w:tcPr>
            <w:tcW w:w="1727" w:type="dxa"/>
            <w:shd w:val="clear" w:color="auto" w:fill="auto"/>
            <w:vAlign w:val="bottom"/>
          </w:tcPr>
          <w:p w:rsidR="00851A1B" w:rsidRPr="001E19DD" w:rsidRDefault="00851A1B" w:rsidP="00851A1B">
            <w:pPr>
              <w:jc w:val="center"/>
              <w:rPr>
                <w:b/>
                <w:bCs/>
                <w:color w:val="000000"/>
              </w:rPr>
            </w:pPr>
            <w:r w:rsidRPr="001E19DD">
              <w:rPr>
                <w:b/>
                <w:bCs/>
                <w:color w:val="000000"/>
              </w:rPr>
              <w:t>0,00000</w:t>
            </w:r>
          </w:p>
        </w:tc>
        <w:tc>
          <w:tcPr>
            <w:tcW w:w="1727" w:type="dxa"/>
            <w:shd w:val="clear" w:color="auto" w:fill="auto"/>
            <w:vAlign w:val="bottom"/>
          </w:tcPr>
          <w:p w:rsidR="00851A1B" w:rsidRPr="001E19DD" w:rsidRDefault="00851A1B" w:rsidP="00851A1B">
            <w:pPr>
              <w:jc w:val="center"/>
              <w:rPr>
                <w:b/>
                <w:bCs/>
                <w:color w:val="000000"/>
              </w:rPr>
            </w:pPr>
            <w:r w:rsidRPr="001E19DD">
              <w:rPr>
                <w:b/>
                <w:bCs/>
                <w:color w:val="000000"/>
              </w:rPr>
              <w:t>0,00000</w:t>
            </w:r>
          </w:p>
        </w:tc>
        <w:tc>
          <w:tcPr>
            <w:tcW w:w="1727" w:type="dxa"/>
            <w:shd w:val="clear" w:color="auto" w:fill="auto"/>
            <w:vAlign w:val="bottom"/>
          </w:tcPr>
          <w:p w:rsidR="00851A1B" w:rsidRPr="001E19DD" w:rsidRDefault="00851A1B" w:rsidP="00851A1B">
            <w:pPr>
              <w:jc w:val="center"/>
              <w:rPr>
                <w:b/>
                <w:bCs/>
                <w:color w:val="000000"/>
              </w:rPr>
            </w:pPr>
            <w:r w:rsidRPr="001E19DD">
              <w:rPr>
                <w:b/>
                <w:bCs/>
                <w:color w:val="000000"/>
              </w:rPr>
              <w:t>0,00000</w:t>
            </w:r>
          </w:p>
        </w:tc>
      </w:tr>
      <w:tr w:rsidR="00851A1B" w:rsidRPr="001E19DD" w:rsidTr="00417173">
        <w:tc>
          <w:tcPr>
            <w:tcW w:w="757" w:type="dxa"/>
            <w:vMerge w:val="restart"/>
            <w:shd w:val="clear" w:color="auto" w:fill="auto"/>
          </w:tcPr>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r>
              <w:t>1</w:t>
            </w:r>
          </w:p>
          <w:p w:rsidR="00851A1B" w:rsidRDefault="00851A1B" w:rsidP="00851A1B">
            <w:pPr>
              <w:jc w:val="center"/>
            </w:pPr>
          </w:p>
          <w:p w:rsidR="00851A1B" w:rsidRPr="001E19DD" w:rsidRDefault="00851A1B" w:rsidP="00851A1B">
            <w:pPr>
              <w:jc w:val="center"/>
            </w:pPr>
          </w:p>
        </w:tc>
        <w:tc>
          <w:tcPr>
            <w:tcW w:w="2478" w:type="dxa"/>
            <w:gridSpan w:val="2"/>
            <w:vMerge w:val="restart"/>
            <w:shd w:val="clear" w:color="auto" w:fill="auto"/>
          </w:tcPr>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p>
          <w:p w:rsidR="00851A1B" w:rsidRPr="001E19DD" w:rsidRDefault="00851A1B" w:rsidP="00851A1B">
            <w:r w:rsidRPr="001E19DD">
              <w:t>Подпрограмма 1:               Развитие дорожного хозяйства</w:t>
            </w:r>
          </w:p>
        </w:tc>
        <w:tc>
          <w:tcPr>
            <w:tcW w:w="2472" w:type="dxa"/>
            <w:shd w:val="clear" w:color="auto" w:fill="auto"/>
          </w:tcPr>
          <w:p w:rsidR="00851A1B" w:rsidRPr="001E19DD" w:rsidRDefault="00851A1B" w:rsidP="00851A1B">
            <w:pPr>
              <w:rPr>
                <w:b/>
              </w:rPr>
            </w:pPr>
            <w:r w:rsidRPr="001E19DD">
              <w:rPr>
                <w:b/>
              </w:rPr>
              <w:t>Всего</w:t>
            </w:r>
          </w:p>
        </w:tc>
        <w:tc>
          <w:tcPr>
            <w:tcW w:w="1656" w:type="dxa"/>
            <w:shd w:val="clear" w:color="auto" w:fill="auto"/>
            <w:vAlign w:val="bottom"/>
          </w:tcPr>
          <w:p w:rsidR="00851A1B" w:rsidRPr="001E19DD" w:rsidRDefault="004B33AD" w:rsidP="00B4425F">
            <w:pPr>
              <w:jc w:val="center"/>
              <w:rPr>
                <w:b/>
                <w:bCs/>
                <w:color w:val="000000"/>
              </w:rPr>
            </w:pPr>
            <w:r>
              <w:rPr>
                <w:b/>
                <w:bCs/>
                <w:color w:val="000000"/>
              </w:rPr>
              <w:t>115 044,52427</w:t>
            </w:r>
          </w:p>
        </w:tc>
        <w:tc>
          <w:tcPr>
            <w:tcW w:w="1727" w:type="dxa"/>
            <w:shd w:val="clear" w:color="auto" w:fill="auto"/>
            <w:vAlign w:val="bottom"/>
          </w:tcPr>
          <w:p w:rsidR="00851A1B" w:rsidRPr="001E19DD" w:rsidRDefault="00417173" w:rsidP="00851A1B">
            <w:pPr>
              <w:jc w:val="center"/>
              <w:rPr>
                <w:b/>
                <w:bCs/>
                <w:color w:val="000000"/>
              </w:rPr>
            </w:pPr>
            <w:r>
              <w:rPr>
                <w:b/>
                <w:bCs/>
                <w:color w:val="000000"/>
              </w:rPr>
              <w:t>17 079,99900</w:t>
            </w:r>
          </w:p>
        </w:tc>
        <w:tc>
          <w:tcPr>
            <w:tcW w:w="1727" w:type="dxa"/>
            <w:shd w:val="clear" w:color="auto" w:fill="auto"/>
            <w:vAlign w:val="bottom"/>
          </w:tcPr>
          <w:p w:rsidR="00851A1B" w:rsidRPr="001E19DD" w:rsidRDefault="00417173" w:rsidP="00851A1B">
            <w:pPr>
              <w:jc w:val="center"/>
              <w:rPr>
                <w:b/>
                <w:bCs/>
                <w:color w:val="000000"/>
              </w:rPr>
            </w:pPr>
            <w:r>
              <w:rPr>
                <w:b/>
                <w:bCs/>
                <w:color w:val="000000"/>
              </w:rPr>
              <w:t>15 144,97667</w:t>
            </w:r>
          </w:p>
        </w:tc>
        <w:tc>
          <w:tcPr>
            <w:tcW w:w="1727" w:type="dxa"/>
            <w:shd w:val="clear" w:color="auto" w:fill="auto"/>
            <w:vAlign w:val="bottom"/>
          </w:tcPr>
          <w:p w:rsidR="00851A1B" w:rsidRPr="001E19DD" w:rsidRDefault="004B33AD" w:rsidP="00B4425F">
            <w:pPr>
              <w:jc w:val="center"/>
              <w:rPr>
                <w:b/>
                <w:bCs/>
                <w:color w:val="000000"/>
              </w:rPr>
            </w:pPr>
            <w:r>
              <w:rPr>
                <w:b/>
                <w:bCs/>
                <w:color w:val="000000"/>
              </w:rPr>
              <w:t>20 457,57946</w:t>
            </w:r>
          </w:p>
        </w:tc>
        <w:tc>
          <w:tcPr>
            <w:tcW w:w="1727" w:type="dxa"/>
            <w:shd w:val="clear" w:color="auto" w:fill="auto"/>
            <w:vAlign w:val="bottom"/>
          </w:tcPr>
          <w:p w:rsidR="00851A1B" w:rsidRPr="001E19DD" w:rsidRDefault="00417173" w:rsidP="00851A1B">
            <w:pPr>
              <w:jc w:val="center"/>
              <w:rPr>
                <w:b/>
                <w:bCs/>
                <w:color w:val="000000"/>
              </w:rPr>
            </w:pPr>
            <w:r>
              <w:rPr>
                <w:b/>
                <w:bCs/>
                <w:color w:val="000000"/>
              </w:rPr>
              <w:t>33 780,98457</w:t>
            </w:r>
          </w:p>
        </w:tc>
        <w:tc>
          <w:tcPr>
            <w:tcW w:w="1727" w:type="dxa"/>
            <w:shd w:val="clear" w:color="auto" w:fill="auto"/>
            <w:vAlign w:val="bottom"/>
          </w:tcPr>
          <w:p w:rsidR="00851A1B" w:rsidRPr="001E19DD" w:rsidRDefault="00417173" w:rsidP="00851A1B">
            <w:pPr>
              <w:jc w:val="center"/>
              <w:rPr>
                <w:b/>
                <w:bCs/>
                <w:color w:val="000000"/>
              </w:rPr>
            </w:pPr>
            <w:r>
              <w:rPr>
                <w:b/>
                <w:bCs/>
                <w:color w:val="000000"/>
              </w:rPr>
              <w:t>28 580,98457</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r w:rsidRPr="001E19DD">
              <w:t>за счет средств федерального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r w:rsidRPr="001E19DD">
              <w:t>за счет средств краевого бюджета</w:t>
            </w:r>
          </w:p>
        </w:tc>
        <w:tc>
          <w:tcPr>
            <w:tcW w:w="1656" w:type="dxa"/>
            <w:shd w:val="clear" w:color="auto" w:fill="auto"/>
            <w:vAlign w:val="bottom"/>
          </w:tcPr>
          <w:p w:rsidR="00851A1B" w:rsidRPr="001E19DD" w:rsidRDefault="00851A1B" w:rsidP="00EC1FEC">
            <w:pPr>
              <w:jc w:val="center"/>
              <w:rPr>
                <w:bCs/>
                <w:color w:val="000000"/>
              </w:rPr>
            </w:pPr>
            <w:r>
              <w:rPr>
                <w:bCs/>
                <w:color w:val="000000"/>
              </w:rPr>
              <w:t>1</w:t>
            </w:r>
            <w:r w:rsidR="00EC1FEC">
              <w:rPr>
                <w:bCs/>
                <w:color w:val="000000"/>
              </w:rPr>
              <w:t>1</w:t>
            </w:r>
            <w:r>
              <w:rPr>
                <w:bCs/>
                <w:color w:val="000000"/>
              </w:rPr>
              <w:t> 375,00000</w:t>
            </w:r>
          </w:p>
        </w:tc>
        <w:tc>
          <w:tcPr>
            <w:tcW w:w="1727" w:type="dxa"/>
            <w:shd w:val="clear" w:color="auto" w:fill="auto"/>
            <w:vAlign w:val="bottom"/>
          </w:tcPr>
          <w:p w:rsidR="00851A1B" w:rsidRPr="001E19DD" w:rsidRDefault="00417173" w:rsidP="00851A1B">
            <w:pPr>
              <w:jc w:val="center"/>
              <w:rPr>
                <w:bCs/>
                <w:color w:val="000000"/>
              </w:rPr>
            </w:pPr>
            <w:r>
              <w:rPr>
                <w:bCs/>
                <w:color w:val="000000"/>
              </w:rPr>
              <w:t>1 375</w:t>
            </w:r>
            <w:r w:rsidR="00851A1B">
              <w:rPr>
                <w:bCs/>
                <w:color w:val="000000"/>
              </w:rPr>
              <w:t>,00000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417173" w:rsidP="00851A1B">
            <w:pPr>
              <w:jc w:val="center"/>
              <w:rPr>
                <w:bCs/>
                <w:color w:val="000000"/>
              </w:rPr>
            </w:pPr>
            <w:r>
              <w:rPr>
                <w:bCs/>
                <w:color w:val="000000"/>
              </w:rPr>
              <w:t>5 00</w:t>
            </w:r>
            <w:r w:rsidR="00851A1B">
              <w:rPr>
                <w:bCs/>
                <w:color w:val="000000"/>
              </w:rPr>
              <w:t>0,00000</w:t>
            </w:r>
          </w:p>
        </w:tc>
        <w:tc>
          <w:tcPr>
            <w:tcW w:w="1727" w:type="dxa"/>
            <w:shd w:val="clear" w:color="auto" w:fill="auto"/>
            <w:vAlign w:val="bottom"/>
          </w:tcPr>
          <w:p w:rsidR="00851A1B" w:rsidRPr="001E19DD" w:rsidRDefault="00417173" w:rsidP="00851A1B">
            <w:pPr>
              <w:jc w:val="center"/>
              <w:rPr>
                <w:bCs/>
                <w:color w:val="000000"/>
              </w:rPr>
            </w:pPr>
            <w:r>
              <w:rPr>
                <w:bCs/>
                <w:color w:val="000000"/>
              </w:rPr>
              <w:t>5 00</w:t>
            </w:r>
            <w:r w:rsidR="00851A1B">
              <w:rPr>
                <w:bCs/>
                <w:color w:val="000000"/>
              </w:rPr>
              <w:t>0,00000</w:t>
            </w:r>
          </w:p>
        </w:tc>
        <w:tc>
          <w:tcPr>
            <w:tcW w:w="1727" w:type="dxa"/>
            <w:shd w:val="clear" w:color="auto" w:fill="auto"/>
            <w:vAlign w:val="bottom"/>
          </w:tcPr>
          <w:p w:rsidR="00851A1B" w:rsidRPr="001E19DD" w:rsidRDefault="00EC1FEC" w:rsidP="00851A1B">
            <w:pPr>
              <w:jc w:val="center"/>
              <w:rPr>
                <w:bCs/>
                <w:color w:val="000000"/>
              </w:rPr>
            </w:pPr>
            <w:r>
              <w:rPr>
                <w:bCs/>
                <w:color w:val="000000"/>
              </w:rPr>
              <w:t>0</w:t>
            </w:r>
            <w:r w:rsidR="00851A1B">
              <w:rPr>
                <w:bCs/>
                <w:color w:val="000000"/>
              </w:rPr>
              <w:t>,00000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r w:rsidRPr="001E19DD">
              <w:t>за счет районного бюджета</w:t>
            </w:r>
          </w:p>
        </w:tc>
        <w:tc>
          <w:tcPr>
            <w:tcW w:w="1656" w:type="dxa"/>
            <w:shd w:val="clear" w:color="auto" w:fill="auto"/>
            <w:vAlign w:val="bottom"/>
          </w:tcPr>
          <w:p w:rsidR="00851A1B" w:rsidRPr="001E19DD" w:rsidRDefault="00417173" w:rsidP="00EC1FEC">
            <w:pPr>
              <w:jc w:val="center"/>
              <w:rPr>
                <w:bCs/>
                <w:color w:val="000000"/>
              </w:rPr>
            </w:pPr>
            <w:r>
              <w:rPr>
                <w:bCs/>
                <w:color w:val="000000"/>
              </w:rPr>
              <w:t>1</w:t>
            </w:r>
            <w:r w:rsidR="00EC1FEC">
              <w:rPr>
                <w:bCs/>
                <w:color w:val="000000"/>
              </w:rPr>
              <w:t>5</w:t>
            </w:r>
            <w:r>
              <w:rPr>
                <w:bCs/>
                <w:color w:val="000000"/>
              </w:rPr>
              <w:t xml:space="preserve"> 00</w:t>
            </w:r>
            <w:r w:rsidR="00851A1B">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417173" w:rsidP="00851A1B">
            <w:pPr>
              <w:jc w:val="center"/>
              <w:rPr>
                <w:bCs/>
                <w:color w:val="000000"/>
              </w:rPr>
            </w:pPr>
            <w:r>
              <w:rPr>
                <w:bCs/>
                <w:color w:val="000000"/>
              </w:rPr>
              <w:t>5 00</w:t>
            </w:r>
            <w:r w:rsidR="00851A1B">
              <w:rPr>
                <w:bCs/>
                <w:color w:val="000000"/>
              </w:rPr>
              <w:t>0,00000</w:t>
            </w:r>
          </w:p>
        </w:tc>
        <w:tc>
          <w:tcPr>
            <w:tcW w:w="1727" w:type="dxa"/>
            <w:shd w:val="clear" w:color="auto" w:fill="auto"/>
            <w:vAlign w:val="bottom"/>
          </w:tcPr>
          <w:p w:rsidR="00851A1B" w:rsidRPr="001E19DD" w:rsidRDefault="00417173" w:rsidP="00851A1B">
            <w:pPr>
              <w:jc w:val="center"/>
              <w:rPr>
                <w:bCs/>
                <w:color w:val="000000"/>
              </w:rPr>
            </w:pPr>
            <w:r>
              <w:rPr>
                <w:bCs/>
                <w:color w:val="000000"/>
              </w:rPr>
              <w:t>5 00</w:t>
            </w:r>
            <w:r w:rsidR="00851A1B">
              <w:rPr>
                <w:bCs/>
                <w:color w:val="000000"/>
              </w:rPr>
              <w:t>0,00000</w:t>
            </w:r>
          </w:p>
        </w:tc>
        <w:tc>
          <w:tcPr>
            <w:tcW w:w="1727" w:type="dxa"/>
            <w:shd w:val="clear" w:color="auto" w:fill="auto"/>
            <w:vAlign w:val="bottom"/>
          </w:tcPr>
          <w:p w:rsidR="00851A1B" w:rsidRPr="001E19DD" w:rsidRDefault="00EC1FEC" w:rsidP="00851A1B">
            <w:pPr>
              <w:jc w:val="center"/>
              <w:rPr>
                <w:bCs/>
                <w:color w:val="000000"/>
              </w:rPr>
            </w:pPr>
            <w:r>
              <w:rPr>
                <w:bCs/>
                <w:color w:val="000000"/>
              </w:rPr>
              <w:t>5 00</w:t>
            </w:r>
            <w:r w:rsidR="00851A1B">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r w:rsidRPr="001E19DD">
              <w:t>за счет средств бюджетов поселений</w:t>
            </w:r>
          </w:p>
        </w:tc>
        <w:tc>
          <w:tcPr>
            <w:tcW w:w="1656" w:type="dxa"/>
            <w:shd w:val="clear" w:color="auto" w:fill="auto"/>
            <w:vAlign w:val="bottom"/>
          </w:tcPr>
          <w:p w:rsidR="00851A1B" w:rsidRPr="001E19DD" w:rsidRDefault="004B33AD" w:rsidP="00B4425F">
            <w:pPr>
              <w:jc w:val="center"/>
              <w:rPr>
                <w:bCs/>
                <w:color w:val="000000"/>
              </w:rPr>
            </w:pPr>
            <w:r>
              <w:rPr>
                <w:bCs/>
                <w:color w:val="000000"/>
              </w:rPr>
              <w:t>88 669,52427</w:t>
            </w:r>
          </w:p>
        </w:tc>
        <w:tc>
          <w:tcPr>
            <w:tcW w:w="1727" w:type="dxa"/>
            <w:shd w:val="clear" w:color="auto" w:fill="auto"/>
            <w:vAlign w:val="bottom"/>
          </w:tcPr>
          <w:p w:rsidR="00851A1B" w:rsidRPr="001E19DD" w:rsidRDefault="00417173" w:rsidP="00851A1B">
            <w:pPr>
              <w:jc w:val="center"/>
              <w:rPr>
                <w:bCs/>
                <w:color w:val="000000"/>
              </w:rPr>
            </w:pPr>
            <w:r>
              <w:rPr>
                <w:bCs/>
                <w:color w:val="000000"/>
              </w:rPr>
              <w:t>15 704,99900</w:t>
            </w:r>
          </w:p>
        </w:tc>
        <w:tc>
          <w:tcPr>
            <w:tcW w:w="1727" w:type="dxa"/>
            <w:shd w:val="clear" w:color="auto" w:fill="auto"/>
            <w:vAlign w:val="bottom"/>
          </w:tcPr>
          <w:p w:rsidR="00851A1B" w:rsidRPr="001E19DD" w:rsidRDefault="00417173" w:rsidP="00851A1B">
            <w:pPr>
              <w:jc w:val="center"/>
              <w:rPr>
                <w:bCs/>
                <w:color w:val="000000"/>
              </w:rPr>
            </w:pPr>
            <w:r>
              <w:rPr>
                <w:bCs/>
                <w:color w:val="000000"/>
              </w:rPr>
              <w:t>15 144,97667</w:t>
            </w:r>
          </w:p>
        </w:tc>
        <w:tc>
          <w:tcPr>
            <w:tcW w:w="1727" w:type="dxa"/>
            <w:shd w:val="clear" w:color="auto" w:fill="auto"/>
            <w:vAlign w:val="bottom"/>
          </w:tcPr>
          <w:p w:rsidR="00417173" w:rsidRPr="001E19DD" w:rsidRDefault="00B646CF" w:rsidP="00B4425F">
            <w:pPr>
              <w:jc w:val="center"/>
              <w:rPr>
                <w:bCs/>
                <w:color w:val="000000"/>
              </w:rPr>
            </w:pPr>
            <w:r>
              <w:rPr>
                <w:bCs/>
                <w:color w:val="000000"/>
              </w:rPr>
              <w:t>10 457,57946</w:t>
            </w:r>
          </w:p>
        </w:tc>
        <w:tc>
          <w:tcPr>
            <w:tcW w:w="1727" w:type="dxa"/>
            <w:shd w:val="clear" w:color="auto" w:fill="auto"/>
            <w:vAlign w:val="bottom"/>
          </w:tcPr>
          <w:p w:rsidR="00851A1B" w:rsidRPr="001E19DD" w:rsidRDefault="00417173" w:rsidP="00851A1B">
            <w:pPr>
              <w:jc w:val="center"/>
              <w:rPr>
                <w:bCs/>
                <w:color w:val="000000"/>
              </w:rPr>
            </w:pPr>
            <w:r>
              <w:rPr>
                <w:bCs/>
                <w:color w:val="000000"/>
              </w:rPr>
              <w:t>23 780,98457</w:t>
            </w:r>
          </w:p>
        </w:tc>
        <w:tc>
          <w:tcPr>
            <w:tcW w:w="1727" w:type="dxa"/>
            <w:shd w:val="clear" w:color="auto" w:fill="auto"/>
            <w:vAlign w:val="bottom"/>
          </w:tcPr>
          <w:p w:rsidR="00851A1B" w:rsidRPr="001E19DD" w:rsidRDefault="00417173" w:rsidP="00851A1B">
            <w:pPr>
              <w:jc w:val="center"/>
              <w:rPr>
                <w:bCs/>
                <w:color w:val="000000"/>
              </w:rPr>
            </w:pPr>
            <w:r>
              <w:rPr>
                <w:bCs/>
                <w:color w:val="000000"/>
              </w:rPr>
              <w:t>23 580,98457</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r w:rsidRPr="001E19DD">
              <w:t>за счет средств внебюджетных фондов</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val="restart"/>
            <w:shd w:val="clear" w:color="auto" w:fill="auto"/>
          </w:tcPr>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r>
              <w:t>1.1.</w:t>
            </w:r>
          </w:p>
          <w:p w:rsidR="00851A1B" w:rsidRDefault="00851A1B" w:rsidP="00851A1B">
            <w:pPr>
              <w:jc w:val="center"/>
            </w:pPr>
          </w:p>
          <w:p w:rsidR="00851A1B" w:rsidRPr="001E19DD" w:rsidRDefault="00851A1B" w:rsidP="00851A1B">
            <w:pPr>
              <w:jc w:val="center"/>
            </w:pPr>
          </w:p>
        </w:tc>
        <w:tc>
          <w:tcPr>
            <w:tcW w:w="2478" w:type="dxa"/>
            <w:gridSpan w:val="2"/>
            <w:vMerge w:val="restart"/>
            <w:shd w:val="clear" w:color="auto" w:fill="auto"/>
          </w:tcPr>
          <w:p w:rsidR="00851A1B" w:rsidRDefault="00851A1B" w:rsidP="00851A1B">
            <w:pPr>
              <w:jc w:val="center"/>
            </w:pPr>
          </w:p>
          <w:p w:rsidR="00851A1B" w:rsidRDefault="00851A1B" w:rsidP="00851A1B">
            <w:pPr>
              <w:jc w:val="center"/>
            </w:pPr>
          </w:p>
          <w:p w:rsidR="00851A1B" w:rsidRDefault="00851A1B" w:rsidP="00851A1B">
            <w:pPr>
              <w:jc w:val="center"/>
            </w:pPr>
          </w:p>
          <w:p w:rsidR="00851A1B" w:rsidRPr="001E19DD" w:rsidRDefault="00851A1B" w:rsidP="00851A1B">
            <w:r w:rsidRPr="00314C43">
              <w:t>Основное мероприятие 1:               "Содержание автомобильных дорог общего пользования местного значения Усть-Камчатского сельского поселения"</w:t>
            </w:r>
          </w:p>
        </w:tc>
        <w:tc>
          <w:tcPr>
            <w:tcW w:w="2472" w:type="dxa"/>
            <w:shd w:val="clear" w:color="auto" w:fill="auto"/>
          </w:tcPr>
          <w:p w:rsidR="00851A1B" w:rsidRPr="001E19DD" w:rsidRDefault="00851A1B" w:rsidP="00851A1B">
            <w:pPr>
              <w:rPr>
                <w:b/>
              </w:rPr>
            </w:pPr>
            <w:r w:rsidRPr="001E19DD">
              <w:rPr>
                <w:b/>
              </w:rPr>
              <w:t>Всего</w:t>
            </w:r>
          </w:p>
        </w:tc>
        <w:tc>
          <w:tcPr>
            <w:tcW w:w="1656" w:type="dxa"/>
            <w:shd w:val="clear" w:color="auto" w:fill="auto"/>
            <w:vAlign w:val="bottom"/>
          </w:tcPr>
          <w:p w:rsidR="00851A1B" w:rsidRPr="001E19DD" w:rsidRDefault="00B646CF" w:rsidP="00B4425F">
            <w:pPr>
              <w:jc w:val="center"/>
              <w:rPr>
                <w:b/>
                <w:bCs/>
                <w:color w:val="000000"/>
              </w:rPr>
            </w:pPr>
            <w:r>
              <w:rPr>
                <w:b/>
                <w:bCs/>
                <w:color w:val="000000"/>
              </w:rPr>
              <w:t>113 114,52527</w:t>
            </w:r>
          </w:p>
        </w:tc>
        <w:tc>
          <w:tcPr>
            <w:tcW w:w="1727" w:type="dxa"/>
            <w:shd w:val="clear" w:color="auto" w:fill="auto"/>
            <w:vAlign w:val="bottom"/>
          </w:tcPr>
          <w:p w:rsidR="00851A1B" w:rsidRPr="001E19DD" w:rsidRDefault="002A5528" w:rsidP="00851A1B">
            <w:pPr>
              <w:jc w:val="center"/>
              <w:rPr>
                <w:b/>
                <w:bCs/>
                <w:color w:val="000000"/>
              </w:rPr>
            </w:pPr>
            <w:r>
              <w:rPr>
                <w:b/>
                <w:bCs/>
                <w:color w:val="000000"/>
              </w:rPr>
              <w:t>16 900,00000</w:t>
            </w:r>
          </w:p>
        </w:tc>
        <w:tc>
          <w:tcPr>
            <w:tcW w:w="1727" w:type="dxa"/>
            <w:shd w:val="clear" w:color="auto" w:fill="auto"/>
          </w:tcPr>
          <w:p w:rsidR="00851A1B" w:rsidRDefault="002A5528" w:rsidP="00851A1B">
            <w:r>
              <w:rPr>
                <w:b/>
                <w:bCs/>
                <w:color w:val="000000"/>
              </w:rPr>
              <w:t>13 794,97667</w:t>
            </w:r>
          </w:p>
        </w:tc>
        <w:tc>
          <w:tcPr>
            <w:tcW w:w="1727" w:type="dxa"/>
            <w:shd w:val="clear" w:color="auto" w:fill="auto"/>
          </w:tcPr>
          <w:p w:rsidR="00851A1B" w:rsidRDefault="00B646CF" w:rsidP="00B646CF">
            <w:pPr>
              <w:jc w:val="center"/>
            </w:pPr>
            <w:r>
              <w:rPr>
                <w:b/>
                <w:bCs/>
                <w:color w:val="000000"/>
              </w:rPr>
              <w:t>20 257,57946</w:t>
            </w:r>
          </w:p>
        </w:tc>
        <w:tc>
          <w:tcPr>
            <w:tcW w:w="1727" w:type="dxa"/>
            <w:shd w:val="clear" w:color="auto" w:fill="auto"/>
          </w:tcPr>
          <w:p w:rsidR="00851A1B" w:rsidRDefault="002A5528" w:rsidP="00851A1B">
            <w:r>
              <w:rPr>
                <w:b/>
                <w:bCs/>
                <w:color w:val="000000"/>
              </w:rPr>
              <w:t>33 580,98457</w:t>
            </w:r>
          </w:p>
        </w:tc>
        <w:tc>
          <w:tcPr>
            <w:tcW w:w="1727" w:type="dxa"/>
            <w:shd w:val="clear" w:color="auto" w:fill="auto"/>
          </w:tcPr>
          <w:p w:rsidR="00851A1B" w:rsidRDefault="002A5528" w:rsidP="00851A1B">
            <w:r>
              <w:rPr>
                <w:b/>
                <w:bCs/>
                <w:color w:val="000000"/>
              </w:rPr>
              <w:t>28 580,98457</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r w:rsidRPr="001E19DD">
              <w:t>за счет средств федерального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2A5528" w:rsidRPr="001E19DD" w:rsidTr="00417173">
        <w:tc>
          <w:tcPr>
            <w:tcW w:w="757" w:type="dxa"/>
            <w:vMerge/>
            <w:shd w:val="clear" w:color="auto" w:fill="auto"/>
          </w:tcPr>
          <w:p w:rsidR="002A5528" w:rsidRPr="001E19DD" w:rsidRDefault="002A5528" w:rsidP="002A5528">
            <w:pPr>
              <w:jc w:val="center"/>
            </w:pPr>
          </w:p>
        </w:tc>
        <w:tc>
          <w:tcPr>
            <w:tcW w:w="2478" w:type="dxa"/>
            <w:gridSpan w:val="2"/>
            <w:vMerge/>
            <w:shd w:val="clear" w:color="auto" w:fill="auto"/>
          </w:tcPr>
          <w:p w:rsidR="002A5528" w:rsidRPr="001E19DD" w:rsidRDefault="002A5528" w:rsidP="002A5528">
            <w:pPr>
              <w:jc w:val="center"/>
            </w:pPr>
          </w:p>
        </w:tc>
        <w:tc>
          <w:tcPr>
            <w:tcW w:w="2472" w:type="dxa"/>
            <w:shd w:val="clear" w:color="auto" w:fill="auto"/>
          </w:tcPr>
          <w:p w:rsidR="002A5528" w:rsidRPr="001E19DD" w:rsidRDefault="002A5528" w:rsidP="002A5528">
            <w:r w:rsidRPr="001E19DD">
              <w:t>за счет средств краевого бюджета</w:t>
            </w:r>
          </w:p>
        </w:tc>
        <w:tc>
          <w:tcPr>
            <w:tcW w:w="1656" w:type="dxa"/>
            <w:shd w:val="clear" w:color="auto" w:fill="auto"/>
            <w:vAlign w:val="bottom"/>
          </w:tcPr>
          <w:p w:rsidR="002A5528" w:rsidRPr="001E19DD" w:rsidRDefault="002A5528" w:rsidP="00EC1FEC">
            <w:pPr>
              <w:jc w:val="center"/>
              <w:rPr>
                <w:bCs/>
                <w:color w:val="000000"/>
              </w:rPr>
            </w:pPr>
            <w:r>
              <w:rPr>
                <w:bCs/>
                <w:color w:val="000000"/>
              </w:rPr>
              <w:t>1</w:t>
            </w:r>
            <w:r w:rsidR="00EC1FEC">
              <w:rPr>
                <w:bCs/>
                <w:color w:val="000000"/>
              </w:rPr>
              <w:t>1</w:t>
            </w:r>
            <w:r>
              <w:rPr>
                <w:bCs/>
                <w:color w:val="000000"/>
              </w:rPr>
              <w:t> 375,00000</w:t>
            </w:r>
          </w:p>
        </w:tc>
        <w:tc>
          <w:tcPr>
            <w:tcW w:w="1727" w:type="dxa"/>
            <w:shd w:val="clear" w:color="auto" w:fill="auto"/>
            <w:vAlign w:val="bottom"/>
          </w:tcPr>
          <w:p w:rsidR="002A5528" w:rsidRPr="001E19DD" w:rsidRDefault="002A5528" w:rsidP="002A5528">
            <w:pPr>
              <w:jc w:val="center"/>
              <w:rPr>
                <w:bCs/>
                <w:color w:val="000000"/>
              </w:rPr>
            </w:pPr>
            <w:r>
              <w:rPr>
                <w:bCs/>
                <w:color w:val="000000"/>
              </w:rPr>
              <w:t>1 375,00000</w:t>
            </w:r>
          </w:p>
        </w:tc>
        <w:tc>
          <w:tcPr>
            <w:tcW w:w="1727" w:type="dxa"/>
            <w:shd w:val="clear" w:color="auto" w:fill="auto"/>
            <w:vAlign w:val="bottom"/>
          </w:tcPr>
          <w:p w:rsidR="002A5528" w:rsidRPr="001E19DD" w:rsidRDefault="002A5528" w:rsidP="002A5528">
            <w:pPr>
              <w:jc w:val="center"/>
              <w:rPr>
                <w:bCs/>
                <w:color w:val="000000"/>
              </w:rPr>
            </w:pPr>
            <w:r>
              <w:rPr>
                <w:bCs/>
                <w:color w:val="000000"/>
              </w:rPr>
              <w:t>0,00000</w:t>
            </w:r>
          </w:p>
        </w:tc>
        <w:tc>
          <w:tcPr>
            <w:tcW w:w="1727" w:type="dxa"/>
            <w:shd w:val="clear" w:color="auto" w:fill="auto"/>
            <w:vAlign w:val="bottom"/>
          </w:tcPr>
          <w:p w:rsidR="002A5528" w:rsidRPr="001E19DD" w:rsidRDefault="002A5528" w:rsidP="002A5528">
            <w:pPr>
              <w:jc w:val="center"/>
              <w:rPr>
                <w:bCs/>
                <w:color w:val="000000"/>
              </w:rPr>
            </w:pPr>
            <w:r>
              <w:rPr>
                <w:bCs/>
                <w:color w:val="000000"/>
              </w:rPr>
              <w:t>5 000,00000</w:t>
            </w:r>
          </w:p>
        </w:tc>
        <w:tc>
          <w:tcPr>
            <w:tcW w:w="1727" w:type="dxa"/>
            <w:shd w:val="clear" w:color="auto" w:fill="auto"/>
            <w:vAlign w:val="bottom"/>
          </w:tcPr>
          <w:p w:rsidR="002A5528" w:rsidRPr="001E19DD" w:rsidRDefault="002A5528" w:rsidP="002A5528">
            <w:pPr>
              <w:jc w:val="center"/>
              <w:rPr>
                <w:bCs/>
                <w:color w:val="000000"/>
              </w:rPr>
            </w:pPr>
            <w:r>
              <w:rPr>
                <w:bCs/>
                <w:color w:val="000000"/>
              </w:rPr>
              <w:t>5 000,00000</w:t>
            </w:r>
          </w:p>
        </w:tc>
        <w:tc>
          <w:tcPr>
            <w:tcW w:w="1727" w:type="dxa"/>
            <w:shd w:val="clear" w:color="auto" w:fill="auto"/>
            <w:vAlign w:val="bottom"/>
          </w:tcPr>
          <w:p w:rsidR="002A5528" w:rsidRPr="001E19DD" w:rsidRDefault="00EC1FEC" w:rsidP="002A5528">
            <w:pPr>
              <w:jc w:val="center"/>
              <w:rPr>
                <w:bCs/>
                <w:color w:val="000000"/>
              </w:rPr>
            </w:pPr>
            <w:r>
              <w:rPr>
                <w:bCs/>
                <w:color w:val="000000"/>
              </w:rPr>
              <w:t>0</w:t>
            </w:r>
            <w:r w:rsidR="002A5528">
              <w:rPr>
                <w:bCs/>
                <w:color w:val="000000"/>
              </w:rPr>
              <w:t>,00000</w:t>
            </w:r>
          </w:p>
        </w:tc>
      </w:tr>
      <w:tr w:rsidR="002A5528" w:rsidRPr="001E19DD" w:rsidTr="00417173">
        <w:tc>
          <w:tcPr>
            <w:tcW w:w="757" w:type="dxa"/>
            <w:vMerge/>
            <w:shd w:val="clear" w:color="auto" w:fill="auto"/>
          </w:tcPr>
          <w:p w:rsidR="002A5528" w:rsidRPr="001E19DD" w:rsidRDefault="002A5528" w:rsidP="002A5528">
            <w:pPr>
              <w:jc w:val="center"/>
            </w:pPr>
          </w:p>
        </w:tc>
        <w:tc>
          <w:tcPr>
            <w:tcW w:w="2478" w:type="dxa"/>
            <w:gridSpan w:val="2"/>
            <w:vMerge/>
            <w:shd w:val="clear" w:color="auto" w:fill="auto"/>
          </w:tcPr>
          <w:p w:rsidR="002A5528" w:rsidRPr="001E19DD" w:rsidRDefault="002A5528" w:rsidP="002A5528">
            <w:pPr>
              <w:jc w:val="center"/>
            </w:pPr>
          </w:p>
        </w:tc>
        <w:tc>
          <w:tcPr>
            <w:tcW w:w="2472" w:type="dxa"/>
            <w:shd w:val="clear" w:color="auto" w:fill="auto"/>
          </w:tcPr>
          <w:p w:rsidR="002A5528" w:rsidRPr="001E19DD" w:rsidRDefault="002A5528" w:rsidP="002A5528">
            <w:r w:rsidRPr="001E19DD">
              <w:t>за счет районного бюджета</w:t>
            </w:r>
          </w:p>
        </w:tc>
        <w:tc>
          <w:tcPr>
            <w:tcW w:w="1656" w:type="dxa"/>
            <w:shd w:val="clear" w:color="auto" w:fill="auto"/>
            <w:vAlign w:val="bottom"/>
          </w:tcPr>
          <w:p w:rsidR="002A5528" w:rsidRPr="001E19DD" w:rsidRDefault="002A5528" w:rsidP="00EC1FEC">
            <w:pPr>
              <w:jc w:val="center"/>
              <w:rPr>
                <w:bCs/>
                <w:color w:val="000000"/>
              </w:rPr>
            </w:pPr>
            <w:r>
              <w:rPr>
                <w:bCs/>
                <w:color w:val="000000"/>
              </w:rPr>
              <w:t>1</w:t>
            </w:r>
            <w:r w:rsidR="00EC1FEC">
              <w:rPr>
                <w:bCs/>
                <w:color w:val="000000"/>
              </w:rPr>
              <w:t>5</w:t>
            </w:r>
            <w:r>
              <w:rPr>
                <w:bCs/>
                <w:color w:val="000000"/>
              </w:rPr>
              <w:t xml:space="preserve"> 000,00000</w:t>
            </w:r>
          </w:p>
        </w:tc>
        <w:tc>
          <w:tcPr>
            <w:tcW w:w="1727" w:type="dxa"/>
            <w:shd w:val="clear" w:color="auto" w:fill="auto"/>
            <w:vAlign w:val="bottom"/>
          </w:tcPr>
          <w:p w:rsidR="002A5528" w:rsidRPr="001E19DD" w:rsidRDefault="002A5528" w:rsidP="002A5528">
            <w:pPr>
              <w:jc w:val="center"/>
              <w:rPr>
                <w:bCs/>
                <w:color w:val="000000"/>
              </w:rPr>
            </w:pPr>
            <w:r>
              <w:rPr>
                <w:bCs/>
                <w:color w:val="000000"/>
              </w:rPr>
              <w:t>0,00000</w:t>
            </w:r>
          </w:p>
        </w:tc>
        <w:tc>
          <w:tcPr>
            <w:tcW w:w="1727" w:type="dxa"/>
            <w:shd w:val="clear" w:color="auto" w:fill="auto"/>
            <w:vAlign w:val="bottom"/>
          </w:tcPr>
          <w:p w:rsidR="002A5528" w:rsidRPr="001E19DD" w:rsidRDefault="002A5528" w:rsidP="002A5528">
            <w:pPr>
              <w:jc w:val="center"/>
              <w:rPr>
                <w:bCs/>
                <w:color w:val="000000"/>
              </w:rPr>
            </w:pPr>
            <w:r>
              <w:rPr>
                <w:bCs/>
                <w:color w:val="000000"/>
              </w:rPr>
              <w:t>0,00000</w:t>
            </w:r>
          </w:p>
        </w:tc>
        <w:tc>
          <w:tcPr>
            <w:tcW w:w="1727" w:type="dxa"/>
            <w:shd w:val="clear" w:color="auto" w:fill="auto"/>
            <w:vAlign w:val="bottom"/>
          </w:tcPr>
          <w:p w:rsidR="002A5528" w:rsidRPr="001E19DD" w:rsidRDefault="002A5528" w:rsidP="002A5528">
            <w:pPr>
              <w:jc w:val="center"/>
              <w:rPr>
                <w:bCs/>
                <w:color w:val="000000"/>
              </w:rPr>
            </w:pPr>
            <w:r>
              <w:rPr>
                <w:bCs/>
                <w:color w:val="000000"/>
              </w:rPr>
              <w:t>5 000,00000</w:t>
            </w:r>
          </w:p>
        </w:tc>
        <w:tc>
          <w:tcPr>
            <w:tcW w:w="1727" w:type="dxa"/>
            <w:shd w:val="clear" w:color="auto" w:fill="auto"/>
            <w:vAlign w:val="bottom"/>
          </w:tcPr>
          <w:p w:rsidR="002A5528" w:rsidRPr="001E19DD" w:rsidRDefault="002A5528" w:rsidP="002A5528">
            <w:pPr>
              <w:jc w:val="center"/>
              <w:rPr>
                <w:bCs/>
                <w:color w:val="000000"/>
              </w:rPr>
            </w:pPr>
            <w:r>
              <w:rPr>
                <w:bCs/>
                <w:color w:val="000000"/>
              </w:rPr>
              <w:t>5 000,00000</w:t>
            </w:r>
          </w:p>
        </w:tc>
        <w:tc>
          <w:tcPr>
            <w:tcW w:w="1727" w:type="dxa"/>
            <w:shd w:val="clear" w:color="auto" w:fill="auto"/>
            <w:vAlign w:val="bottom"/>
          </w:tcPr>
          <w:p w:rsidR="002A5528" w:rsidRPr="001E19DD" w:rsidRDefault="00EC1FEC" w:rsidP="002A5528">
            <w:pPr>
              <w:jc w:val="center"/>
              <w:rPr>
                <w:bCs/>
                <w:color w:val="000000"/>
              </w:rPr>
            </w:pPr>
            <w:r>
              <w:rPr>
                <w:bCs/>
                <w:color w:val="000000"/>
              </w:rPr>
              <w:t>5 00</w:t>
            </w:r>
            <w:r w:rsidR="002A5528">
              <w:rPr>
                <w:bCs/>
                <w:color w:val="000000"/>
              </w:rPr>
              <w:t>0,00000</w:t>
            </w:r>
          </w:p>
        </w:tc>
      </w:tr>
      <w:tr w:rsidR="002A5528" w:rsidRPr="001E19DD" w:rsidTr="00417173">
        <w:tc>
          <w:tcPr>
            <w:tcW w:w="757" w:type="dxa"/>
            <w:vMerge/>
            <w:shd w:val="clear" w:color="auto" w:fill="auto"/>
          </w:tcPr>
          <w:p w:rsidR="002A5528" w:rsidRPr="001E19DD" w:rsidRDefault="002A5528" w:rsidP="002A5528">
            <w:pPr>
              <w:jc w:val="center"/>
            </w:pPr>
          </w:p>
        </w:tc>
        <w:tc>
          <w:tcPr>
            <w:tcW w:w="2478" w:type="dxa"/>
            <w:gridSpan w:val="2"/>
            <w:vMerge/>
            <w:shd w:val="clear" w:color="auto" w:fill="auto"/>
          </w:tcPr>
          <w:p w:rsidR="002A5528" w:rsidRPr="001E19DD" w:rsidRDefault="002A5528" w:rsidP="002A5528">
            <w:pPr>
              <w:jc w:val="center"/>
            </w:pPr>
          </w:p>
        </w:tc>
        <w:tc>
          <w:tcPr>
            <w:tcW w:w="2472" w:type="dxa"/>
            <w:shd w:val="clear" w:color="auto" w:fill="auto"/>
          </w:tcPr>
          <w:p w:rsidR="002A5528" w:rsidRPr="001E19DD" w:rsidRDefault="002A5528" w:rsidP="002A5528">
            <w:r w:rsidRPr="001E19DD">
              <w:t>за счет средств бюджетов поселений</w:t>
            </w:r>
          </w:p>
        </w:tc>
        <w:tc>
          <w:tcPr>
            <w:tcW w:w="1656" w:type="dxa"/>
            <w:shd w:val="clear" w:color="auto" w:fill="auto"/>
            <w:vAlign w:val="bottom"/>
          </w:tcPr>
          <w:p w:rsidR="002A5528" w:rsidRPr="001E19DD" w:rsidRDefault="00B646CF" w:rsidP="002A5528">
            <w:pPr>
              <w:jc w:val="center"/>
              <w:rPr>
                <w:bCs/>
                <w:color w:val="000000"/>
              </w:rPr>
            </w:pPr>
            <w:r>
              <w:rPr>
                <w:bCs/>
                <w:color w:val="000000"/>
              </w:rPr>
              <w:t>86 739,52527</w:t>
            </w:r>
          </w:p>
        </w:tc>
        <w:tc>
          <w:tcPr>
            <w:tcW w:w="1727" w:type="dxa"/>
            <w:shd w:val="clear" w:color="auto" w:fill="auto"/>
            <w:vAlign w:val="bottom"/>
          </w:tcPr>
          <w:p w:rsidR="002A5528" w:rsidRPr="001E19DD" w:rsidRDefault="002A5528" w:rsidP="002A5528">
            <w:pPr>
              <w:jc w:val="center"/>
              <w:rPr>
                <w:bCs/>
                <w:color w:val="000000"/>
              </w:rPr>
            </w:pPr>
            <w:r>
              <w:rPr>
                <w:bCs/>
                <w:color w:val="000000"/>
              </w:rPr>
              <w:t>15 525,00000</w:t>
            </w:r>
          </w:p>
        </w:tc>
        <w:tc>
          <w:tcPr>
            <w:tcW w:w="1727" w:type="dxa"/>
            <w:shd w:val="clear" w:color="auto" w:fill="auto"/>
            <w:vAlign w:val="bottom"/>
          </w:tcPr>
          <w:p w:rsidR="002A5528" w:rsidRPr="001E19DD" w:rsidRDefault="002A5528" w:rsidP="002A5528">
            <w:pPr>
              <w:jc w:val="center"/>
              <w:rPr>
                <w:bCs/>
                <w:color w:val="000000"/>
              </w:rPr>
            </w:pPr>
            <w:r>
              <w:rPr>
                <w:bCs/>
                <w:color w:val="000000"/>
              </w:rPr>
              <w:t>13 794,97667</w:t>
            </w:r>
          </w:p>
        </w:tc>
        <w:tc>
          <w:tcPr>
            <w:tcW w:w="1727" w:type="dxa"/>
            <w:shd w:val="clear" w:color="auto" w:fill="auto"/>
            <w:vAlign w:val="bottom"/>
          </w:tcPr>
          <w:p w:rsidR="002A5528" w:rsidRPr="001E19DD" w:rsidRDefault="00B646CF" w:rsidP="00B4425F">
            <w:pPr>
              <w:jc w:val="center"/>
              <w:rPr>
                <w:bCs/>
                <w:color w:val="000000"/>
              </w:rPr>
            </w:pPr>
            <w:r>
              <w:rPr>
                <w:bCs/>
                <w:color w:val="000000"/>
              </w:rPr>
              <w:t>10 257,57946</w:t>
            </w:r>
          </w:p>
        </w:tc>
        <w:tc>
          <w:tcPr>
            <w:tcW w:w="1727" w:type="dxa"/>
            <w:shd w:val="clear" w:color="auto" w:fill="auto"/>
            <w:vAlign w:val="bottom"/>
          </w:tcPr>
          <w:p w:rsidR="002A5528" w:rsidRPr="001E19DD" w:rsidRDefault="002A5528" w:rsidP="002A5528">
            <w:pPr>
              <w:jc w:val="center"/>
              <w:rPr>
                <w:bCs/>
                <w:color w:val="000000"/>
              </w:rPr>
            </w:pPr>
            <w:r>
              <w:rPr>
                <w:bCs/>
                <w:color w:val="000000"/>
              </w:rPr>
              <w:t>23 580,98457</w:t>
            </w:r>
          </w:p>
        </w:tc>
        <w:tc>
          <w:tcPr>
            <w:tcW w:w="1727" w:type="dxa"/>
            <w:shd w:val="clear" w:color="auto" w:fill="auto"/>
            <w:vAlign w:val="bottom"/>
          </w:tcPr>
          <w:p w:rsidR="002A5528" w:rsidRPr="001E19DD" w:rsidRDefault="002A5528" w:rsidP="002A5528">
            <w:pPr>
              <w:jc w:val="center"/>
              <w:rPr>
                <w:bCs/>
                <w:color w:val="000000"/>
              </w:rPr>
            </w:pPr>
            <w:r>
              <w:rPr>
                <w:bCs/>
                <w:color w:val="000000"/>
              </w:rPr>
              <w:t>23 580,98457</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r w:rsidRPr="001E19DD">
              <w:t>за счет средств внебюджетных фондов</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B646CF" w:rsidRPr="001E19DD" w:rsidTr="00BC5254">
        <w:tc>
          <w:tcPr>
            <w:tcW w:w="757" w:type="dxa"/>
            <w:vMerge w:val="restart"/>
            <w:shd w:val="clear" w:color="auto" w:fill="auto"/>
          </w:tcPr>
          <w:p w:rsidR="00B646CF" w:rsidRDefault="00B646CF" w:rsidP="00B646CF">
            <w:pPr>
              <w:jc w:val="center"/>
            </w:pPr>
          </w:p>
          <w:p w:rsidR="00B646CF" w:rsidRDefault="00B646CF" w:rsidP="00B646CF">
            <w:pPr>
              <w:jc w:val="center"/>
            </w:pPr>
          </w:p>
          <w:p w:rsidR="00B646CF" w:rsidRDefault="00B646CF" w:rsidP="00B646CF">
            <w:pPr>
              <w:jc w:val="center"/>
            </w:pPr>
          </w:p>
          <w:p w:rsidR="00B646CF" w:rsidRDefault="00B646CF" w:rsidP="00B646CF">
            <w:pPr>
              <w:jc w:val="center"/>
            </w:pPr>
          </w:p>
          <w:p w:rsidR="00B646CF" w:rsidRDefault="00B646CF" w:rsidP="00B646CF">
            <w:pPr>
              <w:jc w:val="center"/>
            </w:pPr>
            <w:r>
              <w:t>1.1.1.</w:t>
            </w:r>
          </w:p>
          <w:p w:rsidR="00B646CF" w:rsidRDefault="00B646CF" w:rsidP="00B646CF">
            <w:pPr>
              <w:jc w:val="center"/>
            </w:pPr>
          </w:p>
          <w:p w:rsidR="00B646CF" w:rsidRPr="001E19DD" w:rsidRDefault="00B646CF" w:rsidP="00B646CF">
            <w:pPr>
              <w:jc w:val="center"/>
            </w:pPr>
          </w:p>
        </w:tc>
        <w:tc>
          <w:tcPr>
            <w:tcW w:w="2478" w:type="dxa"/>
            <w:gridSpan w:val="2"/>
            <w:vMerge w:val="restart"/>
            <w:shd w:val="clear" w:color="auto" w:fill="auto"/>
          </w:tcPr>
          <w:p w:rsidR="00B646CF" w:rsidRDefault="00B646CF" w:rsidP="00B646CF">
            <w:pPr>
              <w:jc w:val="center"/>
            </w:pPr>
          </w:p>
          <w:p w:rsidR="00B646CF" w:rsidRDefault="00B646CF" w:rsidP="00B646CF">
            <w:pPr>
              <w:jc w:val="center"/>
            </w:pPr>
          </w:p>
          <w:p w:rsidR="00B646CF" w:rsidRPr="001E19DD" w:rsidRDefault="00B646CF" w:rsidP="00B646CF">
            <w:r w:rsidRPr="00314C43">
              <w:t xml:space="preserve">Подмероприятие 1.1:               "Содержание автомобильных дорог общего пользования местного значения </w:t>
            </w:r>
            <w:r w:rsidRPr="00314C43">
              <w:lastRenderedPageBreak/>
              <w:t>Усть-Камчатского сельского поселения"</w:t>
            </w:r>
          </w:p>
        </w:tc>
        <w:tc>
          <w:tcPr>
            <w:tcW w:w="2472" w:type="dxa"/>
            <w:shd w:val="clear" w:color="auto" w:fill="auto"/>
          </w:tcPr>
          <w:p w:rsidR="00B646CF" w:rsidRPr="001E19DD" w:rsidRDefault="00B646CF" w:rsidP="00B646CF">
            <w:pPr>
              <w:rPr>
                <w:b/>
              </w:rPr>
            </w:pPr>
            <w:r w:rsidRPr="001E19DD">
              <w:rPr>
                <w:b/>
              </w:rPr>
              <w:lastRenderedPageBreak/>
              <w:t>Всего</w:t>
            </w:r>
          </w:p>
        </w:tc>
        <w:tc>
          <w:tcPr>
            <w:tcW w:w="1656" w:type="dxa"/>
            <w:shd w:val="clear" w:color="auto" w:fill="auto"/>
            <w:vAlign w:val="bottom"/>
          </w:tcPr>
          <w:p w:rsidR="00B646CF" w:rsidRPr="001E19DD" w:rsidRDefault="00B646CF" w:rsidP="00B646CF">
            <w:pPr>
              <w:jc w:val="center"/>
              <w:rPr>
                <w:b/>
                <w:bCs/>
                <w:color w:val="000000"/>
              </w:rPr>
            </w:pPr>
            <w:r>
              <w:rPr>
                <w:b/>
                <w:bCs/>
                <w:color w:val="000000"/>
              </w:rPr>
              <w:t>113 114,52527</w:t>
            </w:r>
          </w:p>
        </w:tc>
        <w:tc>
          <w:tcPr>
            <w:tcW w:w="1727" w:type="dxa"/>
            <w:shd w:val="clear" w:color="auto" w:fill="auto"/>
            <w:vAlign w:val="bottom"/>
          </w:tcPr>
          <w:p w:rsidR="00B646CF" w:rsidRPr="001E19DD" w:rsidRDefault="00B646CF" w:rsidP="00B646CF">
            <w:pPr>
              <w:jc w:val="center"/>
              <w:rPr>
                <w:b/>
                <w:bCs/>
                <w:color w:val="000000"/>
              </w:rPr>
            </w:pPr>
            <w:r>
              <w:rPr>
                <w:b/>
                <w:bCs/>
                <w:color w:val="000000"/>
              </w:rPr>
              <w:t>16 900,00000</w:t>
            </w:r>
          </w:p>
        </w:tc>
        <w:tc>
          <w:tcPr>
            <w:tcW w:w="1727" w:type="dxa"/>
            <w:shd w:val="clear" w:color="auto" w:fill="auto"/>
          </w:tcPr>
          <w:p w:rsidR="00B646CF" w:rsidRDefault="00B646CF" w:rsidP="00B646CF">
            <w:r>
              <w:rPr>
                <w:b/>
                <w:bCs/>
                <w:color w:val="000000"/>
              </w:rPr>
              <w:t>13 794,97667</w:t>
            </w:r>
          </w:p>
        </w:tc>
        <w:tc>
          <w:tcPr>
            <w:tcW w:w="1727" w:type="dxa"/>
            <w:shd w:val="clear" w:color="auto" w:fill="auto"/>
          </w:tcPr>
          <w:p w:rsidR="00B646CF" w:rsidRDefault="00B646CF" w:rsidP="00B646CF">
            <w:pPr>
              <w:jc w:val="center"/>
            </w:pPr>
            <w:r>
              <w:rPr>
                <w:b/>
                <w:bCs/>
                <w:color w:val="000000"/>
              </w:rPr>
              <w:t>20 257,57946</w:t>
            </w:r>
          </w:p>
        </w:tc>
        <w:tc>
          <w:tcPr>
            <w:tcW w:w="1727" w:type="dxa"/>
            <w:shd w:val="clear" w:color="auto" w:fill="auto"/>
          </w:tcPr>
          <w:p w:rsidR="00B646CF" w:rsidRDefault="00B646CF" w:rsidP="00B646CF">
            <w:r>
              <w:rPr>
                <w:b/>
                <w:bCs/>
                <w:color w:val="000000"/>
              </w:rPr>
              <w:t>33 580,98457</w:t>
            </w:r>
          </w:p>
        </w:tc>
        <w:tc>
          <w:tcPr>
            <w:tcW w:w="1727" w:type="dxa"/>
            <w:shd w:val="clear" w:color="auto" w:fill="auto"/>
          </w:tcPr>
          <w:p w:rsidR="00B646CF" w:rsidRDefault="00B646CF" w:rsidP="00B646CF">
            <w:r>
              <w:rPr>
                <w:b/>
                <w:bCs/>
                <w:color w:val="000000"/>
              </w:rPr>
              <w:t>28 580,98457</w:t>
            </w:r>
          </w:p>
        </w:tc>
      </w:tr>
      <w:tr w:rsidR="00B646CF" w:rsidRPr="001E19DD" w:rsidTr="00417173">
        <w:tc>
          <w:tcPr>
            <w:tcW w:w="757" w:type="dxa"/>
            <w:vMerge/>
            <w:shd w:val="clear" w:color="auto" w:fill="auto"/>
          </w:tcPr>
          <w:p w:rsidR="00B646CF" w:rsidRPr="001E19DD" w:rsidRDefault="00B646CF" w:rsidP="00B646CF">
            <w:pPr>
              <w:jc w:val="center"/>
            </w:pPr>
          </w:p>
        </w:tc>
        <w:tc>
          <w:tcPr>
            <w:tcW w:w="2478" w:type="dxa"/>
            <w:gridSpan w:val="2"/>
            <w:vMerge/>
            <w:shd w:val="clear" w:color="auto" w:fill="auto"/>
          </w:tcPr>
          <w:p w:rsidR="00B646CF" w:rsidRPr="001E19DD" w:rsidRDefault="00B646CF" w:rsidP="00B646CF">
            <w:pPr>
              <w:jc w:val="center"/>
            </w:pPr>
          </w:p>
        </w:tc>
        <w:tc>
          <w:tcPr>
            <w:tcW w:w="2472" w:type="dxa"/>
            <w:shd w:val="clear" w:color="auto" w:fill="auto"/>
          </w:tcPr>
          <w:p w:rsidR="00B646CF" w:rsidRPr="001E19DD" w:rsidRDefault="00B646CF" w:rsidP="00B646CF">
            <w:pPr>
              <w:rPr>
                <w:b/>
              </w:rPr>
            </w:pPr>
            <w:r w:rsidRPr="001E19DD">
              <w:t>за счет средств федерального бюджета</w:t>
            </w:r>
          </w:p>
        </w:tc>
        <w:tc>
          <w:tcPr>
            <w:tcW w:w="1656" w:type="dxa"/>
            <w:shd w:val="clear" w:color="auto" w:fill="auto"/>
            <w:vAlign w:val="bottom"/>
          </w:tcPr>
          <w:p w:rsidR="00B646CF" w:rsidRPr="001E19DD" w:rsidRDefault="00B646CF" w:rsidP="00B646CF">
            <w:pPr>
              <w:jc w:val="center"/>
              <w:rPr>
                <w:bCs/>
                <w:color w:val="000000"/>
              </w:rPr>
            </w:pPr>
            <w:r>
              <w:rPr>
                <w:bCs/>
                <w:color w:val="000000"/>
              </w:rPr>
              <w:t>0,00000</w:t>
            </w:r>
          </w:p>
        </w:tc>
        <w:tc>
          <w:tcPr>
            <w:tcW w:w="1727" w:type="dxa"/>
            <w:shd w:val="clear" w:color="auto" w:fill="auto"/>
            <w:vAlign w:val="bottom"/>
          </w:tcPr>
          <w:p w:rsidR="00B646CF" w:rsidRPr="001E19DD" w:rsidRDefault="00B646CF" w:rsidP="00B646CF">
            <w:pPr>
              <w:jc w:val="center"/>
              <w:rPr>
                <w:bCs/>
                <w:color w:val="000000"/>
              </w:rPr>
            </w:pPr>
            <w:r>
              <w:rPr>
                <w:bCs/>
                <w:color w:val="000000"/>
              </w:rPr>
              <w:t>0,00000</w:t>
            </w:r>
          </w:p>
        </w:tc>
        <w:tc>
          <w:tcPr>
            <w:tcW w:w="1727" w:type="dxa"/>
            <w:shd w:val="clear" w:color="auto" w:fill="auto"/>
            <w:vAlign w:val="bottom"/>
          </w:tcPr>
          <w:p w:rsidR="00B646CF" w:rsidRPr="001E19DD" w:rsidRDefault="00B646CF" w:rsidP="00B646CF">
            <w:pPr>
              <w:jc w:val="center"/>
              <w:rPr>
                <w:bCs/>
                <w:color w:val="000000"/>
              </w:rPr>
            </w:pPr>
            <w:r>
              <w:rPr>
                <w:bCs/>
                <w:color w:val="000000"/>
              </w:rPr>
              <w:t>0,00000</w:t>
            </w:r>
          </w:p>
        </w:tc>
        <w:tc>
          <w:tcPr>
            <w:tcW w:w="1727" w:type="dxa"/>
            <w:shd w:val="clear" w:color="auto" w:fill="auto"/>
            <w:vAlign w:val="bottom"/>
          </w:tcPr>
          <w:p w:rsidR="00B646CF" w:rsidRPr="001E19DD" w:rsidRDefault="00B646CF" w:rsidP="00B646CF">
            <w:pPr>
              <w:jc w:val="center"/>
              <w:rPr>
                <w:bCs/>
                <w:color w:val="000000"/>
              </w:rPr>
            </w:pPr>
            <w:r>
              <w:rPr>
                <w:bCs/>
                <w:color w:val="000000"/>
              </w:rPr>
              <w:t>0,00000</w:t>
            </w:r>
          </w:p>
        </w:tc>
        <w:tc>
          <w:tcPr>
            <w:tcW w:w="1727" w:type="dxa"/>
            <w:shd w:val="clear" w:color="auto" w:fill="auto"/>
            <w:vAlign w:val="bottom"/>
          </w:tcPr>
          <w:p w:rsidR="00B646CF" w:rsidRPr="001E19DD" w:rsidRDefault="00B646CF" w:rsidP="00B646CF">
            <w:pPr>
              <w:jc w:val="center"/>
              <w:rPr>
                <w:bCs/>
                <w:color w:val="000000"/>
              </w:rPr>
            </w:pPr>
            <w:r>
              <w:rPr>
                <w:bCs/>
                <w:color w:val="000000"/>
              </w:rPr>
              <w:t>0,00000</w:t>
            </w:r>
          </w:p>
        </w:tc>
        <w:tc>
          <w:tcPr>
            <w:tcW w:w="1727" w:type="dxa"/>
            <w:shd w:val="clear" w:color="auto" w:fill="auto"/>
            <w:vAlign w:val="bottom"/>
          </w:tcPr>
          <w:p w:rsidR="00B646CF" w:rsidRPr="001E19DD" w:rsidRDefault="00B646CF" w:rsidP="00B646CF">
            <w:pPr>
              <w:jc w:val="center"/>
              <w:rPr>
                <w:bCs/>
                <w:color w:val="000000"/>
              </w:rPr>
            </w:pPr>
            <w:r>
              <w:rPr>
                <w:bCs/>
                <w:color w:val="000000"/>
              </w:rPr>
              <w:t>0,00000</w:t>
            </w:r>
          </w:p>
        </w:tc>
      </w:tr>
      <w:tr w:rsidR="00B646CF" w:rsidRPr="001E19DD" w:rsidTr="00417173">
        <w:tc>
          <w:tcPr>
            <w:tcW w:w="757" w:type="dxa"/>
            <w:vMerge/>
            <w:shd w:val="clear" w:color="auto" w:fill="auto"/>
          </w:tcPr>
          <w:p w:rsidR="00B646CF" w:rsidRPr="001E19DD" w:rsidRDefault="00B646CF" w:rsidP="00B646CF">
            <w:pPr>
              <w:jc w:val="center"/>
            </w:pPr>
          </w:p>
        </w:tc>
        <w:tc>
          <w:tcPr>
            <w:tcW w:w="2478" w:type="dxa"/>
            <w:gridSpan w:val="2"/>
            <w:vMerge/>
            <w:shd w:val="clear" w:color="auto" w:fill="auto"/>
          </w:tcPr>
          <w:p w:rsidR="00B646CF" w:rsidRPr="001E19DD" w:rsidRDefault="00B646CF" w:rsidP="00B646CF">
            <w:pPr>
              <w:jc w:val="center"/>
            </w:pPr>
          </w:p>
        </w:tc>
        <w:tc>
          <w:tcPr>
            <w:tcW w:w="2472" w:type="dxa"/>
            <w:shd w:val="clear" w:color="auto" w:fill="auto"/>
          </w:tcPr>
          <w:p w:rsidR="00B646CF" w:rsidRPr="001E19DD" w:rsidRDefault="00B646CF" w:rsidP="00B646CF">
            <w:pPr>
              <w:rPr>
                <w:b/>
              </w:rPr>
            </w:pPr>
            <w:r w:rsidRPr="001E19DD">
              <w:t>за счет средств краевого бюджета</w:t>
            </w:r>
          </w:p>
        </w:tc>
        <w:tc>
          <w:tcPr>
            <w:tcW w:w="1656" w:type="dxa"/>
            <w:shd w:val="clear" w:color="auto" w:fill="auto"/>
            <w:vAlign w:val="bottom"/>
          </w:tcPr>
          <w:p w:rsidR="00B646CF" w:rsidRPr="001E19DD" w:rsidRDefault="00B646CF" w:rsidP="00B646CF">
            <w:pPr>
              <w:jc w:val="center"/>
              <w:rPr>
                <w:bCs/>
                <w:color w:val="000000"/>
              </w:rPr>
            </w:pPr>
            <w:r>
              <w:rPr>
                <w:bCs/>
                <w:color w:val="000000"/>
              </w:rPr>
              <w:t>11 375,00000</w:t>
            </w:r>
          </w:p>
        </w:tc>
        <w:tc>
          <w:tcPr>
            <w:tcW w:w="1727" w:type="dxa"/>
            <w:shd w:val="clear" w:color="auto" w:fill="auto"/>
            <w:vAlign w:val="bottom"/>
          </w:tcPr>
          <w:p w:rsidR="00B646CF" w:rsidRPr="001E19DD" w:rsidRDefault="00B646CF" w:rsidP="00B646CF">
            <w:pPr>
              <w:jc w:val="center"/>
              <w:rPr>
                <w:bCs/>
                <w:color w:val="000000"/>
              </w:rPr>
            </w:pPr>
            <w:r>
              <w:rPr>
                <w:bCs/>
                <w:color w:val="000000"/>
              </w:rPr>
              <w:t>1 375,00000</w:t>
            </w:r>
          </w:p>
        </w:tc>
        <w:tc>
          <w:tcPr>
            <w:tcW w:w="1727" w:type="dxa"/>
            <w:shd w:val="clear" w:color="auto" w:fill="auto"/>
            <w:vAlign w:val="bottom"/>
          </w:tcPr>
          <w:p w:rsidR="00B646CF" w:rsidRPr="001E19DD" w:rsidRDefault="00B646CF" w:rsidP="00B646CF">
            <w:pPr>
              <w:jc w:val="center"/>
              <w:rPr>
                <w:bCs/>
                <w:color w:val="000000"/>
              </w:rPr>
            </w:pPr>
            <w:r>
              <w:rPr>
                <w:bCs/>
                <w:color w:val="000000"/>
              </w:rPr>
              <w:t>0,00000</w:t>
            </w:r>
          </w:p>
        </w:tc>
        <w:tc>
          <w:tcPr>
            <w:tcW w:w="1727" w:type="dxa"/>
            <w:shd w:val="clear" w:color="auto" w:fill="auto"/>
            <w:vAlign w:val="bottom"/>
          </w:tcPr>
          <w:p w:rsidR="00B646CF" w:rsidRPr="001E19DD" w:rsidRDefault="00B646CF" w:rsidP="00B646CF">
            <w:pPr>
              <w:jc w:val="center"/>
              <w:rPr>
                <w:bCs/>
                <w:color w:val="000000"/>
              </w:rPr>
            </w:pPr>
            <w:r>
              <w:rPr>
                <w:bCs/>
                <w:color w:val="000000"/>
              </w:rPr>
              <w:t>5 000,00000</w:t>
            </w:r>
          </w:p>
        </w:tc>
        <w:tc>
          <w:tcPr>
            <w:tcW w:w="1727" w:type="dxa"/>
            <w:shd w:val="clear" w:color="auto" w:fill="auto"/>
            <w:vAlign w:val="bottom"/>
          </w:tcPr>
          <w:p w:rsidR="00B646CF" w:rsidRPr="001E19DD" w:rsidRDefault="00B646CF" w:rsidP="00B646CF">
            <w:pPr>
              <w:jc w:val="center"/>
              <w:rPr>
                <w:bCs/>
                <w:color w:val="000000"/>
              </w:rPr>
            </w:pPr>
            <w:r>
              <w:rPr>
                <w:bCs/>
                <w:color w:val="000000"/>
              </w:rPr>
              <w:t>5 000,00000</w:t>
            </w:r>
          </w:p>
        </w:tc>
        <w:tc>
          <w:tcPr>
            <w:tcW w:w="1727" w:type="dxa"/>
            <w:shd w:val="clear" w:color="auto" w:fill="auto"/>
            <w:vAlign w:val="bottom"/>
          </w:tcPr>
          <w:p w:rsidR="00B646CF" w:rsidRPr="001E19DD" w:rsidRDefault="00B646CF" w:rsidP="00B646CF">
            <w:pPr>
              <w:jc w:val="center"/>
              <w:rPr>
                <w:bCs/>
                <w:color w:val="000000"/>
              </w:rPr>
            </w:pPr>
            <w:r>
              <w:rPr>
                <w:bCs/>
                <w:color w:val="000000"/>
              </w:rPr>
              <w:t>0,00000</w:t>
            </w:r>
          </w:p>
        </w:tc>
      </w:tr>
      <w:tr w:rsidR="00B646CF" w:rsidRPr="001E19DD" w:rsidTr="00417173">
        <w:tc>
          <w:tcPr>
            <w:tcW w:w="757" w:type="dxa"/>
            <w:vMerge/>
            <w:shd w:val="clear" w:color="auto" w:fill="auto"/>
          </w:tcPr>
          <w:p w:rsidR="00B646CF" w:rsidRPr="001E19DD" w:rsidRDefault="00B646CF" w:rsidP="00B646CF">
            <w:pPr>
              <w:jc w:val="center"/>
            </w:pPr>
          </w:p>
        </w:tc>
        <w:tc>
          <w:tcPr>
            <w:tcW w:w="2478" w:type="dxa"/>
            <w:gridSpan w:val="2"/>
            <w:vMerge/>
            <w:shd w:val="clear" w:color="auto" w:fill="auto"/>
          </w:tcPr>
          <w:p w:rsidR="00B646CF" w:rsidRPr="001E19DD" w:rsidRDefault="00B646CF" w:rsidP="00B646CF">
            <w:pPr>
              <w:jc w:val="center"/>
            </w:pPr>
          </w:p>
        </w:tc>
        <w:tc>
          <w:tcPr>
            <w:tcW w:w="2472" w:type="dxa"/>
            <w:shd w:val="clear" w:color="auto" w:fill="auto"/>
          </w:tcPr>
          <w:p w:rsidR="00B646CF" w:rsidRPr="001E19DD" w:rsidRDefault="00B646CF" w:rsidP="00B646CF">
            <w:pPr>
              <w:rPr>
                <w:b/>
              </w:rPr>
            </w:pPr>
            <w:r w:rsidRPr="001E19DD">
              <w:t>за счет районного бюджета</w:t>
            </w:r>
          </w:p>
        </w:tc>
        <w:tc>
          <w:tcPr>
            <w:tcW w:w="1656" w:type="dxa"/>
            <w:shd w:val="clear" w:color="auto" w:fill="auto"/>
            <w:vAlign w:val="bottom"/>
          </w:tcPr>
          <w:p w:rsidR="00B646CF" w:rsidRPr="001E19DD" w:rsidRDefault="00B646CF" w:rsidP="00B646CF">
            <w:pPr>
              <w:jc w:val="center"/>
              <w:rPr>
                <w:bCs/>
                <w:color w:val="000000"/>
              </w:rPr>
            </w:pPr>
            <w:r>
              <w:rPr>
                <w:bCs/>
                <w:color w:val="000000"/>
              </w:rPr>
              <w:t>15 000,00000</w:t>
            </w:r>
          </w:p>
        </w:tc>
        <w:tc>
          <w:tcPr>
            <w:tcW w:w="1727" w:type="dxa"/>
            <w:shd w:val="clear" w:color="auto" w:fill="auto"/>
            <w:vAlign w:val="bottom"/>
          </w:tcPr>
          <w:p w:rsidR="00B646CF" w:rsidRPr="001E19DD" w:rsidRDefault="00B646CF" w:rsidP="00B646CF">
            <w:pPr>
              <w:jc w:val="center"/>
              <w:rPr>
                <w:bCs/>
                <w:color w:val="000000"/>
              </w:rPr>
            </w:pPr>
            <w:r>
              <w:rPr>
                <w:bCs/>
                <w:color w:val="000000"/>
              </w:rPr>
              <w:t>0,00000</w:t>
            </w:r>
          </w:p>
        </w:tc>
        <w:tc>
          <w:tcPr>
            <w:tcW w:w="1727" w:type="dxa"/>
            <w:shd w:val="clear" w:color="auto" w:fill="auto"/>
            <w:vAlign w:val="bottom"/>
          </w:tcPr>
          <w:p w:rsidR="00B646CF" w:rsidRPr="001E19DD" w:rsidRDefault="00B646CF" w:rsidP="00B646CF">
            <w:pPr>
              <w:jc w:val="center"/>
              <w:rPr>
                <w:bCs/>
                <w:color w:val="000000"/>
              </w:rPr>
            </w:pPr>
            <w:r>
              <w:rPr>
                <w:bCs/>
                <w:color w:val="000000"/>
              </w:rPr>
              <w:t>0,00000</w:t>
            </w:r>
          </w:p>
        </w:tc>
        <w:tc>
          <w:tcPr>
            <w:tcW w:w="1727" w:type="dxa"/>
            <w:shd w:val="clear" w:color="auto" w:fill="auto"/>
            <w:vAlign w:val="bottom"/>
          </w:tcPr>
          <w:p w:rsidR="00B646CF" w:rsidRPr="001E19DD" w:rsidRDefault="00B646CF" w:rsidP="00B646CF">
            <w:pPr>
              <w:jc w:val="center"/>
              <w:rPr>
                <w:bCs/>
                <w:color w:val="000000"/>
              </w:rPr>
            </w:pPr>
            <w:r>
              <w:rPr>
                <w:bCs/>
                <w:color w:val="000000"/>
              </w:rPr>
              <w:t>5 000,00000</w:t>
            </w:r>
          </w:p>
        </w:tc>
        <w:tc>
          <w:tcPr>
            <w:tcW w:w="1727" w:type="dxa"/>
            <w:shd w:val="clear" w:color="auto" w:fill="auto"/>
            <w:vAlign w:val="bottom"/>
          </w:tcPr>
          <w:p w:rsidR="00B646CF" w:rsidRPr="001E19DD" w:rsidRDefault="00B646CF" w:rsidP="00B646CF">
            <w:pPr>
              <w:jc w:val="center"/>
              <w:rPr>
                <w:bCs/>
                <w:color w:val="000000"/>
              </w:rPr>
            </w:pPr>
            <w:r>
              <w:rPr>
                <w:bCs/>
                <w:color w:val="000000"/>
              </w:rPr>
              <w:t>5 000,00000</w:t>
            </w:r>
          </w:p>
        </w:tc>
        <w:tc>
          <w:tcPr>
            <w:tcW w:w="1727" w:type="dxa"/>
            <w:shd w:val="clear" w:color="auto" w:fill="auto"/>
            <w:vAlign w:val="bottom"/>
          </w:tcPr>
          <w:p w:rsidR="00B646CF" w:rsidRPr="001E19DD" w:rsidRDefault="00B646CF" w:rsidP="00B646CF">
            <w:pPr>
              <w:jc w:val="center"/>
              <w:rPr>
                <w:bCs/>
                <w:color w:val="000000"/>
              </w:rPr>
            </w:pPr>
            <w:r>
              <w:rPr>
                <w:bCs/>
                <w:color w:val="000000"/>
              </w:rPr>
              <w:t>5 000,00000</w:t>
            </w:r>
          </w:p>
        </w:tc>
      </w:tr>
      <w:tr w:rsidR="00B646CF" w:rsidRPr="001E19DD" w:rsidTr="00417173">
        <w:tc>
          <w:tcPr>
            <w:tcW w:w="757" w:type="dxa"/>
            <w:vMerge/>
            <w:shd w:val="clear" w:color="auto" w:fill="auto"/>
          </w:tcPr>
          <w:p w:rsidR="00B646CF" w:rsidRPr="001E19DD" w:rsidRDefault="00B646CF" w:rsidP="00B646CF">
            <w:pPr>
              <w:jc w:val="center"/>
            </w:pPr>
          </w:p>
        </w:tc>
        <w:tc>
          <w:tcPr>
            <w:tcW w:w="2478" w:type="dxa"/>
            <w:gridSpan w:val="2"/>
            <w:vMerge/>
            <w:shd w:val="clear" w:color="auto" w:fill="auto"/>
          </w:tcPr>
          <w:p w:rsidR="00B646CF" w:rsidRPr="001E19DD" w:rsidRDefault="00B646CF" w:rsidP="00B646CF">
            <w:pPr>
              <w:jc w:val="center"/>
            </w:pPr>
          </w:p>
        </w:tc>
        <w:tc>
          <w:tcPr>
            <w:tcW w:w="2472" w:type="dxa"/>
            <w:shd w:val="clear" w:color="auto" w:fill="auto"/>
          </w:tcPr>
          <w:p w:rsidR="00B646CF" w:rsidRPr="001E19DD" w:rsidRDefault="00B646CF" w:rsidP="00B646CF">
            <w:pPr>
              <w:rPr>
                <w:b/>
              </w:rPr>
            </w:pPr>
            <w:r w:rsidRPr="001E19DD">
              <w:t>за счет средств бюджетов поселений</w:t>
            </w:r>
          </w:p>
        </w:tc>
        <w:tc>
          <w:tcPr>
            <w:tcW w:w="1656" w:type="dxa"/>
            <w:shd w:val="clear" w:color="auto" w:fill="auto"/>
            <w:vAlign w:val="bottom"/>
          </w:tcPr>
          <w:p w:rsidR="00B646CF" w:rsidRPr="001E19DD" w:rsidRDefault="00B646CF" w:rsidP="00B646CF">
            <w:pPr>
              <w:jc w:val="center"/>
              <w:rPr>
                <w:bCs/>
                <w:color w:val="000000"/>
              </w:rPr>
            </w:pPr>
            <w:r>
              <w:rPr>
                <w:bCs/>
                <w:color w:val="000000"/>
              </w:rPr>
              <w:t>86 739,52527</w:t>
            </w:r>
          </w:p>
        </w:tc>
        <w:tc>
          <w:tcPr>
            <w:tcW w:w="1727" w:type="dxa"/>
            <w:shd w:val="clear" w:color="auto" w:fill="auto"/>
            <w:vAlign w:val="bottom"/>
          </w:tcPr>
          <w:p w:rsidR="00B646CF" w:rsidRPr="001E19DD" w:rsidRDefault="00B646CF" w:rsidP="00B646CF">
            <w:pPr>
              <w:jc w:val="center"/>
              <w:rPr>
                <w:bCs/>
                <w:color w:val="000000"/>
              </w:rPr>
            </w:pPr>
            <w:r>
              <w:rPr>
                <w:bCs/>
                <w:color w:val="000000"/>
              </w:rPr>
              <w:t>15 525,00000</w:t>
            </w:r>
          </w:p>
        </w:tc>
        <w:tc>
          <w:tcPr>
            <w:tcW w:w="1727" w:type="dxa"/>
            <w:shd w:val="clear" w:color="auto" w:fill="auto"/>
            <w:vAlign w:val="bottom"/>
          </w:tcPr>
          <w:p w:rsidR="00B646CF" w:rsidRPr="001E19DD" w:rsidRDefault="00B646CF" w:rsidP="00B646CF">
            <w:pPr>
              <w:jc w:val="center"/>
              <w:rPr>
                <w:bCs/>
                <w:color w:val="000000"/>
              </w:rPr>
            </w:pPr>
            <w:r>
              <w:rPr>
                <w:bCs/>
                <w:color w:val="000000"/>
              </w:rPr>
              <w:t>13 794,97667</w:t>
            </w:r>
          </w:p>
        </w:tc>
        <w:tc>
          <w:tcPr>
            <w:tcW w:w="1727" w:type="dxa"/>
            <w:shd w:val="clear" w:color="auto" w:fill="auto"/>
            <w:vAlign w:val="bottom"/>
          </w:tcPr>
          <w:p w:rsidR="00B646CF" w:rsidRPr="001E19DD" w:rsidRDefault="00B646CF" w:rsidP="00B646CF">
            <w:pPr>
              <w:jc w:val="center"/>
              <w:rPr>
                <w:bCs/>
                <w:color w:val="000000"/>
              </w:rPr>
            </w:pPr>
            <w:r>
              <w:rPr>
                <w:bCs/>
                <w:color w:val="000000"/>
              </w:rPr>
              <w:t>10 257,57946</w:t>
            </w:r>
          </w:p>
        </w:tc>
        <w:tc>
          <w:tcPr>
            <w:tcW w:w="1727" w:type="dxa"/>
            <w:shd w:val="clear" w:color="auto" w:fill="auto"/>
            <w:vAlign w:val="bottom"/>
          </w:tcPr>
          <w:p w:rsidR="00B646CF" w:rsidRPr="001E19DD" w:rsidRDefault="00B646CF" w:rsidP="00B646CF">
            <w:pPr>
              <w:jc w:val="center"/>
              <w:rPr>
                <w:bCs/>
                <w:color w:val="000000"/>
              </w:rPr>
            </w:pPr>
            <w:r>
              <w:rPr>
                <w:bCs/>
                <w:color w:val="000000"/>
              </w:rPr>
              <w:t>23 580,98457</w:t>
            </w:r>
          </w:p>
        </w:tc>
        <w:tc>
          <w:tcPr>
            <w:tcW w:w="1727" w:type="dxa"/>
            <w:shd w:val="clear" w:color="auto" w:fill="auto"/>
            <w:vAlign w:val="bottom"/>
          </w:tcPr>
          <w:p w:rsidR="00B646CF" w:rsidRPr="001E19DD" w:rsidRDefault="00B646CF" w:rsidP="00B646CF">
            <w:pPr>
              <w:jc w:val="center"/>
              <w:rPr>
                <w:bCs/>
                <w:color w:val="000000"/>
              </w:rPr>
            </w:pPr>
            <w:r>
              <w:rPr>
                <w:bCs/>
                <w:color w:val="000000"/>
              </w:rPr>
              <w:t>23 580,98457</w:t>
            </w:r>
          </w:p>
        </w:tc>
      </w:tr>
      <w:tr w:rsidR="00B646CF" w:rsidRPr="001E19DD" w:rsidTr="00417173">
        <w:tc>
          <w:tcPr>
            <w:tcW w:w="757" w:type="dxa"/>
            <w:vMerge/>
            <w:shd w:val="clear" w:color="auto" w:fill="auto"/>
          </w:tcPr>
          <w:p w:rsidR="00B646CF" w:rsidRPr="001E19DD" w:rsidRDefault="00B646CF" w:rsidP="00B646CF">
            <w:pPr>
              <w:jc w:val="center"/>
            </w:pPr>
          </w:p>
        </w:tc>
        <w:tc>
          <w:tcPr>
            <w:tcW w:w="2478" w:type="dxa"/>
            <w:gridSpan w:val="2"/>
            <w:vMerge/>
            <w:shd w:val="clear" w:color="auto" w:fill="auto"/>
          </w:tcPr>
          <w:p w:rsidR="00B646CF" w:rsidRPr="001E19DD" w:rsidRDefault="00B646CF" w:rsidP="00B646CF">
            <w:pPr>
              <w:jc w:val="center"/>
            </w:pPr>
          </w:p>
        </w:tc>
        <w:tc>
          <w:tcPr>
            <w:tcW w:w="2472" w:type="dxa"/>
            <w:shd w:val="clear" w:color="auto" w:fill="auto"/>
          </w:tcPr>
          <w:p w:rsidR="00B646CF" w:rsidRPr="001E19DD" w:rsidRDefault="00B646CF" w:rsidP="00B646CF">
            <w:pPr>
              <w:rPr>
                <w:b/>
              </w:rPr>
            </w:pPr>
            <w:r w:rsidRPr="001E19DD">
              <w:t>за счет средств внебюджетных фондов</w:t>
            </w:r>
          </w:p>
        </w:tc>
        <w:tc>
          <w:tcPr>
            <w:tcW w:w="1656" w:type="dxa"/>
            <w:shd w:val="clear" w:color="auto" w:fill="auto"/>
            <w:vAlign w:val="bottom"/>
          </w:tcPr>
          <w:p w:rsidR="00B646CF" w:rsidRPr="001E19DD" w:rsidRDefault="00B646CF" w:rsidP="00B646CF">
            <w:pPr>
              <w:jc w:val="center"/>
              <w:rPr>
                <w:bCs/>
                <w:color w:val="000000"/>
              </w:rPr>
            </w:pPr>
            <w:r>
              <w:rPr>
                <w:bCs/>
                <w:color w:val="000000"/>
              </w:rPr>
              <w:t>0,00000</w:t>
            </w:r>
          </w:p>
        </w:tc>
        <w:tc>
          <w:tcPr>
            <w:tcW w:w="1727" w:type="dxa"/>
            <w:shd w:val="clear" w:color="auto" w:fill="auto"/>
            <w:vAlign w:val="bottom"/>
          </w:tcPr>
          <w:p w:rsidR="00B646CF" w:rsidRPr="001E19DD" w:rsidRDefault="00B646CF" w:rsidP="00B646CF">
            <w:pPr>
              <w:jc w:val="center"/>
              <w:rPr>
                <w:bCs/>
                <w:color w:val="000000"/>
              </w:rPr>
            </w:pPr>
            <w:r>
              <w:rPr>
                <w:bCs/>
                <w:color w:val="000000"/>
              </w:rPr>
              <w:t>0,00000</w:t>
            </w:r>
          </w:p>
        </w:tc>
        <w:tc>
          <w:tcPr>
            <w:tcW w:w="1727" w:type="dxa"/>
            <w:shd w:val="clear" w:color="auto" w:fill="auto"/>
            <w:vAlign w:val="bottom"/>
          </w:tcPr>
          <w:p w:rsidR="00B646CF" w:rsidRPr="001E19DD" w:rsidRDefault="00B646CF" w:rsidP="00B646CF">
            <w:pPr>
              <w:jc w:val="center"/>
              <w:rPr>
                <w:bCs/>
                <w:color w:val="000000"/>
              </w:rPr>
            </w:pPr>
            <w:r>
              <w:rPr>
                <w:bCs/>
                <w:color w:val="000000"/>
              </w:rPr>
              <w:t>0,00000</w:t>
            </w:r>
          </w:p>
        </w:tc>
        <w:tc>
          <w:tcPr>
            <w:tcW w:w="1727" w:type="dxa"/>
            <w:shd w:val="clear" w:color="auto" w:fill="auto"/>
            <w:vAlign w:val="bottom"/>
          </w:tcPr>
          <w:p w:rsidR="00B646CF" w:rsidRPr="001E19DD" w:rsidRDefault="00B646CF" w:rsidP="00B646CF">
            <w:pPr>
              <w:jc w:val="center"/>
              <w:rPr>
                <w:bCs/>
                <w:color w:val="000000"/>
              </w:rPr>
            </w:pPr>
            <w:r>
              <w:rPr>
                <w:bCs/>
                <w:color w:val="000000"/>
              </w:rPr>
              <w:t>0,00000</w:t>
            </w:r>
          </w:p>
        </w:tc>
        <w:tc>
          <w:tcPr>
            <w:tcW w:w="1727" w:type="dxa"/>
            <w:shd w:val="clear" w:color="auto" w:fill="auto"/>
            <w:vAlign w:val="bottom"/>
          </w:tcPr>
          <w:p w:rsidR="00B646CF" w:rsidRPr="001E19DD" w:rsidRDefault="00B646CF" w:rsidP="00B646CF">
            <w:pPr>
              <w:jc w:val="center"/>
              <w:rPr>
                <w:bCs/>
                <w:color w:val="000000"/>
              </w:rPr>
            </w:pPr>
            <w:r>
              <w:rPr>
                <w:bCs/>
                <w:color w:val="000000"/>
              </w:rPr>
              <w:t>0,00000</w:t>
            </w:r>
          </w:p>
        </w:tc>
        <w:tc>
          <w:tcPr>
            <w:tcW w:w="1727" w:type="dxa"/>
            <w:shd w:val="clear" w:color="auto" w:fill="auto"/>
            <w:vAlign w:val="bottom"/>
          </w:tcPr>
          <w:p w:rsidR="00B646CF" w:rsidRPr="001E19DD" w:rsidRDefault="00B646CF" w:rsidP="00B646CF">
            <w:pPr>
              <w:jc w:val="center"/>
              <w:rPr>
                <w:bCs/>
                <w:color w:val="000000"/>
              </w:rPr>
            </w:pPr>
            <w:r>
              <w:rPr>
                <w:bCs/>
                <w:color w:val="000000"/>
              </w:rPr>
              <w:t>0,00000</w:t>
            </w:r>
          </w:p>
        </w:tc>
      </w:tr>
      <w:tr w:rsidR="00851A1B" w:rsidRPr="001E19DD" w:rsidTr="00417173">
        <w:tc>
          <w:tcPr>
            <w:tcW w:w="757" w:type="dxa"/>
            <w:vMerge w:val="restart"/>
            <w:shd w:val="clear" w:color="auto" w:fill="auto"/>
          </w:tcPr>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r>
              <w:t>1.1.2.</w:t>
            </w:r>
          </w:p>
          <w:p w:rsidR="00851A1B" w:rsidRDefault="00851A1B" w:rsidP="00851A1B">
            <w:pPr>
              <w:jc w:val="center"/>
            </w:pPr>
          </w:p>
          <w:p w:rsidR="00851A1B" w:rsidRPr="001E19DD" w:rsidRDefault="00851A1B" w:rsidP="00851A1B">
            <w:pPr>
              <w:jc w:val="center"/>
            </w:pPr>
          </w:p>
        </w:tc>
        <w:tc>
          <w:tcPr>
            <w:tcW w:w="2478" w:type="dxa"/>
            <w:gridSpan w:val="2"/>
            <w:vMerge w:val="restart"/>
            <w:shd w:val="clear" w:color="auto" w:fill="auto"/>
          </w:tcPr>
          <w:p w:rsidR="00851A1B" w:rsidRDefault="00851A1B" w:rsidP="00851A1B">
            <w:pPr>
              <w:jc w:val="center"/>
            </w:pPr>
          </w:p>
          <w:p w:rsidR="00851A1B" w:rsidRDefault="00851A1B" w:rsidP="00851A1B">
            <w:pPr>
              <w:jc w:val="center"/>
            </w:pPr>
          </w:p>
          <w:p w:rsidR="00851A1B" w:rsidRPr="001E19DD" w:rsidRDefault="00851A1B" w:rsidP="00851A1B">
            <w:r w:rsidRPr="00314C43">
              <w:t>Подмероприятие 1.2:               "Разметка дорог общего пользования местного значения Усть-Камчатского сельского поселения"</w:t>
            </w:r>
          </w:p>
        </w:tc>
        <w:tc>
          <w:tcPr>
            <w:tcW w:w="2472" w:type="dxa"/>
            <w:shd w:val="clear" w:color="auto" w:fill="auto"/>
          </w:tcPr>
          <w:p w:rsidR="00851A1B" w:rsidRPr="001E19DD" w:rsidRDefault="00851A1B" w:rsidP="00851A1B">
            <w:pPr>
              <w:rPr>
                <w:b/>
              </w:rPr>
            </w:pPr>
            <w:r w:rsidRPr="001E19DD">
              <w:rPr>
                <w:b/>
              </w:rPr>
              <w:t>Всего</w:t>
            </w:r>
          </w:p>
        </w:tc>
        <w:tc>
          <w:tcPr>
            <w:tcW w:w="1656" w:type="dxa"/>
            <w:shd w:val="clear" w:color="auto" w:fill="auto"/>
            <w:vAlign w:val="bottom"/>
          </w:tcPr>
          <w:p w:rsidR="00851A1B" w:rsidRPr="00236F0C" w:rsidRDefault="00851A1B" w:rsidP="00851A1B">
            <w:pPr>
              <w:jc w:val="center"/>
              <w:rPr>
                <w:b/>
                <w:bCs/>
                <w:color w:val="000000"/>
              </w:rPr>
            </w:pPr>
            <w:r>
              <w:rPr>
                <w:b/>
                <w:bCs/>
                <w:color w:val="000000"/>
              </w:rPr>
              <w:t>0,0000</w:t>
            </w:r>
          </w:p>
        </w:tc>
        <w:tc>
          <w:tcPr>
            <w:tcW w:w="1727" w:type="dxa"/>
            <w:shd w:val="clear" w:color="auto" w:fill="auto"/>
            <w:vAlign w:val="bottom"/>
          </w:tcPr>
          <w:p w:rsidR="00851A1B" w:rsidRPr="00236F0C" w:rsidRDefault="00851A1B" w:rsidP="00851A1B">
            <w:pPr>
              <w:jc w:val="center"/>
              <w:rPr>
                <w:b/>
                <w:bCs/>
                <w:color w:val="000000"/>
              </w:rPr>
            </w:pPr>
            <w:r>
              <w:rPr>
                <w:b/>
                <w:bCs/>
                <w:color w:val="000000"/>
              </w:rPr>
              <w:t>0,00000</w:t>
            </w:r>
          </w:p>
        </w:tc>
        <w:tc>
          <w:tcPr>
            <w:tcW w:w="1727" w:type="dxa"/>
            <w:shd w:val="clear" w:color="auto" w:fill="auto"/>
            <w:vAlign w:val="bottom"/>
          </w:tcPr>
          <w:p w:rsidR="00851A1B" w:rsidRPr="00236F0C" w:rsidRDefault="00851A1B" w:rsidP="00851A1B">
            <w:pPr>
              <w:jc w:val="center"/>
              <w:rPr>
                <w:b/>
                <w:bCs/>
                <w:color w:val="000000"/>
              </w:rPr>
            </w:pPr>
            <w:r>
              <w:rPr>
                <w:b/>
                <w:bCs/>
                <w:color w:val="000000"/>
              </w:rPr>
              <w:t>0,00000</w:t>
            </w:r>
          </w:p>
        </w:tc>
        <w:tc>
          <w:tcPr>
            <w:tcW w:w="1727" w:type="dxa"/>
            <w:shd w:val="clear" w:color="auto" w:fill="auto"/>
            <w:vAlign w:val="bottom"/>
          </w:tcPr>
          <w:p w:rsidR="00851A1B" w:rsidRPr="00236F0C" w:rsidRDefault="00851A1B" w:rsidP="00851A1B">
            <w:pPr>
              <w:jc w:val="center"/>
              <w:rPr>
                <w:b/>
                <w:bCs/>
                <w:color w:val="000000"/>
              </w:rPr>
            </w:pPr>
            <w:r>
              <w:rPr>
                <w:b/>
                <w:bCs/>
                <w:color w:val="000000"/>
              </w:rPr>
              <w:t>0,00000</w:t>
            </w:r>
          </w:p>
        </w:tc>
        <w:tc>
          <w:tcPr>
            <w:tcW w:w="1727" w:type="dxa"/>
            <w:shd w:val="clear" w:color="auto" w:fill="auto"/>
            <w:vAlign w:val="bottom"/>
          </w:tcPr>
          <w:p w:rsidR="00851A1B" w:rsidRPr="00236F0C" w:rsidRDefault="00851A1B" w:rsidP="00851A1B">
            <w:pPr>
              <w:jc w:val="center"/>
              <w:rPr>
                <w:b/>
                <w:bCs/>
                <w:color w:val="000000"/>
              </w:rPr>
            </w:pPr>
            <w:r>
              <w:rPr>
                <w:b/>
                <w:bCs/>
                <w:color w:val="000000"/>
              </w:rPr>
              <w:t>0,00000</w:t>
            </w:r>
          </w:p>
        </w:tc>
        <w:tc>
          <w:tcPr>
            <w:tcW w:w="1727" w:type="dxa"/>
            <w:shd w:val="clear" w:color="auto" w:fill="auto"/>
            <w:vAlign w:val="bottom"/>
          </w:tcPr>
          <w:p w:rsidR="00851A1B" w:rsidRPr="00236F0C" w:rsidRDefault="00851A1B" w:rsidP="00851A1B">
            <w:pPr>
              <w:jc w:val="center"/>
              <w:rPr>
                <w:b/>
                <w:bCs/>
                <w:color w:val="000000"/>
              </w:rPr>
            </w:pPr>
            <w:r>
              <w:rPr>
                <w:b/>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федерального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краевого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районного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бюджетов поселений</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внебюджетных фондов</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val="restart"/>
            <w:shd w:val="clear" w:color="auto" w:fill="auto"/>
          </w:tcPr>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r>
              <w:t>1.1.3.</w:t>
            </w:r>
          </w:p>
          <w:p w:rsidR="00851A1B" w:rsidRDefault="00851A1B" w:rsidP="00851A1B">
            <w:pPr>
              <w:jc w:val="center"/>
            </w:pPr>
          </w:p>
          <w:p w:rsidR="00851A1B" w:rsidRPr="001E19DD" w:rsidRDefault="00851A1B" w:rsidP="00851A1B">
            <w:pPr>
              <w:jc w:val="center"/>
            </w:pPr>
          </w:p>
        </w:tc>
        <w:tc>
          <w:tcPr>
            <w:tcW w:w="2478" w:type="dxa"/>
            <w:gridSpan w:val="2"/>
            <w:vMerge w:val="restart"/>
            <w:shd w:val="clear" w:color="auto" w:fill="auto"/>
          </w:tcPr>
          <w:p w:rsidR="00851A1B" w:rsidRDefault="00851A1B" w:rsidP="00851A1B">
            <w:pPr>
              <w:jc w:val="center"/>
            </w:pPr>
          </w:p>
          <w:p w:rsidR="00851A1B" w:rsidRDefault="00851A1B" w:rsidP="00851A1B">
            <w:pPr>
              <w:jc w:val="center"/>
            </w:pPr>
          </w:p>
          <w:p w:rsidR="00851A1B" w:rsidRPr="001E19DD" w:rsidRDefault="00851A1B" w:rsidP="00851A1B">
            <w:r w:rsidRPr="00314C43">
              <w:t>Подмероприятие 1.3:               "Приобретение, установка знаков дорожного движения, элементов принудительного снижения скорости транспортных средств на территории Усть-Камчатского сельского поселения"</w:t>
            </w:r>
          </w:p>
        </w:tc>
        <w:tc>
          <w:tcPr>
            <w:tcW w:w="2472" w:type="dxa"/>
            <w:shd w:val="clear" w:color="auto" w:fill="auto"/>
          </w:tcPr>
          <w:p w:rsidR="00851A1B" w:rsidRPr="001E19DD" w:rsidRDefault="00851A1B" w:rsidP="00851A1B">
            <w:pPr>
              <w:rPr>
                <w:b/>
              </w:rPr>
            </w:pPr>
            <w:r w:rsidRPr="001E19DD">
              <w:rPr>
                <w:b/>
              </w:rPr>
              <w:t>Всего</w:t>
            </w:r>
          </w:p>
        </w:tc>
        <w:tc>
          <w:tcPr>
            <w:tcW w:w="1656" w:type="dxa"/>
            <w:shd w:val="clear" w:color="auto" w:fill="auto"/>
            <w:vAlign w:val="bottom"/>
          </w:tcPr>
          <w:p w:rsidR="00851A1B" w:rsidRPr="00236F0C" w:rsidRDefault="00851A1B" w:rsidP="00851A1B">
            <w:pPr>
              <w:jc w:val="center"/>
              <w:rPr>
                <w:b/>
                <w:bCs/>
                <w:color w:val="000000"/>
              </w:rPr>
            </w:pPr>
            <w:r w:rsidRPr="00236F0C">
              <w:rPr>
                <w:b/>
                <w:bCs/>
                <w:color w:val="000000"/>
              </w:rPr>
              <w:t>0,00000</w:t>
            </w:r>
          </w:p>
        </w:tc>
        <w:tc>
          <w:tcPr>
            <w:tcW w:w="1727" w:type="dxa"/>
            <w:shd w:val="clear" w:color="auto" w:fill="auto"/>
            <w:vAlign w:val="bottom"/>
          </w:tcPr>
          <w:p w:rsidR="00851A1B" w:rsidRPr="00236F0C" w:rsidRDefault="00851A1B" w:rsidP="00851A1B">
            <w:pPr>
              <w:jc w:val="center"/>
              <w:rPr>
                <w:b/>
                <w:bCs/>
                <w:color w:val="000000"/>
              </w:rPr>
            </w:pPr>
            <w:r w:rsidRPr="00236F0C">
              <w:rPr>
                <w:b/>
                <w:bCs/>
                <w:color w:val="000000"/>
              </w:rPr>
              <w:t>0,00000</w:t>
            </w:r>
          </w:p>
        </w:tc>
        <w:tc>
          <w:tcPr>
            <w:tcW w:w="1727" w:type="dxa"/>
            <w:shd w:val="clear" w:color="auto" w:fill="auto"/>
            <w:vAlign w:val="bottom"/>
          </w:tcPr>
          <w:p w:rsidR="00851A1B" w:rsidRPr="00236F0C" w:rsidRDefault="00851A1B" w:rsidP="00851A1B">
            <w:pPr>
              <w:jc w:val="center"/>
              <w:rPr>
                <w:b/>
                <w:bCs/>
                <w:color w:val="000000"/>
              </w:rPr>
            </w:pPr>
            <w:r w:rsidRPr="00236F0C">
              <w:rPr>
                <w:b/>
                <w:bCs/>
                <w:color w:val="000000"/>
              </w:rPr>
              <w:t>0,00000</w:t>
            </w:r>
          </w:p>
        </w:tc>
        <w:tc>
          <w:tcPr>
            <w:tcW w:w="1727" w:type="dxa"/>
            <w:shd w:val="clear" w:color="auto" w:fill="auto"/>
            <w:vAlign w:val="bottom"/>
          </w:tcPr>
          <w:p w:rsidR="00851A1B" w:rsidRPr="00236F0C" w:rsidRDefault="00851A1B" w:rsidP="00851A1B">
            <w:pPr>
              <w:jc w:val="center"/>
              <w:rPr>
                <w:b/>
                <w:bCs/>
                <w:color w:val="000000"/>
              </w:rPr>
            </w:pPr>
            <w:r w:rsidRPr="00236F0C">
              <w:rPr>
                <w:b/>
                <w:bCs/>
                <w:color w:val="000000"/>
              </w:rPr>
              <w:t>0,00000</w:t>
            </w:r>
          </w:p>
        </w:tc>
        <w:tc>
          <w:tcPr>
            <w:tcW w:w="1727" w:type="dxa"/>
            <w:shd w:val="clear" w:color="auto" w:fill="auto"/>
            <w:vAlign w:val="bottom"/>
          </w:tcPr>
          <w:p w:rsidR="00851A1B" w:rsidRPr="00236F0C" w:rsidRDefault="00851A1B" w:rsidP="00851A1B">
            <w:pPr>
              <w:jc w:val="center"/>
              <w:rPr>
                <w:b/>
                <w:bCs/>
                <w:color w:val="000000"/>
              </w:rPr>
            </w:pPr>
            <w:r w:rsidRPr="00236F0C">
              <w:rPr>
                <w:b/>
                <w:bCs/>
                <w:color w:val="000000"/>
              </w:rPr>
              <w:t>0,00000</w:t>
            </w:r>
          </w:p>
        </w:tc>
        <w:tc>
          <w:tcPr>
            <w:tcW w:w="1727" w:type="dxa"/>
            <w:shd w:val="clear" w:color="auto" w:fill="auto"/>
            <w:vAlign w:val="bottom"/>
          </w:tcPr>
          <w:p w:rsidR="00851A1B" w:rsidRPr="00236F0C" w:rsidRDefault="00851A1B" w:rsidP="00851A1B">
            <w:pPr>
              <w:jc w:val="center"/>
              <w:rPr>
                <w:b/>
                <w:bCs/>
                <w:color w:val="000000"/>
              </w:rPr>
            </w:pPr>
            <w:r w:rsidRPr="00236F0C">
              <w:rPr>
                <w:b/>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федерального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краевого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районного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бюджетов поселений</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внебюджетных фондов</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val="restart"/>
            <w:shd w:val="clear" w:color="auto" w:fill="auto"/>
          </w:tcPr>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r>
              <w:t>1.2.</w:t>
            </w:r>
          </w:p>
          <w:p w:rsidR="00851A1B" w:rsidRDefault="00851A1B" w:rsidP="00851A1B">
            <w:pPr>
              <w:jc w:val="center"/>
            </w:pPr>
          </w:p>
          <w:p w:rsidR="00851A1B" w:rsidRPr="001E19DD" w:rsidRDefault="00851A1B" w:rsidP="00851A1B">
            <w:pPr>
              <w:jc w:val="center"/>
            </w:pPr>
          </w:p>
        </w:tc>
        <w:tc>
          <w:tcPr>
            <w:tcW w:w="2478" w:type="dxa"/>
            <w:gridSpan w:val="2"/>
            <w:vMerge w:val="restart"/>
            <w:shd w:val="clear" w:color="auto" w:fill="auto"/>
          </w:tcPr>
          <w:p w:rsidR="00851A1B" w:rsidRDefault="00851A1B" w:rsidP="00851A1B">
            <w:pPr>
              <w:jc w:val="center"/>
            </w:pPr>
          </w:p>
          <w:p w:rsidR="00851A1B" w:rsidRDefault="00851A1B" w:rsidP="00851A1B">
            <w:pPr>
              <w:jc w:val="center"/>
            </w:pPr>
          </w:p>
          <w:p w:rsidR="00851A1B" w:rsidRPr="001E19DD" w:rsidRDefault="00851A1B" w:rsidP="00851A1B">
            <w:r w:rsidRPr="00314C43">
              <w:t>Основное мероприятие 2:               "Размещение и обустройство автобусных остановок в Усть-Камчатском сельском поселении"</w:t>
            </w:r>
          </w:p>
        </w:tc>
        <w:tc>
          <w:tcPr>
            <w:tcW w:w="2472" w:type="dxa"/>
            <w:shd w:val="clear" w:color="auto" w:fill="auto"/>
          </w:tcPr>
          <w:p w:rsidR="00851A1B" w:rsidRPr="001E19DD" w:rsidRDefault="00851A1B" w:rsidP="00851A1B">
            <w:pPr>
              <w:rPr>
                <w:b/>
              </w:rPr>
            </w:pPr>
            <w:r w:rsidRPr="001E19DD">
              <w:rPr>
                <w:b/>
              </w:rPr>
              <w:lastRenderedPageBreak/>
              <w:t>Всего</w:t>
            </w:r>
          </w:p>
        </w:tc>
        <w:tc>
          <w:tcPr>
            <w:tcW w:w="1656" w:type="dxa"/>
            <w:shd w:val="clear" w:color="auto" w:fill="auto"/>
            <w:vAlign w:val="bottom"/>
          </w:tcPr>
          <w:p w:rsidR="00851A1B" w:rsidRPr="00236F0C" w:rsidRDefault="00851A1B" w:rsidP="00851A1B">
            <w:pPr>
              <w:jc w:val="center"/>
              <w:rPr>
                <w:b/>
                <w:bCs/>
                <w:color w:val="000000"/>
              </w:rPr>
            </w:pPr>
            <w:r w:rsidRPr="00236F0C">
              <w:rPr>
                <w:b/>
                <w:bCs/>
                <w:color w:val="000000"/>
              </w:rPr>
              <w:t>0,00000</w:t>
            </w:r>
          </w:p>
        </w:tc>
        <w:tc>
          <w:tcPr>
            <w:tcW w:w="1727" w:type="dxa"/>
            <w:shd w:val="clear" w:color="auto" w:fill="auto"/>
            <w:vAlign w:val="bottom"/>
          </w:tcPr>
          <w:p w:rsidR="00851A1B" w:rsidRPr="00236F0C" w:rsidRDefault="00851A1B" w:rsidP="00851A1B">
            <w:pPr>
              <w:jc w:val="center"/>
              <w:rPr>
                <w:b/>
                <w:bCs/>
                <w:color w:val="000000"/>
              </w:rPr>
            </w:pPr>
            <w:r w:rsidRPr="00236F0C">
              <w:rPr>
                <w:b/>
                <w:bCs/>
                <w:color w:val="000000"/>
              </w:rPr>
              <w:t>0,00000</w:t>
            </w:r>
          </w:p>
        </w:tc>
        <w:tc>
          <w:tcPr>
            <w:tcW w:w="1727" w:type="dxa"/>
            <w:shd w:val="clear" w:color="auto" w:fill="auto"/>
            <w:vAlign w:val="bottom"/>
          </w:tcPr>
          <w:p w:rsidR="00851A1B" w:rsidRPr="00236F0C" w:rsidRDefault="00851A1B" w:rsidP="00851A1B">
            <w:pPr>
              <w:jc w:val="center"/>
              <w:rPr>
                <w:b/>
                <w:bCs/>
                <w:color w:val="000000"/>
              </w:rPr>
            </w:pPr>
            <w:r w:rsidRPr="00236F0C">
              <w:rPr>
                <w:b/>
                <w:bCs/>
                <w:color w:val="000000"/>
              </w:rPr>
              <w:t>0,00000</w:t>
            </w:r>
          </w:p>
        </w:tc>
        <w:tc>
          <w:tcPr>
            <w:tcW w:w="1727" w:type="dxa"/>
            <w:shd w:val="clear" w:color="auto" w:fill="auto"/>
            <w:vAlign w:val="bottom"/>
          </w:tcPr>
          <w:p w:rsidR="00851A1B" w:rsidRPr="00236F0C" w:rsidRDefault="00851A1B" w:rsidP="00851A1B">
            <w:pPr>
              <w:jc w:val="center"/>
              <w:rPr>
                <w:b/>
                <w:bCs/>
                <w:color w:val="000000"/>
              </w:rPr>
            </w:pPr>
            <w:r w:rsidRPr="00236F0C">
              <w:rPr>
                <w:b/>
                <w:bCs/>
                <w:color w:val="000000"/>
              </w:rPr>
              <w:t>0,00000</w:t>
            </w:r>
          </w:p>
        </w:tc>
        <w:tc>
          <w:tcPr>
            <w:tcW w:w="1727" w:type="dxa"/>
            <w:shd w:val="clear" w:color="auto" w:fill="auto"/>
            <w:vAlign w:val="bottom"/>
          </w:tcPr>
          <w:p w:rsidR="00851A1B" w:rsidRPr="00236F0C" w:rsidRDefault="00851A1B" w:rsidP="00851A1B">
            <w:pPr>
              <w:jc w:val="center"/>
              <w:rPr>
                <w:b/>
                <w:bCs/>
                <w:color w:val="000000"/>
              </w:rPr>
            </w:pPr>
            <w:r w:rsidRPr="00236F0C">
              <w:rPr>
                <w:b/>
                <w:bCs/>
                <w:color w:val="000000"/>
              </w:rPr>
              <w:t>0,00000</w:t>
            </w:r>
          </w:p>
        </w:tc>
        <w:tc>
          <w:tcPr>
            <w:tcW w:w="1727" w:type="dxa"/>
            <w:shd w:val="clear" w:color="auto" w:fill="auto"/>
            <w:vAlign w:val="bottom"/>
          </w:tcPr>
          <w:p w:rsidR="00851A1B" w:rsidRPr="00236F0C" w:rsidRDefault="00851A1B" w:rsidP="00851A1B">
            <w:pPr>
              <w:jc w:val="center"/>
              <w:rPr>
                <w:b/>
                <w:bCs/>
                <w:color w:val="000000"/>
              </w:rPr>
            </w:pPr>
            <w:r w:rsidRPr="00236F0C">
              <w:rPr>
                <w:b/>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федерального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краевого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районного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бюджетов поселений</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внебюджетных фондов</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val="restart"/>
            <w:shd w:val="clear" w:color="auto" w:fill="auto"/>
          </w:tcPr>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r>
              <w:t>1.3.</w:t>
            </w:r>
          </w:p>
          <w:p w:rsidR="00851A1B" w:rsidRDefault="00851A1B" w:rsidP="00851A1B">
            <w:pPr>
              <w:jc w:val="center"/>
            </w:pPr>
          </w:p>
          <w:p w:rsidR="00851A1B" w:rsidRPr="001E19DD" w:rsidRDefault="00851A1B" w:rsidP="00851A1B">
            <w:pPr>
              <w:jc w:val="center"/>
            </w:pPr>
          </w:p>
        </w:tc>
        <w:tc>
          <w:tcPr>
            <w:tcW w:w="2478" w:type="dxa"/>
            <w:gridSpan w:val="2"/>
            <w:vMerge w:val="restart"/>
            <w:shd w:val="clear" w:color="auto" w:fill="auto"/>
          </w:tcPr>
          <w:p w:rsidR="00851A1B" w:rsidRDefault="00851A1B" w:rsidP="00851A1B">
            <w:pPr>
              <w:jc w:val="center"/>
            </w:pPr>
          </w:p>
          <w:p w:rsidR="00851A1B" w:rsidRDefault="00851A1B" w:rsidP="00851A1B">
            <w:pPr>
              <w:jc w:val="center"/>
            </w:pPr>
          </w:p>
          <w:p w:rsidR="00851A1B" w:rsidRPr="001E19DD" w:rsidRDefault="00851A1B" w:rsidP="00851A1B">
            <w:r w:rsidRPr="00314C43">
              <w:t>Основное мероприятие 3:               "Содержание объектов транспортной инфраструктуры в границах Усть-Камчатского сельского поселения"</w:t>
            </w:r>
          </w:p>
        </w:tc>
        <w:tc>
          <w:tcPr>
            <w:tcW w:w="2472" w:type="dxa"/>
            <w:shd w:val="clear" w:color="auto" w:fill="auto"/>
          </w:tcPr>
          <w:p w:rsidR="00851A1B" w:rsidRPr="001E19DD" w:rsidRDefault="00851A1B" w:rsidP="00851A1B">
            <w:pPr>
              <w:rPr>
                <w:b/>
              </w:rPr>
            </w:pPr>
            <w:r w:rsidRPr="001E19DD">
              <w:rPr>
                <w:b/>
              </w:rPr>
              <w:t>Всего</w:t>
            </w:r>
          </w:p>
        </w:tc>
        <w:tc>
          <w:tcPr>
            <w:tcW w:w="1656" w:type="dxa"/>
            <w:shd w:val="clear" w:color="auto" w:fill="auto"/>
            <w:vAlign w:val="bottom"/>
          </w:tcPr>
          <w:p w:rsidR="00851A1B" w:rsidRPr="0038783E" w:rsidRDefault="002A5528" w:rsidP="00851A1B">
            <w:pPr>
              <w:jc w:val="center"/>
              <w:rPr>
                <w:b/>
                <w:bCs/>
                <w:color w:val="000000"/>
              </w:rPr>
            </w:pPr>
            <w:r>
              <w:rPr>
                <w:b/>
                <w:bCs/>
                <w:color w:val="000000"/>
              </w:rPr>
              <w:t>5</w:t>
            </w:r>
            <w:r w:rsidR="00851A1B">
              <w:rPr>
                <w:b/>
                <w:bCs/>
                <w:color w:val="000000"/>
              </w:rPr>
              <w:t>79,99900</w:t>
            </w:r>
          </w:p>
        </w:tc>
        <w:tc>
          <w:tcPr>
            <w:tcW w:w="1727" w:type="dxa"/>
            <w:shd w:val="clear" w:color="auto" w:fill="auto"/>
            <w:vAlign w:val="bottom"/>
          </w:tcPr>
          <w:p w:rsidR="00851A1B" w:rsidRPr="0038783E" w:rsidRDefault="002A5528" w:rsidP="00851A1B">
            <w:pPr>
              <w:jc w:val="center"/>
              <w:rPr>
                <w:b/>
                <w:bCs/>
                <w:color w:val="000000"/>
              </w:rPr>
            </w:pPr>
            <w:r>
              <w:rPr>
                <w:b/>
                <w:bCs/>
                <w:color w:val="000000"/>
              </w:rPr>
              <w:t>179,9990</w:t>
            </w:r>
            <w:r w:rsidR="00851A1B" w:rsidRPr="0038783E">
              <w:rPr>
                <w:b/>
                <w:bCs/>
                <w:color w:val="000000"/>
              </w:rPr>
              <w:t>0</w:t>
            </w:r>
          </w:p>
        </w:tc>
        <w:tc>
          <w:tcPr>
            <w:tcW w:w="1727" w:type="dxa"/>
            <w:shd w:val="clear" w:color="auto" w:fill="auto"/>
            <w:vAlign w:val="bottom"/>
          </w:tcPr>
          <w:p w:rsidR="00851A1B" w:rsidRPr="0038783E" w:rsidRDefault="00851A1B" w:rsidP="002A5528">
            <w:pPr>
              <w:jc w:val="center"/>
              <w:rPr>
                <w:b/>
                <w:bCs/>
                <w:color w:val="000000"/>
              </w:rPr>
            </w:pPr>
            <w:r w:rsidRPr="0038783E">
              <w:rPr>
                <w:b/>
                <w:bCs/>
                <w:color w:val="000000"/>
              </w:rPr>
              <w:t>0,00000</w:t>
            </w:r>
          </w:p>
        </w:tc>
        <w:tc>
          <w:tcPr>
            <w:tcW w:w="1727" w:type="dxa"/>
            <w:shd w:val="clear" w:color="auto" w:fill="auto"/>
            <w:vAlign w:val="bottom"/>
          </w:tcPr>
          <w:p w:rsidR="00851A1B" w:rsidRPr="0038783E" w:rsidRDefault="00851A1B" w:rsidP="00851A1B">
            <w:pPr>
              <w:jc w:val="center"/>
              <w:rPr>
                <w:b/>
                <w:bCs/>
                <w:color w:val="000000"/>
              </w:rPr>
            </w:pPr>
            <w:r>
              <w:rPr>
                <w:b/>
                <w:bCs/>
                <w:color w:val="000000"/>
              </w:rPr>
              <w:t>20</w:t>
            </w:r>
            <w:r w:rsidRPr="0038783E">
              <w:rPr>
                <w:b/>
                <w:bCs/>
                <w:color w:val="000000"/>
              </w:rPr>
              <w:t>0,00000</w:t>
            </w:r>
          </w:p>
        </w:tc>
        <w:tc>
          <w:tcPr>
            <w:tcW w:w="1727" w:type="dxa"/>
            <w:shd w:val="clear" w:color="auto" w:fill="auto"/>
            <w:vAlign w:val="bottom"/>
          </w:tcPr>
          <w:p w:rsidR="00851A1B" w:rsidRPr="0038783E" w:rsidRDefault="00851A1B" w:rsidP="00851A1B">
            <w:pPr>
              <w:jc w:val="center"/>
              <w:rPr>
                <w:b/>
                <w:bCs/>
                <w:color w:val="000000"/>
              </w:rPr>
            </w:pPr>
            <w:r>
              <w:rPr>
                <w:b/>
                <w:bCs/>
                <w:color w:val="000000"/>
              </w:rPr>
              <w:t>20</w:t>
            </w:r>
            <w:r w:rsidRPr="0038783E">
              <w:rPr>
                <w:b/>
                <w:bCs/>
                <w:color w:val="000000"/>
              </w:rPr>
              <w:t>0,00000</w:t>
            </w:r>
          </w:p>
        </w:tc>
        <w:tc>
          <w:tcPr>
            <w:tcW w:w="1727" w:type="dxa"/>
            <w:shd w:val="clear" w:color="auto" w:fill="auto"/>
            <w:vAlign w:val="bottom"/>
          </w:tcPr>
          <w:p w:rsidR="00851A1B" w:rsidRPr="0038783E" w:rsidRDefault="00851A1B" w:rsidP="00851A1B">
            <w:pPr>
              <w:jc w:val="center"/>
              <w:rPr>
                <w:b/>
                <w:bCs/>
                <w:color w:val="000000"/>
              </w:rPr>
            </w:pPr>
            <w:r w:rsidRPr="0038783E">
              <w:rPr>
                <w:b/>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федерального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краевого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районного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2A5528" w:rsidRPr="001E19DD" w:rsidTr="00417173">
        <w:tc>
          <w:tcPr>
            <w:tcW w:w="757" w:type="dxa"/>
            <w:vMerge/>
            <w:shd w:val="clear" w:color="auto" w:fill="auto"/>
          </w:tcPr>
          <w:p w:rsidR="002A5528" w:rsidRPr="001E19DD" w:rsidRDefault="002A5528" w:rsidP="002A5528">
            <w:pPr>
              <w:jc w:val="center"/>
            </w:pPr>
          </w:p>
        </w:tc>
        <w:tc>
          <w:tcPr>
            <w:tcW w:w="2478" w:type="dxa"/>
            <w:gridSpan w:val="2"/>
            <w:vMerge/>
            <w:shd w:val="clear" w:color="auto" w:fill="auto"/>
          </w:tcPr>
          <w:p w:rsidR="002A5528" w:rsidRPr="001E19DD" w:rsidRDefault="002A5528" w:rsidP="002A5528">
            <w:pPr>
              <w:jc w:val="center"/>
            </w:pPr>
          </w:p>
        </w:tc>
        <w:tc>
          <w:tcPr>
            <w:tcW w:w="2472" w:type="dxa"/>
            <w:shd w:val="clear" w:color="auto" w:fill="auto"/>
          </w:tcPr>
          <w:p w:rsidR="002A5528" w:rsidRPr="001E19DD" w:rsidRDefault="002A5528" w:rsidP="002A5528">
            <w:pPr>
              <w:rPr>
                <w:b/>
              </w:rPr>
            </w:pPr>
            <w:r w:rsidRPr="001E19DD">
              <w:t>за счет средств бюджетов поселений</w:t>
            </w:r>
          </w:p>
        </w:tc>
        <w:tc>
          <w:tcPr>
            <w:tcW w:w="1656" w:type="dxa"/>
            <w:shd w:val="clear" w:color="auto" w:fill="auto"/>
            <w:vAlign w:val="bottom"/>
          </w:tcPr>
          <w:p w:rsidR="002A5528" w:rsidRPr="002A5528" w:rsidRDefault="002A5528" w:rsidP="002A5528">
            <w:pPr>
              <w:jc w:val="center"/>
              <w:rPr>
                <w:bCs/>
                <w:color w:val="000000"/>
              </w:rPr>
            </w:pPr>
            <w:r w:rsidRPr="002A5528">
              <w:rPr>
                <w:bCs/>
                <w:color w:val="000000"/>
              </w:rPr>
              <w:t>579,99900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179,99900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0,00000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200,00000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200,00000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внебюджетных фондов</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val="restart"/>
            <w:shd w:val="clear" w:color="auto" w:fill="auto"/>
          </w:tcPr>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r>
              <w:t>1.4.</w:t>
            </w:r>
          </w:p>
          <w:p w:rsidR="00851A1B" w:rsidRDefault="00851A1B" w:rsidP="00851A1B">
            <w:pPr>
              <w:jc w:val="center"/>
            </w:pPr>
          </w:p>
          <w:p w:rsidR="00851A1B" w:rsidRPr="001E19DD" w:rsidRDefault="00851A1B" w:rsidP="00851A1B">
            <w:pPr>
              <w:jc w:val="center"/>
            </w:pPr>
          </w:p>
        </w:tc>
        <w:tc>
          <w:tcPr>
            <w:tcW w:w="2478" w:type="dxa"/>
            <w:gridSpan w:val="2"/>
            <w:vMerge w:val="restart"/>
            <w:shd w:val="clear" w:color="auto" w:fill="auto"/>
          </w:tcPr>
          <w:p w:rsidR="00851A1B" w:rsidRDefault="00851A1B" w:rsidP="00851A1B">
            <w:pPr>
              <w:jc w:val="center"/>
            </w:pPr>
          </w:p>
          <w:p w:rsidR="00851A1B" w:rsidRDefault="00851A1B" w:rsidP="00851A1B">
            <w:pPr>
              <w:jc w:val="center"/>
            </w:pPr>
          </w:p>
          <w:p w:rsidR="00851A1B" w:rsidRPr="001E19DD" w:rsidRDefault="00851A1B" w:rsidP="00851A1B">
            <w:r w:rsidRPr="00314C43">
              <w:t xml:space="preserve">Основное мероприятие 4:               "Работы по разработке нормативных документов на </w:t>
            </w:r>
            <w:r w:rsidRPr="00314C43">
              <w:lastRenderedPageBreak/>
              <w:t>дороги местного значения"</w:t>
            </w:r>
          </w:p>
        </w:tc>
        <w:tc>
          <w:tcPr>
            <w:tcW w:w="2472" w:type="dxa"/>
            <w:shd w:val="clear" w:color="auto" w:fill="auto"/>
          </w:tcPr>
          <w:p w:rsidR="00851A1B" w:rsidRPr="001E19DD" w:rsidRDefault="00851A1B" w:rsidP="00851A1B">
            <w:pPr>
              <w:rPr>
                <w:b/>
              </w:rPr>
            </w:pPr>
            <w:r w:rsidRPr="001E19DD">
              <w:rPr>
                <w:b/>
              </w:rPr>
              <w:lastRenderedPageBreak/>
              <w:t>Всего</w:t>
            </w:r>
          </w:p>
        </w:tc>
        <w:tc>
          <w:tcPr>
            <w:tcW w:w="1656" w:type="dxa"/>
            <w:shd w:val="clear" w:color="auto" w:fill="auto"/>
            <w:vAlign w:val="bottom"/>
          </w:tcPr>
          <w:p w:rsidR="00851A1B" w:rsidRPr="0038783E" w:rsidRDefault="002A5528" w:rsidP="00851A1B">
            <w:pPr>
              <w:jc w:val="center"/>
              <w:rPr>
                <w:b/>
                <w:bCs/>
                <w:color w:val="000000"/>
              </w:rPr>
            </w:pPr>
            <w:r>
              <w:rPr>
                <w:b/>
                <w:bCs/>
                <w:color w:val="000000"/>
              </w:rPr>
              <w:t>1 35</w:t>
            </w:r>
            <w:r w:rsidRPr="0038783E">
              <w:rPr>
                <w:b/>
                <w:bCs/>
                <w:color w:val="000000"/>
              </w:rPr>
              <w:t>0,00000</w:t>
            </w:r>
          </w:p>
        </w:tc>
        <w:tc>
          <w:tcPr>
            <w:tcW w:w="1727" w:type="dxa"/>
            <w:shd w:val="clear" w:color="auto" w:fill="auto"/>
            <w:vAlign w:val="bottom"/>
          </w:tcPr>
          <w:p w:rsidR="00851A1B" w:rsidRPr="0038783E" w:rsidRDefault="002A5528" w:rsidP="00851A1B">
            <w:pPr>
              <w:jc w:val="center"/>
              <w:rPr>
                <w:b/>
                <w:bCs/>
                <w:color w:val="000000"/>
              </w:rPr>
            </w:pPr>
            <w:r>
              <w:rPr>
                <w:b/>
                <w:bCs/>
                <w:color w:val="000000"/>
              </w:rPr>
              <w:t>0</w:t>
            </w:r>
            <w:r w:rsidR="00851A1B" w:rsidRPr="0038783E">
              <w:rPr>
                <w:b/>
                <w:bCs/>
                <w:color w:val="000000"/>
              </w:rPr>
              <w:t>,00000</w:t>
            </w:r>
          </w:p>
        </w:tc>
        <w:tc>
          <w:tcPr>
            <w:tcW w:w="1727" w:type="dxa"/>
            <w:shd w:val="clear" w:color="auto" w:fill="auto"/>
            <w:vAlign w:val="bottom"/>
          </w:tcPr>
          <w:p w:rsidR="00851A1B" w:rsidRPr="0038783E" w:rsidRDefault="002A5528" w:rsidP="00851A1B">
            <w:pPr>
              <w:jc w:val="center"/>
              <w:rPr>
                <w:b/>
                <w:bCs/>
                <w:color w:val="000000"/>
              </w:rPr>
            </w:pPr>
            <w:r>
              <w:rPr>
                <w:b/>
                <w:bCs/>
                <w:color w:val="000000"/>
              </w:rPr>
              <w:t>1 35</w:t>
            </w:r>
            <w:r w:rsidRPr="0038783E">
              <w:rPr>
                <w:b/>
                <w:bCs/>
                <w:color w:val="000000"/>
              </w:rPr>
              <w:t>0,00000</w:t>
            </w:r>
          </w:p>
        </w:tc>
        <w:tc>
          <w:tcPr>
            <w:tcW w:w="1727" w:type="dxa"/>
            <w:shd w:val="clear" w:color="auto" w:fill="auto"/>
            <w:vAlign w:val="bottom"/>
          </w:tcPr>
          <w:p w:rsidR="00851A1B" w:rsidRPr="0038783E" w:rsidRDefault="00851A1B" w:rsidP="00851A1B">
            <w:pPr>
              <w:jc w:val="center"/>
              <w:rPr>
                <w:b/>
                <w:bCs/>
                <w:color w:val="000000"/>
              </w:rPr>
            </w:pPr>
            <w:r w:rsidRPr="0038783E">
              <w:rPr>
                <w:b/>
                <w:bCs/>
                <w:color w:val="000000"/>
              </w:rPr>
              <w:t>0,00000</w:t>
            </w:r>
          </w:p>
        </w:tc>
        <w:tc>
          <w:tcPr>
            <w:tcW w:w="1727" w:type="dxa"/>
            <w:shd w:val="clear" w:color="auto" w:fill="auto"/>
            <w:vAlign w:val="bottom"/>
          </w:tcPr>
          <w:p w:rsidR="00851A1B" w:rsidRPr="0038783E" w:rsidRDefault="00851A1B" w:rsidP="00851A1B">
            <w:pPr>
              <w:jc w:val="center"/>
              <w:rPr>
                <w:b/>
                <w:bCs/>
                <w:color w:val="000000"/>
              </w:rPr>
            </w:pPr>
            <w:r w:rsidRPr="0038783E">
              <w:rPr>
                <w:b/>
                <w:bCs/>
                <w:color w:val="000000"/>
              </w:rPr>
              <w:t>0,00000</w:t>
            </w:r>
          </w:p>
        </w:tc>
        <w:tc>
          <w:tcPr>
            <w:tcW w:w="1727" w:type="dxa"/>
            <w:shd w:val="clear" w:color="auto" w:fill="auto"/>
            <w:vAlign w:val="bottom"/>
          </w:tcPr>
          <w:p w:rsidR="00851A1B" w:rsidRPr="0038783E" w:rsidRDefault="00851A1B" w:rsidP="00851A1B">
            <w:pPr>
              <w:jc w:val="center"/>
              <w:rPr>
                <w:b/>
                <w:bCs/>
                <w:color w:val="000000"/>
              </w:rPr>
            </w:pPr>
            <w:r w:rsidRPr="0038783E">
              <w:rPr>
                <w:b/>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федерального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краевого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районного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2A5528" w:rsidRPr="001E19DD" w:rsidTr="00417173">
        <w:tc>
          <w:tcPr>
            <w:tcW w:w="757" w:type="dxa"/>
            <w:vMerge/>
            <w:shd w:val="clear" w:color="auto" w:fill="auto"/>
          </w:tcPr>
          <w:p w:rsidR="002A5528" w:rsidRPr="001E19DD" w:rsidRDefault="002A5528" w:rsidP="002A5528">
            <w:pPr>
              <w:jc w:val="center"/>
            </w:pPr>
          </w:p>
        </w:tc>
        <w:tc>
          <w:tcPr>
            <w:tcW w:w="2478" w:type="dxa"/>
            <w:gridSpan w:val="2"/>
            <w:vMerge/>
            <w:shd w:val="clear" w:color="auto" w:fill="auto"/>
          </w:tcPr>
          <w:p w:rsidR="002A5528" w:rsidRPr="001E19DD" w:rsidRDefault="002A5528" w:rsidP="002A5528">
            <w:pPr>
              <w:jc w:val="center"/>
            </w:pPr>
          </w:p>
        </w:tc>
        <w:tc>
          <w:tcPr>
            <w:tcW w:w="2472" w:type="dxa"/>
            <w:shd w:val="clear" w:color="auto" w:fill="auto"/>
          </w:tcPr>
          <w:p w:rsidR="002A5528" w:rsidRPr="001E19DD" w:rsidRDefault="002A5528" w:rsidP="002A5528">
            <w:pPr>
              <w:rPr>
                <w:b/>
              </w:rPr>
            </w:pPr>
            <w:r w:rsidRPr="001E19DD">
              <w:t>за счет средств бюджетов поселений</w:t>
            </w:r>
          </w:p>
        </w:tc>
        <w:tc>
          <w:tcPr>
            <w:tcW w:w="1656" w:type="dxa"/>
            <w:shd w:val="clear" w:color="auto" w:fill="auto"/>
            <w:vAlign w:val="bottom"/>
          </w:tcPr>
          <w:p w:rsidR="002A5528" w:rsidRPr="002A5528" w:rsidRDefault="002A5528" w:rsidP="002A5528">
            <w:pPr>
              <w:jc w:val="center"/>
              <w:rPr>
                <w:bCs/>
                <w:color w:val="000000"/>
              </w:rPr>
            </w:pPr>
            <w:r w:rsidRPr="002A5528">
              <w:rPr>
                <w:bCs/>
                <w:color w:val="000000"/>
              </w:rPr>
              <w:t>1 350,00000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0,00000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1 350,00000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0,00000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0,00000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внебюджетных фондов</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val="restart"/>
            <w:shd w:val="clear" w:color="auto" w:fill="auto"/>
          </w:tcPr>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r>
              <w:t>2.</w:t>
            </w:r>
          </w:p>
          <w:p w:rsidR="00851A1B" w:rsidRDefault="00851A1B" w:rsidP="00851A1B">
            <w:pPr>
              <w:jc w:val="center"/>
            </w:pPr>
          </w:p>
          <w:p w:rsidR="00851A1B" w:rsidRPr="001E19DD" w:rsidRDefault="00851A1B" w:rsidP="00851A1B">
            <w:pPr>
              <w:jc w:val="center"/>
            </w:pPr>
          </w:p>
        </w:tc>
        <w:tc>
          <w:tcPr>
            <w:tcW w:w="2478" w:type="dxa"/>
            <w:gridSpan w:val="2"/>
            <w:vMerge w:val="restart"/>
            <w:shd w:val="clear" w:color="auto" w:fill="auto"/>
          </w:tcPr>
          <w:p w:rsidR="00851A1B" w:rsidRDefault="00851A1B" w:rsidP="00851A1B">
            <w:pPr>
              <w:jc w:val="center"/>
            </w:pPr>
          </w:p>
          <w:p w:rsidR="00851A1B" w:rsidRDefault="00851A1B" w:rsidP="00851A1B">
            <w:pPr>
              <w:jc w:val="center"/>
            </w:pPr>
          </w:p>
          <w:p w:rsidR="00851A1B" w:rsidRPr="001E19DD" w:rsidRDefault="00851A1B" w:rsidP="00851A1B">
            <w:r w:rsidRPr="00314C43">
              <w:t>Подпрограмма 2:               "Развитие пассажирского автомобильного транспорта"</w:t>
            </w:r>
          </w:p>
        </w:tc>
        <w:tc>
          <w:tcPr>
            <w:tcW w:w="2472" w:type="dxa"/>
            <w:shd w:val="clear" w:color="auto" w:fill="auto"/>
          </w:tcPr>
          <w:p w:rsidR="00851A1B" w:rsidRPr="001E19DD" w:rsidRDefault="00851A1B" w:rsidP="00851A1B">
            <w:pPr>
              <w:rPr>
                <w:b/>
              </w:rPr>
            </w:pPr>
            <w:r w:rsidRPr="001E19DD">
              <w:rPr>
                <w:b/>
              </w:rPr>
              <w:t>Всего</w:t>
            </w:r>
          </w:p>
        </w:tc>
        <w:tc>
          <w:tcPr>
            <w:tcW w:w="1656" w:type="dxa"/>
            <w:shd w:val="clear" w:color="auto" w:fill="auto"/>
            <w:vAlign w:val="bottom"/>
          </w:tcPr>
          <w:p w:rsidR="00851A1B" w:rsidRPr="0038783E" w:rsidRDefault="002A5528" w:rsidP="00851A1B">
            <w:pPr>
              <w:jc w:val="center"/>
              <w:rPr>
                <w:b/>
                <w:bCs/>
                <w:color w:val="000000"/>
              </w:rPr>
            </w:pPr>
            <w:r>
              <w:rPr>
                <w:b/>
                <w:bCs/>
                <w:color w:val="000000"/>
              </w:rPr>
              <w:t>800,0040</w:t>
            </w:r>
            <w:r w:rsidR="00851A1B">
              <w:rPr>
                <w:b/>
                <w:bCs/>
                <w:color w:val="000000"/>
              </w:rPr>
              <w:t>0</w:t>
            </w:r>
          </w:p>
        </w:tc>
        <w:tc>
          <w:tcPr>
            <w:tcW w:w="1727" w:type="dxa"/>
            <w:shd w:val="clear" w:color="auto" w:fill="auto"/>
            <w:vAlign w:val="bottom"/>
          </w:tcPr>
          <w:p w:rsidR="00851A1B" w:rsidRPr="0038783E" w:rsidRDefault="002A5528" w:rsidP="002A5528">
            <w:pPr>
              <w:jc w:val="center"/>
              <w:rPr>
                <w:b/>
                <w:bCs/>
                <w:color w:val="000000"/>
              </w:rPr>
            </w:pPr>
            <w:r>
              <w:rPr>
                <w:b/>
                <w:bCs/>
                <w:color w:val="000000"/>
              </w:rPr>
              <w:t>80</w:t>
            </w:r>
            <w:r w:rsidR="00851A1B" w:rsidRPr="0038783E">
              <w:rPr>
                <w:b/>
                <w:bCs/>
                <w:color w:val="000000"/>
              </w:rPr>
              <w:t>0,00</w:t>
            </w:r>
            <w:r>
              <w:rPr>
                <w:b/>
                <w:bCs/>
                <w:color w:val="000000"/>
              </w:rPr>
              <w:t>1</w:t>
            </w:r>
            <w:r w:rsidR="00851A1B" w:rsidRPr="0038783E">
              <w:rPr>
                <w:b/>
                <w:bCs/>
                <w:color w:val="000000"/>
              </w:rPr>
              <w:t>00</w:t>
            </w:r>
          </w:p>
        </w:tc>
        <w:tc>
          <w:tcPr>
            <w:tcW w:w="1727" w:type="dxa"/>
            <w:shd w:val="clear" w:color="auto" w:fill="auto"/>
            <w:vAlign w:val="bottom"/>
          </w:tcPr>
          <w:p w:rsidR="00851A1B" w:rsidRPr="0038783E" w:rsidRDefault="00851A1B" w:rsidP="00851A1B">
            <w:pPr>
              <w:jc w:val="center"/>
              <w:rPr>
                <w:b/>
                <w:bCs/>
                <w:color w:val="000000"/>
              </w:rPr>
            </w:pPr>
            <w:r w:rsidRPr="0038783E">
              <w:rPr>
                <w:b/>
                <w:bCs/>
                <w:color w:val="000000"/>
              </w:rPr>
              <w:t>0,00000</w:t>
            </w:r>
          </w:p>
        </w:tc>
        <w:tc>
          <w:tcPr>
            <w:tcW w:w="1727" w:type="dxa"/>
            <w:shd w:val="clear" w:color="auto" w:fill="auto"/>
            <w:vAlign w:val="bottom"/>
          </w:tcPr>
          <w:p w:rsidR="00851A1B" w:rsidRPr="0038783E" w:rsidRDefault="00851A1B" w:rsidP="002A5528">
            <w:pPr>
              <w:jc w:val="center"/>
              <w:rPr>
                <w:b/>
                <w:bCs/>
                <w:color w:val="000000"/>
              </w:rPr>
            </w:pPr>
            <w:r w:rsidRPr="0038783E">
              <w:rPr>
                <w:b/>
                <w:bCs/>
                <w:color w:val="000000"/>
              </w:rPr>
              <w:t>0,00</w:t>
            </w:r>
            <w:r w:rsidR="002A5528">
              <w:rPr>
                <w:b/>
                <w:bCs/>
                <w:color w:val="000000"/>
              </w:rPr>
              <w:t>1</w:t>
            </w:r>
            <w:r w:rsidRPr="0038783E">
              <w:rPr>
                <w:b/>
                <w:bCs/>
                <w:color w:val="000000"/>
              </w:rPr>
              <w:t>00</w:t>
            </w:r>
          </w:p>
        </w:tc>
        <w:tc>
          <w:tcPr>
            <w:tcW w:w="1727" w:type="dxa"/>
            <w:shd w:val="clear" w:color="auto" w:fill="auto"/>
            <w:vAlign w:val="bottom"/>
          </w:tcPr>
          <w:p w:rsidR="00851A1B" w:rsidRPr="0038783E" w:rsidRDefault="00851A1B" w:rsidP="002A5528">
            <w:pPr>
              <w:jc w:val="center"/>
              <w:rPr>
                <w:b/>
                <w:bCs/>
                <w:color w:val="000000"/>
              </w:rPr>
            </w:pPr>
            <w:r w:rsidRPr="0038783E">
              <w:rPr>
                <w:b/>
                <w:bCs/>
                <w:color w:val="000000"/>
              </w:rPr>
              <w:t>0,00</w:t>
            </w:r>
            <w:r w:rsidR="002A5528">
              <w:rPr>
                <w:b/>
                <w:bCs/>
                <w:color w:val="000000"/>
              </w:rPr>
              <w:t>1</w:t>
            </w:r>
            <w:r w:rsidRPr="0038783E">
              <w:rPr>
                <w:b/>
                <w:bCs/>
                <w:color w:val="000000"/>
              </w:rPr>
              <w:t>00</w:t>
            </w:r>
          </w:p>
        </w:tc>
        <w:tc>
          <w:tcPr>
            <w:tcW w:w="1727" w:type="dxa"/>
            <w:shd w:val="clear" w:color="auto" w:fill="auto"/>
            <w:vAlign w:val="bottom"/>
          </w:tcPr>
          <w:p w:rsidR="00851A1B" w:rsidRPr="0038783E" w:rsidRDefault="00851A1B" w:rsidP="002A5528">
            <w:pPr>
              <w:jc w:val="center"/>
              <w:rPr>
                <w:b/>
                <w:bCs/>
                <w:color w:val="000000"/>
              </w:rPr>
            </w:pPr>
            <w:r w:rsidRPr="0038783E">
              <w:rPr>
                <w:b/>
                <w:bCs/>
                <w:color w:val="000000"/>
              </w:rPr>
              <w:t>0,00</w:t>
            </w:r>
            <w:r w:rsidR="002A5528">
              <w:rPr>
                <w:b/>
                <w:bCs/>
                <w:color w:val="000000"/>
              </w:rPr>
              <w:t>1</w:t>
            </w:r>
            <w:r w:rsidRPr="0038783E">
              <w:rPr>
                <w:b/>
                <w:bCs/>
                <w:color w:val="000000"/>
              </w:rPr>
              <w:t>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федерального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краевого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районного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2A5528" w:rsidRPr="001E19DD" w:rsidTr="00417173">
        <w:tc>
          <w:tcPr>
            <w:tcW w:w="757" w:type="dxa"/>
            <w:vMerge/>
            <w:shd w:val="clear" w:color="auto" w:fill="auto"/>
          </w:tcPr>
          <w:p w:rsidR="002A5528" w:rsidRPr="001E19DD" w:rsidRDefault="002A5528" w:rsidP="002A5528">
            <w:pPr>
              <w:jc w:val="center"/>
            </w:pPr>
          </w:p>
        </w:tc>
        <w:tc>
          <w:tcPr>
            <w:tcW w:w="2478" w:type="dxa"/>
            <w:gridSpan w:val="2"/>
            <w:vMerge/>
            <w:shd w:val="clear" w:color="auto" w:fill="auto"/>
          </w:tcPr>
          <w:p w:rsidR="002A5528" w:rsidRPr="001E19DD" w:rsidRDefault="002A5528" w:rsidP="002A5528">
            <w:pPr>
              <w:jc w:val="center"/>
            </w:pPr>
          </w:p>
        </w:tc>
        <w:tc>
          <w:tcPr>
            <w:tcW w:w="2472" w:type="dxa"/>
            <w:shd w:val="clear" w:color="auto" w:fill="auto"/>
          </w:tcPr>
          <w:p w:rsidR="002A5528" w:rsidRPr="001E19DD" w:rsidRDefault="002A5528" w:rsidP="002A5528">
            <w:pPr>
              <w:rPr>
                <w:b/>
              </w:rPr>
            </w:pPr>
            <w:r w:rsidRPr="001E19DD">
              <w:t>за счет средств бюджетов поселений</w:t>
            </w:r>
          </w:p>
        </w:tc>
        <w:tc>
          <w:tcPr>
            <w:tcW w:w="1656" w:type="dxa"/>
            <w:shd w:val="clear" w:color="auto" w:fill="auto"/>
            <w:vAlign w:val="bottom"/>
          </w:tcPr>
          <w:p w:rsidR="002A5528" w:rsidRPr="002A5528" w:rsidRDefault="002A5528" w:rsidP="002A5528">
            <w:pPr>
              <w:jc w:val="center"/>
              <w:rPr>
                <w:bCs/>
                <w:color w:val="000000"/>
              </w:rPr>
            </w:pPr>
            <w:r w:rsidRPr="002A5528">
              <w:rPr>
                <w:bCs/>
                <w:color w:val="000000"/>
              </w:rPr>
              <w:t>800,00400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800,00100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0,00000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0,00100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0,00100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0,00100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внебюджетных фондов</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val="restart"/>
            <w:shd w:val="clear" w:color="auto" w:fill="auto"/>
          </w:tcPr>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r>
              <w:t>2.1.</w:t>
            </w:r>
          </w:p>
          <w:p w:rsidR="00851A1B" w:rsidRDefault="00851A1B" w:rsidP="00851A1B">
            <w:pPr>
              <w:jc w:val="center"/>
            </w:pPr>
          </w:p>
          <w:p w:rsidR="00851A1B" w:rsidRPr="001E19DD" w:rsidRDefault="00851A1B" w:rsidP="00851A1B">
            <w:pPr>
              <w:jc w:val="center"/>
            </w:pPr>
          </w:p>
        </w:tc>
        <w:tc>
          <w:tcPr>
            <w:tcW w:w="2478" w:type="dxa"/>
            <w:gridSpan w:val="2"/>
            <w:vMerge w:val="restart"/>
            <w:shd w:val="clear" w:color="auto" w:fill="auto"/>
          </w:tcPr>
          <w:p w:rsidR="00851A1B" w:rsidRPr="001E19DD" w:rsidRDefault="00851A1B" w:rsidP="00851A1B">
            <w:r w:rsidRPr="00236F0C">
              <w:t>Основное мероприятие 1:               "Субсидии предприятиям пассажирского автомобильного транспорта в целях возмещения недополученных доходов, связанных с оказанием услуг по муниципальным пассажирским перевозкам по льготным (сниженным) тарифам"</w:t>
            </w:r>
          </w:p>
        </w:tc>
        <w:tc>
          <w:tcPr>
            <w:tcW w:w="2472" w:type="dxa"/>
            <w:shd w:val="clear" w:color="auto" w:fill="auto"/>
          </w:tcPr>
          <w:p w:rsidR="00851A1B" w:rsidRPr="001E19DD" w:rsidRDefault="00851A1B" w:rsidP="00851A1B">
            <w:pPr>
              <w:rPr>
                <w:b/>
              </w:rPr>
            </w:pPr>
            <w:r w:rsidRPr="001E19DD">
              <w:rPr>
                <w:b/>
              </w:rPr>
              <w:t>Всего</w:t>
            </w:r>
          </w:p>
        </w:tc>
        <w:tc>
          <w:tcPr>
            <w:tcW w:w="1656" w:type="dxa"/>
            <w:shd w:val="clear" w:color="auto" w:fill="auto"/>
            <w:vAlign w:val="bottom"/>
          </w:tcPr>
          <w:p w:rsidR="00851A1B" w:rsidRPr="0038783E" w:rsidRDefault="00851A1B" w:rsidP="00851A1B">
            <w:pPr>
              <w:jc w:val="center"/>
              <w:rPr>
                <w:b/>
                <w:bCs/>
                <w:color w:val="000000"/>
              </w:rPr>
            </w:pPr>
            <w:r>
              <w:rPr>
                <w:b/>
                <w:bCs/>
                <w:color w:val="000000"/>
              </w:rPr>
              <w:t>80</w:t>
            </w:r>
            <w:r w:rsidRPr="0038783E">
              <w:rPr>
                <w:b/>
                <w:bCs/>
                <w:color w:val="000000"/>
              </w:rPr>
              <w:t>0,00000</w:t>
            </w:r>
          </w:p>
        </w:tc>
        <w:tc>
          <w:tcPr>
            <w:tcW w:w="1727" w:type="dxa"/>
            <w:shd w:val="clear" w:color="auto" w:fill="auto"/>
            <w:vAlign w:val="bottom"/>
          </w:tcPr>
          <w:p w:rsidR="00851A1B" w:rsidRPr="0038783E" w:rsidRDefault="002A5528" w:rsidP="00851A1B">
            <w:pPr>
              <w:jc w:val="center"/>
              <w:rPr>
                <w:b/>
                <w:bCs/>
                <w:color w:val="000000"/>
              </w:rPr>
            </w:pPr>
            <w:r>
              <w:rPr>
                <w:b/>
                <w:bCs/>
                <w:color w:val="000000"/>
              </w:rPr>
              <w:t>80</w:t>
            </w:r>
            <w:r w:rsidR="00851A1B" w:rsidRPr="0038783E">
              <w:rPr>
                <w:b/>
                <w:bCs/>
                <w:color w:val="000000"/>
              </w:rPr>
              <w:t>0,00000</w:t>
            </w:r>
          </w:p>
        </w:tc>
        <w:tc>
          <w:tcPr>
            <w:tcW w:w="1727" w:type="dxa"/>
            <w:shd w:val="clear" w:color="auto" w:fill="auto"/>
            <w:vAlign w:val="bottom"/>
          </w:tcPr>
          <w:p w:rsidR="00851A1B" w:rsidRPr="0038783E" w:rsidRDefault="00851A1B" w:rsidP="00851A1B">
            <w:pPr>
              <w:jc w:val="center"/>
              <w:rPr>
                <w:b/>
                <w:bCs/>
                <w:color w:val="000000"/>
              </w:rPr>
            </w:pPr>
            <w:r w:rsidRPr="0038783E">
              <w:rPr>
                <w:b/>
                <w:bCs/>
                <w:color w:val="000000"/>
              </w:rPr>
              <w:t>0,00000</w:t>
            </w:r>
          </w:p>
        </w:tc>
        <w:tc>
          <w:tcPr>
            <w:tcW w:w="1727" w:type="dxa"/>
            <w:shd w:val="clear" w:color="auto" w:fill="auto"/>
            <w:vAlign w:val="bottom"/>
          </w:tcPr>
          <w:p w:rsidR="00851A1B" w:rsidRPr="0038783E" w:rsidRDefault="00851A1B" w:rsidP="00851A1B">
            <w:pPr>
              <w:jc w:val="center"/>
              <w:rPr>
                <w:b/>
                <w:bCs/>
                <w:color w:val="000000"/>
              </w:rPr>
            </w:pPr>
            <w:r w:rsidRPr="0038783E">
              <w:rPr>
                <w:b/>
                <w:bCs/>
                <w:color w:val="000000"/>
              </w:rPr>
              <w:t>0,00000</w:t>
            </w:r>
          </w:p>
        </w:tc>
        <w:tc>
          <w:tcPr>
            <w:tcW w:w="1727" w:type="dxa"/>
            <w:shd w:val="clear" w:color="auto" w:fill="auto"/>
            <w:vAlign w:val="bottom"/>
          </w:tcPr>
          <w:p w:rsidR="00851A1B" w:rsidRPr="0038783E" w:rsidRDefault="00851A1B" w:rsidP="00851A1B">
            <w:pPr>
              <w:jc w:val="center"/>
              <w:rPr>
                <w:b/>
                <w:bCs/>
                <w:color w:val="000000"/>
              </w:rPr>
            </w:pPr>
            <w:r w:rsidRPr="0038783E">
              <w:rPr>
                <w:b/>
                <w:bCs/>
                <w:color w:val="000000"/>
              </w:rPr>
              <w:t>0,00000</w:t>
            </w:r>
          </w:p>
        </w:tc>
        <w:tc>
          <w:tcPr>
            <w:tcW w:w="1727" w:type="dxa"/>
            <w:shd w:val="clear" w:color="auto" w:fill="auto"/>
            <w:vAlign w:val="bottom"/>
          </w:tcPr>
          <w:p w:rsidR="00851A1B" w:rsidRPr="0038783E" w:rsidRDefault="00851A1B" w:rsidP="00851A1B">
            <w:pPr>
              <w:jc w:val="center"/>
              <w:rPr>
                <w:b/>
                <w:bCs/>
                <w:color w:val="000000"/>
              </w:rPr>
            </w:pPr>
            <w:r w:rsidRPr="0038783E">
              <w:rPr>
                <w:b/>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федерального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краевого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районного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бюджетов поселений</w:t>
            </w:r>
          </w:p>
        </w:tc>
        <w:tc>
          <w:tcPr>
            <w:tcW w:w="1656" w:type="dxa"/>
            <w:shd w:val="clear" w:color="auto" w:fill="auto"/>
            <w:vAlign w:val="bottom"/>
          </w:tcPr>
          <w:p w:rsidR="00851A1B" w:rsidRPr="001E19DD" w:rsidRDefault="00851A1B" w:rsidP="00851A1B">
            <w:pPr>
              <w:jc w:val="center"/>
              <w:rPr>
                <w:bCs/>
                <w:color w:val="000000"/>
              </w:rPr>
            </w:pPr>
            <w:r>
              <w:rPr>
                <w:bCs/>
                <w:color w:val="000000"/>
              </w:rPr>
              <w:t>800,00000</w:t>
            </w:r>
          </w:p>
        </w:tc>
        <w:tc>
          <w:tcPr>
            <w:tcW w:w="1727" w:type="dxa"/>
            <w:shd w:val="clear" w:color="auto" w:fill="auto"/>
            <w:vAlign w:val="bottom"/>
          </w:tcPr>
          <w:p w:rsidR="00851A1B" w:rsidRPr="001E19DD" w:rsidRDefault="002A5528" w:rsidP="00851A1B">
            <w:pPr>
              <w:jc w:val="center"/>
              <w:rPr>
                <w:bCs/>
                <w:color w:val="000000"/>
              </w:rPr>
            </w:pPr>
            <w:r>
              <w:rPr>
                <w:bCs/>
                <w:color w:val="000000"/>
              </w:rPr>
              <w:t>80</w:t>
            </w:r>
            <w:r w:rsidR="00851A1B">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Default="00851A1B" w:rsidP="00851A1B"/>
          <w:p w:rsidR="00851A1B" w:rsidRDefault="00851A1B" w:rsidP="00851A1B"/>
          <w:p w:rsidR="00851A1B" w:rsidRPr="001E19DD" w:rsidRDefault="00851A1B" w:rsidP="00851A1B">
            <w:pPr>
              <w:rPr>
                <w:b/>
              </w:rPr>
            </w:pPr>
            <w:r w:rsidRPr="001E19DD">
              <w:t>за счет средств внебюджетных фондов</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val="restart"/>
            <w:shd w:val="clear" w:color="auto" w:fill="auto"/>
          </w:tcPr>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r>
              <w:t>2.2.</w:t>
            </w:r>
          </w:p>
          <w:p w:rsidR="00851A1B" w:rsidRDefault="00851A1B" w:rsidP="00851A1B">
            <w:pPr>
              <w:jc w:val="center"/>
            </w:pPr>
          </w:p>
          <w:p w:rsidR="00851A1B" w:rsidRPr="001E19DD" w:rsidRDefault="00851A1B" w:rsidP="00851A1B">
            <w:pPr>
              <w:jc w:val="center"/>
            </w:pPr>
          </w:p>
        </w:tc>
        <w:tc>
          <w:tcPr>
            <w:tcW w:w="2478" w:type="dxa"/>
            <w:gridSpan w:val="2"/>
            <w:vMerge w:val="restart"/>
            <w:shd w:val="clear" w:color="auto" w:fill="auto"/>
          </w:tcPr>
          <w:p w:rsidR="00851A1B" w:rsidRDefault="00851A1B" w:rsidP="00851A1B"/>
          <w:p w:rsidR="00851A1B" w:rsidRDefault="00851A1B" w:rsidP="00851A1B"/>
          <w:p w:rsidR="00851A1B" w:rsidRDefault="00851A1B" w:rsidP="00851A1B"/>
          <w:p w:rsidR="00851A1B" w:rsidRPr="001E19DD" w:rsidRDefault="00851A1B" w:rsidP="00851A1B">
            <w:r w:rsidRPr="00236F0C">
              <w:t>Основное мероприятие 2:               "Обновление парка транспортных средств организаций пассажирского транспорта Усть-Камчатского сельского поселения"</w:t>
            </w:r>
          </w:p>
        </w:tc>
        <w:tc>
          <w:tcPr>
            <w:tcW w:w="2472" w:type="dxa"/>
            <w:shd w:val="clear" w:color="auto" w:fill="auto"/>
          </w:tcPr>
          <w:p w:rsidR="00851A1B" w:rsidRPr="001E19DD" w:rsidRDefault="00851A1B" w:rsidP="00851A1B">
            <w:pPr>
              <w:rPr>
                <w:b/>
              </w:rPr>
            </w:pPr>
            <w:r w:rsidRPr="001E19DD">
              <w:rPr>
                <w:b/>
              </w:rPr>
              <w:t>Всего</w:t>
            </w:r>
          </w:p>
        </w:tc>
        <w:tc>
          <w:tcPr>
            <w:tcW w:w="1656" w:type="dxa"/>
            <w:shd w:val="clear" w:color="auto" w:fill="auto"/>
            <w:vAlign w:val="bottom"/>
          </w:tcPr>
          <w:p w:rsidR="00851A1B" w:rsidRPr="0038783E" w:rsidRDefault="00851A1B" w:rsidP="00851A1B">
            <w:pPr>
              <w:jc w:val="center"/>
              <w:rPr>
                <w:b/>
                <w:bCs/>
                <w:color w:val="000000"/>
              </w:rPr>
            </w:pPr>
            <w:r w:rsidRPr="0038783E">
              <w:rPr>
                <w:b/>
                <w:bCs/>
                <w:color w:val="000000"/>
              </w:rPr>
              <w:t>0,00000</w:t>
            </w:r>
          </w:p>
        </w:tc>
        <w:tc>
          <w:tcPr>
            <w:tcW w:w="1727" w:type="dxa"/>
            <w:shd w:val="clear" w:color="auto" w:fill="auto"/>
            <w:vAlign w:val="bottom"/>
          </w:tcPr>
          <w:p w:rsidR="00851A1B" w:rsidRPr="0038783E" w:rsidRDefault="00851A1B" w:rsidP="00851A1B">
            <w:pPr>
              <w:jc w:val="center"/>
              <w:rPr>
                <w:b/>
                <w:bCs/>
                <w:color w:val="000000"/>
              </w:rPr>
            </w:pPr>
            <w:r w:rsidRPr="0038783E">
              <w:rPr>
                <w:b/>
                <w:bCs/>
                <w:color w:val="000000"/>
              </w:rPr>
              <w:t>0,00000</w:t>
            </w:r>
          </w:p>
        </w:tc>
        <w:tc>
          <w:tcPr>
            <w:tcW w:w="1727" w:type="dxa"/>
            <w:shd w:val="clear" w:color="auto" w:fill="auto"/>
            <w:vAlign w:val="bottom"/>
          </w:tcPr>
          <w:p w:rsidR="00851A1B" w:rsidRPr="0038783E" w:rsidRDefault="00851A1B" w:rsidP="00851A1B">
            <w:pPr>
              <w:jc w:val="center"/>
              <w:rPr>
                <w:b/>
                <w:bCs/>
                <w:color w:val="000000"/>
              </w:rPr>
            </w:pPr>
            <w:r w:rsidRPr="0038783E">
              <w:rPr>
                <w:b/>
                <w:bCs/>
                <w:color w:val="000000"/>
              </w:rPr>
              <w:t>0,00000</w:t>
            </w:r>
          </w:p>
        </w:tc>
        <w:tc>
          <w:tcPr>
            <w:tcW w:w="1727" w:type="dxa"/>
            <w:shd w:val="clear" w:color="auto" w:fill="auto"/>
            <w:vAlign w:val="bottom"/>
          </w:tcPr>
          <w:p w:rsidR="00851A1B" w:rsidRPr="0038783E" w:rsidRDefault="00851A1B" w:rsidP="00851A1B">
            <w:pPr>
              <w:jc w:val="center"/>
              <w:rPr>
                <w:b/>
                <w:bCs/>
                <w:color w:val="000000"/>
              </w:rPr>
            </w:pPr>
            <w:r w:rsidRPr="0038783E">
              <w:rPr>
                <w:b/>
                <w:bCs/>
                <w:color w:val="000000"/>
              </w:rPr>
              <w:t>0,00000</w:t>
            </w:r>
          </w:p>
        </w:tc>
        <w:tc>
          <w:tcPr>
            <w:tcW w:w="1727" w:type="dxa"/>
            <w:shd w:val="clear" w:color="auto" w:fill="auto"/>
            <w:vAlign w:val="bottom"/>
          </w:tcPr>
          <w:p w:rsidR="00851A1B" w:rsidRPr="0038783E" w:rsidRDefault="00851A1B" w:rsidP="00851A1B">
            <w:pPr>
              <w:jc w:val="center"/>
              <w:rPr>
                <w:b/>
                <w:bCs/>
                <w:color w:val="000000"/>
              </w:rPr>
            </w:pPr>
            <w:r w:rsidRPr="0038783E">
              <w:rPr>
                <w:b/>
                <w:bCs/>
                <w:color w:val="000000"/>
              </w:rPr>
              <w:t>0,00000</w:t>
            </w:r>
          </w:p>
        </w:tc>
        <w:tc>
          <w:tcPr>
            <w:tcW w:w="1727" w:type="dxa"/>
            <w:shd w:val="clear" w:color="auto" w:fill="auto"/>
            <w:vAlign w:val="bottom"/>
          </w:tcPr>
          <w:p w:rsidR="00851A1B" w:rsidRPr="0038783E" w:rsidRDefault="00851A1B" w:rsidP="00851A1B">
            <w:pPr>
              <w:jc w:val="center"/>
              <w:rPr>
                <w:b/>
                <w:bCs/>
                <w:color w:val="000000"/>
              </w:rPr>
            </w:pPr>
            <w:r w:rsidRPr="0038783E">
              <w:rPr>
                <w:b/>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федерального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краевого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районного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бюджетов поселений</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внебюджетных фондов</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val="restart"/>
            <w:shd w:val="clear" w:color="auto" w:fill="auto"/>
          </w:tcPr>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p>
          <w:p w:rsidR="00851A1B" w:rsidRDefault="00851A1B" w:rsidP="00851A1B">
            <w:pPr>
              <w:jc w:val="center"/>
            </w:pPr>
            <w:r>
              <w:t>2.3.</w:t>
            </w:r>
          </w:p>
          <w:p w:rsidR="00851A1B" w:rsidRDefault="00851A1B" w:rsidP="00851A1B">
            <w:pPr>
              <w:jc w:val="center"/>
            </w:pPr>
          </w:p>
          <w:p w:rsidR="00851A1B" w:rsidRPr="001E19DD" w:rsidRDefault="00851A1B" w:rsidP="00851A1B">
            <w:pPr>
              <w:jc w:val="center"/>
            </w:pPr>
          </w:p>
        </w:tc>
        <w:tc>
          <w:tcPr>
            <w:tcW w:w="2478" w:type="dxa"/>
            <w:gridSpan w:val="2"/>
            <w:vMerge w:val="restart"/>
            <w:shd w:val="clear" w:color="auto" w:fill="auto"/>
          </w:tcPr>
          <w:p w:rsidR="00851A1B" w:rsidRDefault="00851A1B" w:rsidP="00851A1B"/>
          <w:p w:rsidR="00851A1B" w:rsidRPr="001E19DD" w:rsidRDefault="00851A1B" w:rsidP="00851A1B">
            <w:r w:rsidRPr="00236F0C">
              <w:t>Основное мероприятие 3:               "Выполнение работ, связанных с осуществлением регулярных перевозок пассажиров и багажа автомобильным транспортом по регулируемым тарифам"</w:t>
            </w:r>
          </w:p>
        </w:tc>
        <w:tc>
          <w:tcPr>
            <w:tcW w:w="2472" w:type="dxa"/>
            <w:shd w:val="clear" w:color="auto" w:fill="auto"/>
          </w:tcPr>
          <w:p w:rsidR="00851A1B" w:rsidRPr="001E19DD" w:rsidRDefault="00851A1B" w:rsidP="00851A1B">
            <w:pPr>
              <w:rPr>
                <w:b/>
              </w:rPr>
            </w:pPr>
            <w:r w:rsidRPr="001E19DD">
              <w:rPr>
                <w:b/>
              </w:rPr>
              <w:t>Всего</w:t>
            </w:r>
          </w:p>
        </w:tc>
        <w:tc>
          <w:tcPr>
            <w:tcW w:w="1656" w:type="dxa"/>
            <w:shd w:val="clear" w:color="auto" w:fill="auto"/>
            <w:vAlign w:val="bottom"/>
          </w:tcPr>
          <w:p w:rsidR="00851A1B" w:rsidRPr="0038783E" w:rsidRDefault="00851A1B" w:rsidP="002A5528">
            <w:pPr>
              <w:jc w:val="center"/>
              <w:rPr>
                <w:b/>
                <w:bCs/>
                <w:color w:val="000000"/>
              </w:rPr>
            </w:pPr>
            <w:r>
              <w:rPr>
                <w:b/>
                <w:bCs/>
                <w:color w:val="000000"/>
              </w:rPr>
              <w:t>0,00</w:t>
            </w:r>
            <w:r w:rsidR="002A5528">
              <w:rPr>
                <w:b/>
                <w:bCs/>
                <w:color w:val="000000"/>
              </w:rPr>
              <w:t>4</w:t>
            </w:r>
            <w:r w:rsidRPr="0038783E">
              <w:rPr>
                <w:b/>
                <w:bCs/>
                <w:color w:val="000000"/>
              </w:rPr>
              <w:t>00</w:t>
            </w:r>
          </w:p>
        </w:tc>
        <w:tc>
          <w:tcPr>
            <w:tcW w:w="1727" w:type="dxa"/>
            <w:shd w:val="clear" w:color="auto" w:fill="auto"/>
            <w:vAlign w:val="bottom"/>
          </w:tcPr>
          <w:p w:rsidR="00851A1B" w:rsidRPr="0038783E" w:rsidRDefault="00851A1B" w:rsidP="002A5528">
            <w:pPr>
              <w:jc w:val="center"/>
              <w:rPr>
                <w:b/>
                <w:bCs/>
                <w:color w:val="000000"/>
              </w:rPr>
            </w:pPr>
            <w:r w:rsidRPr="0038783E">
              <w:rPr>
                <w:b/>
                <w:bCs/>
                <w:color w:val="000000"/>
              </w:rPr>
              <w:t>0,00</w:t>
            </w:r>
            <w:r w:rsidR="002A5528">
              <w:rPr>
                <w:b/>
                <w:bCs/>
                <w:color w:val="000000"/>
              </w:rPr>
              <w:t>1</w:t>
            </w:r>
            <w:r w:rsidRPr="0038783E">
              <w:rPr>
                <w:b/>
                <w:bCs/>
                <w:color w:val="000000"/>
              </w:rPr>
              <w:t>00</w:t>
            </w:r>
          </w:p>
        </w:tc>
        <w:tc>
          <w:tcPr>
            <w:tcW w:w="1727" w:type="dxa"/>
            <w:shd w:val="clear" w:color="auto" w:fill="auto"/>
            <w:vAlign w:val="bottom"/>
          </w:tcPr>
          <w:p w:rsidR="00851A1B" w:rsidRPr="0038783E" w:rsidRDefault="00851A1B" w:rsidP="00851A1B">
            <w:pPr>
              <w:jc w:val="center"/>
              <w:rPr>
                <w:b/>
                <w:bCs/>
                <w:color w:val="000000"/>
              </w:rPr>
            </w:pPr>
            <w:r w:rsidRPr="0038783E">
              <w:rPr>
                <w:b/>
                <w:bCs/>
                <w:color w:val="000000"/>
              </w:rPr>
              <w:t>0,00000</w:t>
            </w:r>
          </w:p>
        </w:tc>
        <w:tc>
          <w:tcPr>
            <w:tcW w:w="1727" w:type="dxa"/>
            <w:shd w:val="clear" w:color="auto" w:fill="auto"/>
            <w:vAlign w:val="bottom"/>
          </w:tcPr>
          <w:p w:rsidR="00851A1B" w:rsidRPr="0038783E" w:rsidRDefault="00851A1B" w:rsidP="002A5528">
            <w:pPr>
              <w:jc w:val="center"/>
              <w:rPr>
                <w:b/>
                <w:bCs/>
                <w:color w:val="000000"/>
              </w:rPr>
            </w:pPr>
            <w:r w:rsidRPr="0038783E">
              <w:rPr>
                <w:b/>
                <w:bCs/>
                <w:color w:val="000000"/>
              </w:rPr>
              <w:t>0,00</w:t>
            </w:r>
            <w:r w:rsidR="002A5528">
              <w:rPr>
                <w:b/>
                <w:bCs/>
                <w:color w:val="000000"/>
              </w:rPr>
              <w:t>1</w:t>
            </w:r>
            <w:r w:rsidRPr="0038783E">
              <w:rPr>
                <w:b/>
                <w:bCs/>
                <w:color w:val="000000"/>
              </w:rPr>
              <w:t>00</w:t>
            </w:r>
          </w:p>
        </w:tc>
        <w:tc>
          <w:tcPr>
            <w:tcW w:w="1727" w:type="dxa"/>
            <w:shd w:val="clear" w:color="auto" w:fill="auto"/>
            <w:vAlign w:val="bottom"/>
          </w:tcPr>
          <w:p w:rsidR="00851A1B" w:rsidRPr="0038783E" w:rsidRDefault="00851A1B" w:rsidP="002A5528">
            <w:pPr>
              <w:jc w:val="center"/>
              <w:rPr>
                <w:b/>
                <w:bCs/>
                <w:color w:val="000000"/>
              </w:rPr>
            </w:pPr>
            <w:r w:rsidRPr="0038783E">
              <w:rPr>
                <w:b/>
                <w:bCs/>
                <w:color w:val="000000"/>
              </w:rPr>
              <w:t>0,00</w:t>
            </w:r>
            <w:r w:rsidR="002A5528">
              <w:rPr>
                <w:b/>
                <w:bCs/>
                <w:color w:val="000000"/>
              </w:rPr>
              <w:t>1</w:t>
            </w:r>
            <w:r w:rsidRPr="0038783E">
              <w:rPr>
                <w:b/>
                <w:bCs/>
                <w:color w:val="000000"/>
              </w:rPr>
              <w:t>00</w:t>
            </w:r>
          </w:p>
        </w:tc>
        <w:tc>
          <w:tcPr>
            <w:tcW w:w="1727" w:type="dxa"/>
            <w:shd w:val="clear" w:color="auto" w:fill="auto"/>
            <w:vAlign w:val="bottom"/>
          </w:tcPr>
          <w:p w:rsidR="00851A1B" w:rsidRPr="0038783E" w:rsidRDefault="00851A1B" w:rsidP="002A5528">
            <w:pPr>
              <w:jc w:val="center"/>
              <w:rPr>
                <w:b/>
                <w:bCs/>
                <w:color w:val="000000"/>
              </w:rPr>
            </w:pPr>
            <w:r w:rsidRPr="0038783E">
              <w:rPr>
                <w:b/>
                <w:bCs/>
                <w:color w:val="000000"/>
              </w:rPr>
              <w:t>0,00</w:t>
            </w:r>
            <w:r w:rsidR="002A5528">
              <w:rPr>
                <w:b/>
                <w:bCs/>
                <w:color w:val="000000"/>
              </w:rPr>
              <w:t>1</w:t>
            </w:r>
            <w:r w:rsidRPr="0038783E">
              <w:rPr>
                <w:b/>
                <w:bCs/>
                <w:color w:val="000000"/>
              </w:rPr>
              <w:t>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федерального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краевого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районного бюджета</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r w:rsidR="002A5528" w:rsidRPr="001E19DD" w:rsidTr="00417173">
        <w:tc>
          <w:tcPr>
            <w:tcW w:w="757" w:type="dxa"/>
            <w:vMerge/>
            <w:shd w:val="clear" w:color="auto" w:fill="auto"/>
          </w:tcPr>
          <w:p w:rsidR="002A5528" w:rsidRPr="001E19DD" w:rsidRDefault="002A5528" w:rsidP="002A5528">
            <w:pPr>
              <w:jc w:val="center"/>
            </w:pPr>
          </w:p>
        </w:tc>
        <w:tc>
          <w:tcPr>
            <w:tcW w:w="2478" w:type="dxa"/>
            <w:gridSpan w:val="2"/>
            <w:vMerge/>
            <w:shd w:val="clear" w:color="auto" w:fill="auto"/>
          </w:tcPr>
          <w:p w:rsidR="002A5528" w:rsidRPr="001E19DD" w:rsidRDefault="002A5528" w:rsidP="002A5528">
            <w:pPr>
              <w:jc w:val="center"/>
            </w:pPr>
          </w:p>
        </w:tc>
        <w:tc>
          <w:tcPr>
            <w:tcW w:w="2472" w:type="dxa"/>
            <w:shd w:val="clear" w:color="auto" w:fill="auto"/>
          </w:tcPr>
          <w:p w:rsidR="002A5528" w:rsidRPr="001E19DD" w:rsidRDefault="002A5528" w:rsidP="002A5528">
            <w:pPr>
              <w:rPr>
                <w:b/>
              </w:rPr>
            </w:pPr>
            <w:r w:rsidRPr="001E19DD">
              <w:t>за счет средств бюджетов поселений</w:t>
            </w:r>
          </w:p>
        </w:tc>
        <w:tc>
          <w:tcPr>
            <w:tcW w:w="1656" w:type="dxa"/>
            <w:shd w:val="clear" w:color="auto" w:fill="auto"/>
            <w:vAlign w:val="bottom"/>
          </w:tcPr>
          <w:p w:rsidR="002A5528" w:rsidRPr="002A5528" w:rsidRDefault="002A5528" w:rsidP="002A5528">
            <w:pPr>
              <w:jc w:val="center"/>
              <w:rPr>
                <w:bCs/>
                <w:color w:val="000000"/>
              </w:rPr>
            </w:pPr>
            <w:r w:rsidRPr="002A5528">
              <w:rPr>
                <w:bCs/>
                <w:color w:val="000000"/>
              </w:rPr>
              <w:t>0,00400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0,00100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0,00000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0,00100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0,00100</w:t>
            </w:r>
          </w:p>
        </w:tc>
        <w:tc>
          <w:tcPr>
            <w:tcW w:w="1727" w:type="dxa"/>
            <w:shd w:val="clear" w:color="auto" w:fill="auto"/>
            <w:vAlign w:val="bottom"/>
          </w:tcPr>
          <w:p w:rsidR="002A5528" w:rsidRPr="002A5528" w:rsidRDefault="002A5528" w:rsidP="002A5528">
            <w:pPr>
              <w:jc w:val="center"/>
              <w:rPr>
                <w:bCs/>
                <w:color w:val="000000"/>
              </w:rPr>
            </w:pPr>
            <w:r w:rsidRPr="002A5528">
              <w:rPr>
                <w:bCs/>
                <w:color w:val="000000"/>
              </w:rPr>
              <w:t>0,00100</w:t>
            </w:r>
          </w:p>
        </w:tc>
      </w:tr>
      <w:tr w:rsidR="00851A1B" w:rsidRPr="001E19DD" w:rsidTr="00417173">
        <w:tc>
          <w:tcPr>
            <w:tcW w:w="757" w:type="dxa"/>
            <w:vMerge/>
            <w:shd w:val="clear" w:color="auto" w:fill="auto"/>
          </w:tcPr>
          <w:p w:rsidR="00851A1B" w:rsidRPr="001E19DD" w:rsidRDefault="00851A1B" w:rsidP="00851A1B">
            <w:pPr>
              <w:jc w:val="center"/>
            </w:pPr>
          </w:p>
        </w:tc>
        <w:tc>
          <w:tcPr>
            <w:tcW w:w="2478" w:type="dxa"/>
            <w:gridSpan w:val="2"/>
            <w:vMerge/>
            <w:shd w:val="clear" w:color="auto" w:fill="auto"/>
          </w:tcPr>
          <w:p w:rsidR="00851A1B" w:rsidRPr="001E19DD" w:rsidRDefault="00851A1B" w:rsidP="00851A1B">
            <w:pPr>
              <w:jc w:val="center"/>
            </w:pPr>
          </w:p>
        </w:tc>
        <w:tc>
          <w:tcPr>
            <w:tcW w:w="2472" w:type="dxa"/>
            <w:shd w:val="clear" w:color="auto" w:fill="auto"/>
          </w:tcPr>
          <w:p w:rsidR="00851A1B" w:rsidRPr="001E19DD" w:rsidRDefault="00851A1B" w:rsidP="00851A1B">
            <w:pPr>
              <w:rPr>
                <w:b/>
              </w:rPr>
            </w:pPr>
            <w:r w:rsidRPr="001E19DD">
              <w:t>за счет средств внебюджетных фондов</w:t>
            </w:r>
          </w:p>
        </w:tc>
        <w:tc>
          <w:tcPr>
            <w:tcW w:w="1656"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c>
          <w:tcPr>
            <w:tcW w:w="1727" w:type="dxa"/>
            <w:shd w:val="clear" w:color="auto" w:fill="auto"/>
            <w:vAlign w:val="bottom"/>
          </w:tcPr>
          <w:p w:rsidR="00851A1B" w:rsidRPr="001E19DD" w:rsidRDefault="00851A1B" w:rsidP="00851A1B">
            <w:pPr>
              <w:jc w:val="center"/>
              <w:rPr>
                <w:bCs/>
                <w:color w:val="000000"/>
              </w:rPr>
            </w:pPr>
            <w:r>
              <w:rPr>
                <w:bCs/>
                <w:color w:val="000000"/>
              </w:rPr>
              <w:t>0,00000</w:t>
            </w:r>
          </w:p>
        </w:tc>
      </w:tr>
    </w:tbl>
    <w:p w:rsidR="009731C8" w:rsidRPr="00FC7D4E" w:rsidRDefault="00965D69" w:rsidP="009731C8">
      <w:pPr>
        <w:jc w:val="both"/>
      </w:pPr>
      <w:r>
        <w:t>»</w:t>
      </w:r>
    </w:p>
    <w:sectPr w:rsidR="009731C8" w:rsidRPr="00FC7D4E" w:rsidSect="007A3C90">
      <w:pgSz w:w="16838" w:h="11906" w:orient="landscape"/>
      <w:pgMar w:top="1276" w:right="1134" w:bottom="851" w:left="1134"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3315" w:rsidRDefault="00013315">
      <w:r>
        <w:separator/>
      </w:r>
    </w:p>
  </w:endnote>
  <w:endnote w:type="continuationSeparator" w:id="0">
    <w:p w:rsidR="00013315" w:rsidRDefault="00013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3315" w:rsidRDefault="00013315">
      <w:r>
        <w:separator/>
      </w:r>
    </w:p>
  </w:footnote>
  <w:footnote w:type="continuationSeparator" w:id="0">
    <w:p w:rsidR="00013315" w:rsidRDefault="000133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142" w:rsidRDefault="00142142">
    <w:pPr>
      <w:pStyle w:val="af9"/>
      <w:jc w:val="center"/>
    </w:pPr>
    <w:r>
      <w:fldChar w:fldCharType="begin"/>
    </w:r>
    <w:r>
      <w:instrText>PAGE   \* MERGEFORMAT</w:instrText>
    </w:r>
    <w:r>
      <w:fldChar w:fldCharType="separate"/>
    </w:r>
    <w:r w:rsidR="00084FE6">
      <w:rPr>
        <w:noProof/>
      </w:rPr>
      <w:t>10</w:t>
    </w:r>
    <w:r>
      <w:fldChar w:fldCharType="end"/>
    </w:r>
  </w:p>
  <w:p w:rsidR="00142142" w:rsidRDefault="00142142">
    <w:pPr>
      <w:pStyle w:val="af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142" w:rsidRDefault="00142142" w:rsidP="00EE308F">
    <w:pPr>
      <w:pStyle w:val="af9"/>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54732"/>
    <w:multiLevelType w:val="hybridMultilevel"/>
    <w:tmpl w:val="03ECCB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FFF"/>
    <w:multiLevelType w:val="hybridMultilevel"/>
    <w:tmpl w:val="50E0267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0850E7"/>
    <w:multiLevelType w:val="hybridMultilevel"/>
    <w:tmpl w:val="B60C5C4A"/>
    <w:lvl w:ilvl="0" w:tplc="AE40750C">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8EC0155"/>
    <w:multiLevelType w:val="hybridMultilevel"/>
    <w:tmpl w:val="36E4475A"/>
    <w:lvl w:ilvl="0" w:tplc="8AF44074">
      <w:start w:val="1"/>
      <w:numFmt w:val="decimal"/>
      <w:lvlText w:val="%1)"/>
      <w:lvlJc w:val="left"/>
      <w:pPr>
        <w:ind w:left="1431" w:hanging="360"/>
      </w:pPr>
      <w:rPr>
        <w:rFonts w:hint="default"/>
      </w:rPr>
    </w:lvl>
    <w:lvl w:ilvl="1" w:tplc="04190019" w:tentative="1">
      <w:start w:val="1"/>
      <w:numFmt w:val="lowerLetter"/>
      <w:lvlText w:val="%2."/>
      <w:lvlJc w:val="left"/>
      <w:pPr>
        <w:ind w:left="2151" w:hanging="360"/>
      </w:pPr>
    </w:lvl>
    <w:lvl w:ilvl="2" w:tplc="0419001B" w:tentative="1">
      <w:start w:val="1"/>
      <w:numFmt w:val="lowerRoman"/>
      <w:lvlText w:val="%3."/>
      <w:lvlJc w:val="right"/>
      <w:pPr>
        <w:ind w:left="2871" w:hanging="180"/>
      </w:pPr>
    </w:lvl>
    <w:lvl w:ilvl="3" w:tplc="0419000F" w:tentative="1">
      <w:start w:val="1"/>
      <w:numFmt w:val="decimal"/>
      <w:lvlText w:val="%4."/>
      <w:lvlJc w:val="left"/>
      <w:pPr>
        <w:ind w:left="3591" w:hanging="360"/>
      </w:pPr>
    </w:lvl>
    <w:lvl w:ilvl="4" w:tplc="04190019" w:tentative="1">
      <w:start w:val="1"/>
      <w:numFmt w:val="lowerLetter"/>
      <w:lvlText w:val="%5."/>
      <w:lvlJc w:val="left"/>
      <w:pPr>
        <w:ind w:left="4311" w:hanging="360"/>
      </w:pPr>
    </w:lvl>
    <w:lvl w:ilvl="5" w:tplc="0419001B" w:tentative="1">
      <w:start w:val="1"/>
      <w:numFmt w:val="lowerRoman"/>
      <w:lvlText w:val="%6."/>
      <w:lvlJc w:val="right"/>
      <w:pPr>
        <w:ind w:left="5031" w:hanging="180"/>
      </w:pPr>
    </w:lvl>
    <w:lvl w:ilvl="6" w:tplc="0419000F" w:tentative="1">
      <w:start w:val="1"/>
      <w:numFmt w:val="decimal"/>
      <w:lvlText w:val="%7."/>
      <w:lvlJc w:val="left"/>
      <w:pPr>
        <w:ind w:left="5751" w:hanging="360"/>
      </w:pPr>
    </w:lvl>
    <w:lvl w:ilvl="7" w:tplc="04190019" w:tentative="1">
      <w:start w:val="1"/>
      <w:numFmt w:val="lowerLetter"/>
      <w:lvlText w:val="%8."/>
      <w:lvlJc w:val="left"/>
      <w:pPr>
        <w:ind w:left="6471" w:hanging="360"/>
      </w:pPr>
    </w:lvl>
    <w:lvl w:ilvl="8" w:tplc="0419001B" w:tentative="1">
      <w:start w:val="1"/>
      <w:numFmt w:val="lowerRoman"/>
      <w:lvlText w:val="%9."/>
      <w:lvlJc w:val="right"/>
      <w:pPr>
        <w:ind w:left="7191" w:hanging="180"/>
      </w:pPr>
    </w:lvl>
  </w:abstractNum>
  <w:abstractNum w:abstractNumId="4" w15:restartNumberingAfterBreak="0">
    <w:nsid w:val="11162165"/>
    <w:multiLevelType w:val="multilevel"/>
    <w:tmpl w:val="C706E7FE"/>
    <w:lvl w:ilvl="0">
      <w:start w:val="1"/>
      <w:numFmt w:val="decimal"/>
      <w:lvlText w:val="%1."/>
      <w:lvlJc w:val="left"/>
      <w:pPr>
        <w:ind w:left="502" w:hanging="360"/>
      </w:pPr>
      <w:rPr>
        <w:sz w:val="28"/>
        <w:szCs w:val="28"/>
      </w:rPr>
    </w:lvl>
    <w:lvl w:ilvl="1">
      <w:start w:val="1"/>
      <w:numFmt w:val="decimal"/>
      <w:isLgl/>
      <w:lvlText w:val="%1.%2."/>
      <w:lvlJc w:val="left"/>
      <w:pPr>
        <w:ind w:left="993" w:hanging="360"/>
      </w:pPr>
      <w:rPr>
        <w:rFonts w:hint="default"/>
        <w:i w:val="0"/>
        <w:color w:val="auto"/>
        <w:sz w:val="28"/>
        <w:szCs w:val="28"/>
      </w:rPr>
    </w:lvl>
    <w:lvl w:ilvl="2">
      <w:start w:val="1"/>
      <w:numFmt w:val="decimal"/>
      <w:isLgl/>
      <w:lvlText w:val="%1.%2.%3."/>
      <w:lvlJc w:val="left"/>
      <w:pPr>
        <w:ind w:left="1558" w:hanging="720"/>
      </w:pPr>
      <w:rPr>
        <w:rFonts w:hint="default"/>
      </w:rPr>
    </w:lvl>
    <w:lvl w:ilvl="3">
      <w:start w:val="1"/>
      <w:numFmt w:val="decimal"/>
      <w:isLgl/>
      <w:lvlText w:val="%1.%2.%3.%4."/>
      <w:lvlJc w:val="left"/>
      <w:pPr>
        <w:ind w:left="1906" w:hanging="720"/>
      </w:pPr>
      <w:rPr>
        <w:rFonts w:hint="default"/>
      </w:rPr>
    </w:lvl>
    <w:lvl w:ilvl="4">
      <w:start w:val="1"/>
      <w:numFmt w:val="decimal"/>
      <w:isLgl/>
      <w:lvlText w:val="%1.%2.%3.%4.%5."/>
      <w:lvlJc w:val="left"/>
      <w:pPr>
        <w:ind w:left="2614" w:hanging="1080"/>
      </w:pPr>
      <w:rPr>
        <w:rFonts w:hint="default"/>
      </w:rPr>
    </w:lvl>
    <w:lvl w:ilvl="5">
      <w:start w:val="1"/>
      <w:numFmt w:val="decimal"/>
      <w:isLgl/>
      <w:lvlText w:val="%1.%2.%3.%4.%5.%6."/>
      <w:lvlJc w:val="left"/>
      <w:pPr>
        <w:ind w:left="2962" w:hanging="1080"/>
      </w:pPr>
      <w:rPr>
        <w:rFonts w:hint="default"/>
      </w:rPr>
    </w:lvl>
    <w:lvl w:ilvl="6">
      <w:start w:val="1"/>
      <w:numFmt w:val="decimal"/>
      <w:isLgl/>
      <w:lvlText w:val="%1.%2.%3.%4.%5.%6.%7."/>
      <w:lvlJc w:val="left"/>
      <w:pPr>
        <w:ind w:left="3670" w:hanging="1440"/>
      </w:pPr>
      <w:rPr>
        <w:rFonts w:hint="default"/>
      </w:rPr>
    </w:lvl>
    <w:lvl w:ilvl="7">
      <w:start w:val="1"/>
      <w:numFmt w:val="decimal"/>
      <w:isLgl/>
      <w:lvlText w:val="%1.%2.%3.%4.%5.%6.%7.%8."/>
      <w:lvlJc w:val="left"/>
      <w:pPr>
        <w:ind w:left="4018" w:hanging="1440"/>
      </w:pPr>
      <w:rPr>
        <w:rFonts w:hint="default"/>
      </w:rPr>
    </w:lvl>
    <w:lvl w:ilvl="8">
      <w:start w:val="1"/>
      <w:numFmt w:val="decimal"/>
      <w:isLgl/>
      <w:lvlText w:val="%1.%2.%3.%4.%5.%6.%7.%8.%9."/>
      <w:lvlJc w:val="left"/>
      <w:pPr>
        <w:ind w:left="4726" w:hanging="1800"/>
      </w:pPr>
      <w:rPr>
        <w:rFonts w:hint="default"/>
      </w:rPr>
    </w:lvl>
  </w:abstractNum>
  <w:abstractNum w:abstractNumId="5" w15:restartNumberingAfterBreak="0">
    <w:nsid w:val="12A3228F"/>
    <w:multiLevelType w:val="hybridMultilevel"/>
    <w:tmpl w:val="7340FEFA"/>
    <w:lvl w:ilvl="0" w:tplc="91923B82">
      <w:start w:val="1"/>
      <w:numFmt w:val="decimal"/>
      <w:lvlText w:val="%1."/>
      <w:lvlJc w:val="left"/>
      <w:pPr>
        <w:ind w:left="1071" w:hanging="360"/>
      </w:pPr>
      <w:rPr>
        <w:rFonts w:hint="default"/>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6" w15:restartNumberingAfterBreak="0">
    <w:nsid w:val="1E421327"/>
    <w:multiLevelType w:val="hybridMultilevel"/>
    <w:tmpl w:val="F43EA144"/>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5F571B"/>
    <w:multiLevelType w:val="hybridMultilevel"/>
    <w:tmpl w:val="C4628870"/>
    <w:lvl w:ilvl="0" w:tplc="25E89892">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EC4586A"/>
    <w:multiLevelType w:val="hybridMultilevel"/>
    <w:tmpl w:val="ACBE6F4C"/>
    <w:lvl w:ilvl="0" w:tplc="54501C5E">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2424E08"/>
    <w:multiLevelType w:val="hybridMultilevel"/>
    <w:tmpl w:val="A73ADE1E"/>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C4311F"/>
    <w:multiLevelType w:val="multilevel"/>
    <w:tmpl w:val="605ABB00"/>
    <w:lvl w:ilvl="0">
      <w:start w:val="1"/>
      <w:numFmt w:val="decimal"/>
      <w:lvlText w:val="%1."/>
      <w:lvlJc w:val="left"/>
      <w:pPr>
        <w:ind w:left="720" w:hanging="360"/>
      </w:pPr>
      <w:rPr>
        <w:sz w:val="28"/>
        <w:szCs w:val="28"/>
      </w:rPr>
    </w:lvl>
    <w:lvl w:ilvl="1">
      <w:start w:val="48"/>
      <w:numFmt w:val="decimal"/>
      <w:isLgl/>
      <w:lvlText w:val="%1.%2"/>
      <w:lvlJc w:val="left"/>
      <w:pPr>
        <w:ind w:left="1110" w:hanging="750"/>
      </w:pPr>
      <w:rPr>
        <w:rFonts w:hint="default"/>
      </w:rPr>
    </w:lvl>
    <w:lvl w:ilvl="2">
      <w:start w:val="1"/>
      <w:numFmt w:val="decimal"/>
      <w:isLgl/>
      <w:lvlText w:val="%1.%2.%3"/>
      <w:lvlJc w:val="left"/>
      <w:pPr>
        <w:ind w:left="1110"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7207F7D"/>
    <w:multiLevelType w:val="hybridMultilevel"/>
    <w:tmpl w:val="822AFC1E"/>
    <w:lvl w:ilvl="0" w:tplc="934EC19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93B4A8A"/>
    <w:multiLevelType w:val="hybridMultilevel"/>
    <w:tmpl w:val="084A6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DD08D4"/>
    <w:multiLevelType w:val="hybridMultilevel"/>
    <w:tmpl w:val="1DFEDB90"/>
    <w:lvl w:ilvl="0" w:tplc="1A52310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A9228E2"/>
    <w:multiLevelType w:val="hybridMultilevel"/>
    <w:tmpl w:val="66867FA2"/>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993A34"/>
    <w:multiLevelType w:val="hybridMultilevel"/>
    <w:tmpl w:val="00367668"/>
    <w:lvl w:ilvl="0" w:tplc="190A0E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C4B578D"/>
    <w:multiLevelType w:val="hybridMultilevel"/>
    <w:tmpl w:val="16F40FE4"/>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5702DE"/>
    <w:multiLevelType w:val="hybridMultilevel"/>
    <w:tmpl w:val="11F6922A"/>
    <w:lvl w:ilvl="0" w:tplc="8AF44074">
      <w:start w:val="1"/>
      <w:numFmt w:val="decimal"/>
      <w:lvlText w:val="%1)"/>
      <w:lvlJc w:val="left"/>
      <w:pPr>
        <w:ind w:left="1431" w:hanging="360"/>
      </w:pPr>
      <w:rPr>
        <w:rFonts w:hint="default"/>
      </w:rPr>
    </w:lvl>
    <w:lvl w:ilvl="1" w:tplc="04190019" w:tentative="1">
      <w:start w:val="1"/>
      <w:numFmt w:val="lowerLetter"/>
      <w:lvlText w:val="%2."/>
      <w:lvlJc w:val="left"/>
      <w:pPr>
        <w:ind w:left="2151" w:hanging="360"/>
      </w:pPr>
    </w:lvl>
    <w:lvl w:ilvl="2" w:tplc="0419001B" w:tentative="1">
      <w:start w:val="1"/>
      <w:numFmt w:val="lowerRoman"/>
      <w:lvlText w:val="%3."/>
      <w:lvlJc w:val="right"/>
      <w:pPr>
        <w:ind w:left="2871" w:hanging="180"/>
      </w:pPr>
    </w:lvl>
    <w:lvl w:ilvl="3" w:tplc="0419000F" w:tentative="1">
      <w:start w:val="1"/>
      <w:numFmt w:val="decimal"/>
      <w:lvlText w:val="%4."/>
      <w:lvlJc w:val="left"/>
      <w:pPr>
        <w:ind w:left="3591" w:hanging="360"/>
      </w:pPr>
    </w:lvl>
    <w:lvl w:ilvl="4" w:tplc="04190019" w:tentative="1">
      <w:start w:val="1"/>
      <w:numFmt w:val="lowerLetter"/>
      <w:lvlText w:val="%5."/>
      <w:lvlJc w:val="left"/>
      <w:pPr>
        <w:ind w:left="4311" w:hanging="360"/>
      </w:pPr>
    </w:lvl>
    <w:lvl w:ilvl="5" w:tplc="0419001B" w:tentative="1">
      <w:start w:val="1"/>
      <w:numFmt w:val="lowerRoman"/>
      <w:lvlText w:val="%6."/>
      <w:lvlJc w:val="right"/>
      <w:pPr>
        <w:ind w:left="5031" w:hanging="180"/>
      </w:pPr>
    </w:lvl>
    <w:lvl w:ilvl="6" w:tplc="0419000F" w:tentative="1">
      <w:start w:val="1"/>
      <w:numFmt w:val="decimal"/>
      <w:lvlText w:val="%7."/>
      <w:lvlJc w:val="left"/>
      <w:pPr>
        <w:ind w:left="5751" w:hanging="360"/>
      </w:pPr>
    </w:lvl>
    <w:lvl w:ilvl="7" w:tplc="04190019" w:tentative="1">
      <w:start w:val="1"/>
      <w:numFmt w:val="lowerLetter"/>
      <w:lvlText w:val="%8."/>
      <w:lvlJc w:val="left"/>
      <w:pPr>
        <w:ind w:left="6471" w:hanging="360"/>
      </w:pPr>
    </w:lvl>
    <w:lvl w:ilvl="8" w:tplc="0419001B" w:tentative="1">
      <w:start w:val="1"/>
      <w:numFmt w:val="lowerRoman"/>
      <w:lvlText w:val="%9."/>
      <w:lvlJc w:val="right"/>
      <w:pPr>
        <w:ind w:left="7191" w:hanging="180"/>
      </w:pPr>
    </w:lvl>
  </w:abstractNum>
  <w:abstractNum w:abstractNumId="18" w15:restartNumberingAfterBreak="0">
    <w:nsid w:val="404D0074"/>
    <w:multiLevelType w:val="multilevel"/>
    <w:tmpl w:val="5038D0CC"/>
    <w:lvl w:ilvl="0">
      <w:start w:val="1"/>
      <w:numFmt w:val="decimal"/>
      <w:lvlText w:val="%1."/>
      <w:lvlJc w:val="left"/>
      <w:pPr>
        <w:ind w:left="92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9" w15:restartNumberingAfterBreak="0">
    <w:nsid w:val="4839697C"/>
    <w:multiLevelType w:val="hybridMultilevel"/>
    <w:tmpl w:val="12A0E268"/>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787116"/>
    <w:multiLevelType w:val="hybridMultilevel"/>
    <w:tmpl w:val="3500B1D2"/>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264174"/>
    <w:multiLevelType w:val="hybridMultilevel"/>
    <w:tmpl w:val="7A4AD436"/>
    <w:lvl w:ilvl="0" w:tplc="A33A58CE">
      <w:start w:val="1"/>
      <w:numFmt w:val="decimal"/>
      <w:lvlText w:val="%1."/>
      <w:lvlJc w:val="left"/>
      <w:pPr>
        <w:tabs>
          <w:tab w:val="num" w:pos="0"/>
        </w:tabs>
        <w:ind w:left="284" w:hanging="28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1AA1AE9"/>
    <w:multiLevelType w:val="hybridMultilevel"/>
    <w:tmpl w:val="C9C88DA8"/>
    <w:lvl w:ilvl="0" w:tplc="0419000F">
      <w:start w:val="1"/>
      <w:numFmt w:val="decimal"/>
      <w:lvlText w:val="%1."/>
      <w:lvlJc w:val="left"/>
      <w:pPr>
        <w:tabs>
          <w:tab w:val="num" w:pos="720"/>
        </w:tabs>
        <w:ind w:left="720" w:hanging="360"/>
      </w:pPr>
    </w:lvl>
    <w:lvl w:ilvl="1" w:tplc="04190011">
      <w:start w:val="1"/>
      <w:numFmt w:val="decimal"/>
      <w:lvlText w:val="%2)"/>
      <w:lvlJc w:val="left"/>
      <w:pPr>
        <w:tabs>
          <w:tab w:val="num" w:pos="786"/>
        </w:tabs>
        <w:ind w:left="786"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8FF7720"/>
    <w:multiLevelType w:val="multilevel"/>
    <w:tmpl w:val="5038D0C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4" w15:restartNumberingAfterBreak="0">
    <w:nsid w:val="5AEF55F9"/>
    <w:multiLevelType w:val="hybridMultilevel"/>
    <w:tmpl w:val="F690911A"/>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BB02D4D"/>
    <w:multiLevelType w:val="hybridMultilevel"/>
    <w:tmpl w:val="5E1A6A8A"/>
    <w:lvl w:ilvl="0" w:tplc="934EC19C">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F44714C"/>
    <w:multiLevelType w:val="hybridMultilevel"/>
    <w:tmpl w:val="CB00614C"/>
    <w:lvl w:ilvl="0" w:tplc="FC40AA0A">
      <w:start w:val="2023"/>
      <w:numFmt w:val="decimal"/>
      <w:lvlText w:val="%1"/>
      <w:lvlJc w:val="left"/>
      <w:pPr>
        <w:ind w:left="634" w:hanging="60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7" w15:restartNumberingAfterBreak="0">
    <w:nsid w:val="61CA50D4"/>
    <w:multiLevelType w:val="hybridMultilevel"/>
    <w:tmpl w:val="27540C3C"/>
    <w:lvl w:ilvl="0" w:tplc="BF268E94">
      <w:start w:val="3"/>
      <w:numFmt w:val="decimal"/>
      <w:lvlText w:val="%1)"/>
      <w:lvlJc w:val="left"/>
      <w:pPr>
        <w:ind w:left="1353"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65AA76C4"/>
    <w:multiLevelType w:val="hybridMultilevel"/>
    <w:tmpl w:val="45F66FBC"/>
    <w:lvl w:ilvl="0" w:tplc="4F22245C">
      <w:start w:val="2023"/>
      <w:numFmt w:val="decimal"/>
      <w:lvlText w:val="%1"/>
      <w:lvlJc w:val="left"/>
      <w:pPr>
        <w:ind w:left="917" w:hanging="60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29" w15:restartNumberingAfterBreak="0">
    <w:nsid w:val="69511E0E"/>
    <w:multiLevelType w:val="hybridMultilevel"/>
    <w:tmpl w:val="CB68FF9E"/>
    <w:lvl w:ilvl="0" w:tplc="0419000F">
      <w:start w:val="1"/>
      <w:numFmt w:val="decimal"/>
      <w:lvlText w:val="%1."/>
      <w:lvlJc w:val="left"/>
      <w:pPr>
        <w:tabs>
          <w:tab w:val="num" w:pos="720"/>
        </w:tabs>
        <w:ind w:left="720" w:hanging="360"/>
      </w:pPr>
    </w:lvl>
    <w:lvl w:ilvl="1" w:tplc="427CE968">
      <w:start w:val="1"/>
      <w:numFmt w:val="decimal"/>
      <w:lvlText w:val="%2)"/>
      <w:lvlJc w:val="left"/>
      <w:pPr>
        <w:tabs>
          <w:tab w:val="num" w:pos="1500"/>
        </w:tabs>
        <w:ind w:left="1500" w:hanging="420"/>
      </w:pPr>
      <w:rPr>
        <w:rFonts w:hint="default"/>
      </w:rPr>
    </w:lvl>
    <w:lvl w:ilvl="2" w:tplc="934EC19C">
      <w:start w:val="1"/>
      <w:numFmt w:val="bullet"/>
      <w:lvlText w:val=""/>
      <w:lvlJc w:val="left"/>
      <w:pPr>
        <w:tabs>
          <w:tab w:val="num" w:pos="2340"/>
        </w:tabs>
        <w:ind w:left="2340" w:hanging="360"/>
      </w:pPr>
      <w:rPr>
        <w:rFonts w:ascii="Symbol" w:hAnsi="Symbol"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09E21CD"/>
    <w:multiLevelType w:val="hybridMultilevel"/>
    <w:tmpl w:val="27540C3C"/>
    <w:lvl w:ilvl="0" w:tplc="BF268E94">
      <w:start w:val="3"/>
      <w:numFmt w:val="decimal"/>
      <w:lvlText w:val="%1)"/>
      <w:lvlJc w:val="left"/>
      <w:pPr>
        <w:ind w:left="1353"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757F49B8"/>
    <w:multiLevelType w:val="hybridMultilevel"/>
    <w:tmpl w:val="7C3432EA"/>
    <w:lvl w:ilvl="0" w:tplc="2A6E2F8C">
      <w:start w:val="2023"/>
      <w:numFmt w:val="decimal"/>
      <w:lvlText w:val="%1"/>
      <w:lvlJc w:val="left"/>
      <w:pPr>
        <w:ind w:left="960" w:hanging="6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
  </w:num>
  <w:num w:numId="3">
    <w:abstractNumId w:val="21"/>
  </w:num>
  <w:num w:numId="4">
    <w:abstractNumId w:val="29"/>
  </w:num>
  <w:num w:numId="5">
    <w:abstractNumId w:val="11"/>
  </w:num>
  <w:num w:numId="6">
    <w:abstractNumId w:val="16"/>
  </w:num>
  <w:num w:numId="7">
    <w:abstractNumId w:val="9"/>
  </w:num>
  <w:num w:numId="8">
    <w:abstractNumId w:val="20"/>
  </w:num>
  <w:num w:numId="9">
    <w:abstractNumId w:val="25"/>
  </w:num>
  <w:num w:numId="10">
    <w:abstractNumId w:val="6"/>
  </w:num>
  <w:num w:numId="11">
    <w:abstractNumId w:val="14"/>
  </w:num>
  <w:num w:numId="12">
    <w:abstractNumId w:val="19"/>
  </w:num>
  <w:num w:numId="13">
    <w:abstractNumId w:val="24"/>
  </w:num>
  <w:num w:numId="14">
    <w:abstractNumId w:val="12"/>
  </w:num>
  <w:num w:numId="15">
    <w:abstractNumId w:val="22"/>
  </w:num>
  <w:num w:numId="16">
    <w:abstractNumId w:val="8"/>
  </w:num>
  <w:num w:numId="17">
    <w:abstractNumId w:val="7"/>
  </w:num>
  <w:num w:numId="18">
    <w:abstractNumId w:val="2"/>
  </w:num>
  <w:num w:numId="19">
    <w:abstractNumId w:val="27"/>
  </w:num>
  <w:num w:numId="20">
    <w:abstractNumId w:val="30"/>
  </w:num>
  <w:num w:numId="21">
    <w:abstractNumId w:val="0"/>
  </w:num>
  <w:num w:numId="22">
    <w:abstractNumId w:val="10"/>
  </w:num>
  <w:num w:numId="23">
    <w:abstractNumId w:val="4"/>
  </w:num>
  <w:num w:numId="24">
    <w:abstractNumId w:val="13"/>
  </w:num>
  <w:num w:numId="25">
    <w:abstractNumId w:val="15"/>
  </w:num>
  <w:num w:numId="26">
    <w:abstractNumId w:val="5"/>
  </w:num>
  <w:num w:numId="27">
    <w:abstractNumId w:val="26"/>
  </w:num>
  <w:num w:numId="28">
    <w:abstractNumId w:val="3"/>
  </w:num>
  <w:num w:numId="29">
    <w:abstractNumId w:val="31"/>
  </w:num>
  <w:num w:numId="30">
    <w:abstractNumId w:val="17"/>
  </w:num>
  <w:num w:numId="31">
    <w:abstractNumId w:val="23"/>
  </w:num>
  <w:num w:numId="32">
    <w:abstractNumId w:val="2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B05"/>
    <w:rsid w:val="00006039"/>
    <w:rsid w:val="00007FEC"/>
    <w:rsid w:val="0001133C"/>
    <w:rsid w:val="0001181E"/>
    <w:rsid w:val="00013315"/>
    <w:rsid w:val="00013BCE"/>
    <w:rsid w:val="00022966"/>
    <w:rsid w:val="00024F28"/>
    <w:rsid w:val="000274FA"/>
    <w:rsid w:val="000313D1"/>
    <w:rsid w:val="0003283F"/>
    <w:rsid w:val="000332B0"/>
    <w:rsid w:val="00035562"/>
    <w:rsid w:val="00036E79"/>
    <w:rsid w:val="000374E3"/>
    <w:rsid w:val="0004009F"/>
    <w:rsid w:val="00040426"/>
    <w:rsid w:val="00044E96"/>
    <w:rsid w:val="000451B7"/>
    <w:rsid w:val="00045771"/>
    <w:rsid w:val="00046D3B"/>
    <w:rsid w:val="00051CEB"/>
    <w:rsid w:val="00054222"/>
    <w:rsid w:val="000545AB"/>
    <w:rsid w:val="00054CC5"/>
    <w:rsid w:val="0006037A"/>
    <w:rsid w:val="000619F7"/>
    <w:rsid w:val="00061E67"/>
    <w:rsid w:val="0006251B"/>
    <w:rsid w:val="000676C7"/>
    <w:rsid w:val="000706EF"/>
    <w:rsid w:val="0007520A"/>
    <w:rsid w:val="00076101"/>
    <w:rsid w:val="00080126"/>
    <w:rsid w:val="00080B0F"/>
    <w:rsid w:val="000832C5"/>
    <w:rsid w:val="00083875"/>
    <w:rsid w:val="00084FE6"/>
    <w:rsid w:val="00086828"/>
    <w:rsid w:val="0008797C"/>
    <w:rsid w:val="00091645"/>
    <w:rsid w:val="00091D7F"/>
    <w:rsid w:val="00093DA7"/>
    <w:rsid w:val="00094092"/>
    <w:rsid w:val="000A179E"/>
    <w:rsid w:val="000A2D09"/>
    <w:rsid w:val="000A7CE3"/>
    <w:rsid w:val="000B0BF2"/>
    <w:rsid w:val="000B0FB6"/>
    <w:rsid w:val="000B1C1F"/>
    <w:rsid w:val="000B25DF"/>
    <w:rsid w:val="000B490F"/>
    <w:rsid w:val="000C1355"/>
    <w:rsid w:val="000C1BDA"/>
    <w:rsid w:val="000C31C1"/>
    <w:rsid w:val="000C4048"/>
    <w:rsid w:val="000C7D91"/>
    <w:rsid w:val="000C7F9A"/>
    <w:rsid w:val="000D15EB"/>
    <w:rsid w:val="000D4836"/>
    <w:rsid w:val="000D4C6E"/>
    <w:rsid w:val="000D61E3"/>
    <w:rsid w:val="000D65B3"/>
    <w:rsid w:val="000E1AC3"/>
    <w:rsid w:val="000E1EB0"/>
    <w:rsid w:val="000E1F8D"/>
    <w:rsid w:val="000E4346"/>
    <w:rsid w:val="000E4545"/>
    <w:rsid w:val="000E4E40"/>
    <w:rsid w:val="000E5674"/>
    <w:rsid w:val="000E5A1E"/>
    <w:rsid w:val="000E5C5D"/>
    <w:rsid w:val="000E62AE"/>
    <w:rsid w:val="000E6F77"/>
    <w:rsid w:val="000F43F9"/>
    <w:rsid w:val="000F4EAC"/>
    <w:rsid w:val="001001B0"/>
    <w:rsid w:val="001027DD"/>
    <w:rsid w:val="00104A9E"/>
    <w:rsid w:val="00105E80"/>
    <w:rsid w:val="00106182"/>
    <w:rsid w:val="00107FC6"/>
    <w:rsid w:val="00110BE9"/>
    <w:rsid w:val="001115A9"/>
    <w:rsid w:val="00112A92"/>
    <w:rsid w:val="00113FD2"/>
    <w:rsid w:val="001148C9"/>
    <w:rsid w:val="00115164"/>
    <w:rsid w:val="00116644"/>
    <w:rsid w:val="0012083D"/>
    <w:rsid w:val="001213E3"/>
    <w:rsid w:val="001247BA"/>
    <w:rsid w:val="001278D3"/>
    <w:rsid w:val="00130C7F"/>
    <w:rsid w:val="00130F3E"/>
    <w:rsid w:val="001321E5"/>
    <w:rsid w:val="00132E5D"/>
    <w:rsid w:val="00137B6D"/>
    <w:rsid w:val="00140B36"/>
    <w:rsid w:val="00141858"/>
    <w:rsid w:val="00142142"/>
    <w:rsid w:val="00153513"/>
    <w:rsid w:val="00154279"/>
    <w:rsid w:val="0015612D"/>
    <w:rsid w:val="00160124"/>
    <w:rsid w:val="00160709"/>
    <w:rsid w:val="00164EAC"/>
    <w:rsid w:val="001668E1"/>
    <w:rsid w:val="00167162"/>
    <w:rsid w:val="00167EAB"/>
    <w:rsid w:val="00170EEA"/>
    <w:rsid w:val="00171E6A"/>
    <w:rsid w:val="00172809"/>
    <w:rsid w:val="0017340C"/>
    <w:rsid w:val="0017364C"/>
    <w:rsid w:val="00173F07"/>
    <w:rsid w:val="00174261"/>
    <w:rsid w:val="001742FB"/>
    <w:rsid w:val="00177782"/>
    <w:rsid w:val="001805DD"/>
    <w:rsid w:val="001819C1"/>
    <w:rsid w:val="00190166"/>
    <w:rsid w:val="001908A8"/>
    <w:rsid w:val="00190AE3"/>
    <w:rsid w:val="00193D6E"/>
    <w:rsid w:val="00194239"/>
    <w:rsid w:val="00194A96"/>
    <w:rsid w:val="00197A53"/>
    <w:rsid w:val="001A0DA7"/>
    <w:rsid w:val="001A157B"/>
    <w:rsid w:val="001A457D"/>
    <w:rsid w:val="001A509D"/>
    <w:rsid w:val="001C46CC"/>
    <w:rsid w:val="001C7800"/>
    <w:rsid w:val="001D328D"/>
    <w:rsid w:val="001D6792"/>
    <w:rsid w:val="001D7B43"/>
    <w:rsid w:val="001E0BEE"/>
    <w:rsid w:val="001E13D4"/>
    <w:rsid w:val="001E19DD"/>
    <w:rsid w:val="001E5543"/>
    <w:rsid w:val="001F60A1"/>
    <w:rsid w:val="001F6464"/>
    <w:rsid w:val="0020254B"/>
    <w:rsid w:val="00202CE4"/>
    <w:rsid w:val="0020354B"/>
    <w:rsid w:val="0020552E"/>
    <w:rsid w:val="00207C39"/>
    <w:rsid w:val="002128A0"/>
    <w:rsid w:val="00213A45"/>
    <w:rsid w:val="002144FF"/>
    <w:rsid w:val="00214591"/>
    <w:rsid w:val="002160D4"/>
    <w:rsid w:val="00216BD3"/>
    <w:rsid w:val="002214DE"/>
    <w:rsid w:val="0022402D"/>
    <w:rsid w:val="002242A9"/>
    <w:rsid w:val="002248B1"/>
    <w:rsid w:val="00226CE4"/>
    <w:rsid w:val="0023061C"/>
    <w:rsid w:val="00231D29"/>
    <w:rsid w:val="00233682"/>
    <w:rsid w:val="00235A0D"/>
    <w:rsid w:val="00236F0C"/>
    <w:rsid w:val="00241FCE"/>
    <w:rsid w:val="00245547"/>
    <w:rsid w:val="00251CA3"/>
    <w:rsid w:val="00253721"/>
    <w:rsid w:val="00254198"/>
    <w:rsid w:val="0026316D"/>
    <w:rsid w:val="002716C6"/>
    <w:rsid w:val="00271DD4"/>
    <w:rsid w:val="00273FC5"/>
    <w:rsid w:val="00274E27"/>
    <w:rsid w:val="002778E8"/>
    <w:rsid w:val="002853E0"/>
    <w:rsid w:val="0028678F"/>
    <w:rsid w:val="00287672"/>
    <w:rsid w:val="00290FE7"/>
    <w:rsid w:val="00291C1C"/>
    <w:rsid w:val="00296423"/>
    <w:rsid w:val="002A0B30"/>
    <w:rsid w:val="002A20E5"/>
    <w:rsid w:val="002A226F"/>
    <w:rsid w:val="002A29C5"/>
    <w:rsid w:val="002A3205"/>
    <w:rsid w:val="002A4C24"/>
    <w:rsid w:val="002A5528"/>
    <w:rsid w:val="002A7D26"/>
    <w:rsid w:val="002A7D66"/>
    <w:rsid w:val="002A7EB1"/>
    <w:rsid w:val="002B10B8"/>
    <w:rsid w:val="002B188E"/>
    <w:rsid w:val="002B3A19"/>
    <w:rsid w:val="002B4B6A"/>
    <w:rsid w:val="002B79C2"/>
    <w:rsid w:val="002C126E"/>
    <w:rsid w:val="002C1C42"/>
    <w:rsid w:val="002C1FCC"/>
    <w:rsid w:val="002C2982"/>
    <w:rsid w:val="002C29C9"/>
    <w:rsid w:val="002C48CC"/>
    <w:rsid w:val="002C4B13"/>
    <w:rsid w:val="002C6FF0"/>
    <w:rsid w:val="002C7D54"/>
    <w:rsid w:val="002D2F82"/>
    <w:rsid w:val="002D56AE"/>
    <w:rsid w:val="002E0A4F"/>
    <w:rsid w:val="002E2803"/>
    <w:rsid w:val="002E7CB4"/>
    <w:rsid w:val="002F3BF9"/>
    <w:rsid w:val="002F43FF"/>
    <w:rsid w:val="002F5068"/>
    <w:rsid w:val="002F6184"/>
    <w:rsid w:val="00301C84"/>
    <w:rsid w:val="003034E7"/>
    <w:rsid w:val="00305CFB"/>
    <w:rsid w:val="0031170B"/>
    <w:rsid w:val="00311AD2"/>
    <w:rsid w:val="0031263C"/>
    <w:rsid w:val="00314C43"/>
    <w:rsid w:val="00315707"/>
    <w:rsid w:val="00317D7E"/>
    <w:rsid w:val="00320FBE"/>
    <w:rsid w:val="003218AD"/>
    <w:rsid w:val="00324F6F"/>
    <w:rsid w:val="003275DB"/>
    <w:rsid w:val="00327F97"/>
    <w:rsid w:val="00330112"/>
    <w:rsid w:val="003306F5"/>
    <w:rsid w:val="00330FD1"/>
    <w:rsid w:val="003333F4"/>
    <w:rsid w:val="00333CBF"/>
    <w:rsid w:val="00334CD8"/>
    <w:rsid w:val="003359A4"/>
    <w:rsid w:val="0033775D"/>
    <w:rsid w:val="00342CE2"/>
    <w:rsid w:val="00345062"/>
    <w:rsid w:val="00346F9A"/>
    <w:rsid w:val="003505A6"/>
    <w:rsid w:val="00352067"/>
    <w:rsid w:val="00357E7B"/>
    <w:rsid w:val="00360B05"/>
    <w:rsid w:val="00362370"/>
    <w:rsid w:val="00364024"/>
    <w:rsid w:val="0036495A"/>
    <w:rsid w:val="00365EDC"/>
    <w:rsid w:val="00366ACE"/>
    <w:rsid w:val="00367439"/>
    <w:rsid w:val="00374ECC"/>
    <w:rsid w:val="00376754"/>
    <w:rsid w:val="00376D7C"/>
    <w:rsid w:val="003773E2"/>
    <w:rsid w:val="003779FF"/>
    <w:rsid w:val="0038343E"/>
    <w:rsid w:val="003844F0"/>
    <w:rsid w:val="003846DD"/>
    <w:rsid w:val="00384D5D"/>
    <w:rsid w:val="00386799"/>
    <w:rsid w:val="0038719B"/>
    <w:rsid w:val="0038783E"/>
    <w:rsid w:val="003931E4"/>
    <w:rsid w:val="003932FA"/>
    <w:rsid w:val="00394B9A"/>
    <w:rsid w:val="003A143B"/>
    <w:rsid w:val="003A1CFD"/>
    <w:rsid w:val="003A3235"/>
    <w:rsid w:val="003A3EBB"/>
    <w:rsid w:val="003A454F"/>
    <w:rsid w:val="003A6249"/>
    <w:rsid w:val="003A716E"/>
    <w:rsid w:val="003B5B9D"/>
    <w:rsid w:val="003B6D6F"/>
    <w:rsid w:val="003C36A9"/>
    <w:rsid w:val="003C5F95"/>
    <w:rsid w:val="003C7A0D"/>
    <w:rsid w:val="003C7B9F"/>
    <w:rsid w:val="003D2F97"/>
    <w:rsid w:val="003D37B1"/>
    <w:rsid w:val="003D42AD"/>
    <w:rsid w:val="003D72FB"/>
    <w:rsid w:val="003D74DF"/>
    <w:rsid w:val="003E0EB2"/>
    <w:rsid w:val="003E1C08"/>
    <w:rsid w:val="003E4036"/>
    <w:rsid w:val="003E46C2"/>
    <w:rsid w:val="003E5796"/>
    <w:rsid w:val="003E5F87"/>
    <w:rsid w:val="003F24A6"/>
    <w:rsid w:val="003F43BC"/>
    <w:rsid w:val="003F5533"/>
    <w:rsid w:val="003F71C3"/>
    <w:rsid w:val="004031BC"/>
    <w:rsid w:val="004036B7"/>
    <w:rsid w:val="00404E6F"/>
    <w:rsid w:val="00411678"/>
    <w:rsid w:val="00411B75"/>
    <w:rsid w:val="00413357"/>
    <w:rsid w:val="00413FFB"/>
    <w:rsid w:val="00417173"/>
    <w:rsid w:val="00420D4F"/>
    <w:rsid w:val="00422072"/>
    <w:rsid w:val="00422830"/>
    <w:rsid w:val="004234D0"/>
    <w:rsid w:val="00424BD0"/>
    <w:rsid w:val="00424F82"/>
    <w:rsid w:val="0043169B"/>
    <w:rsid w:val="00435EC3"/>
    <w:rsid w:val="00441B54"/>
    <w:rsid w:val="004510D4"/>
    <w:rsid w:val="0046609A"/>
    <w:rsid w:val="004669EB"/>
    <w:rsid w:val="00475F3A"/>
    <w:rsid w:val="00482B32"/>
    <w:rsid w:val="00482E23"/>
    <w:rsid w:val="0048738A"/>
    <w:rsid w:val="0049029E"/>
    <w:rsid w:val="00493B83"/>
    <w:rsid w:val="00494B5F"/>
    <w:rsid w:val="00495CD4"/>
    <w:rsid w:val="004979B5"/>
    <w:rsid w:val="004A0F29"/>
    <w:rsid w:val="004A146E"/>
    <w:rsid w:val="004A1737"/>
    <w:rsid w:val="004A3ABA"/>
    <w:rsid w:val="004A3ABD"/>
    <w:rsid w:val="004A4132"/>
    <w:rsid w:val="004A6F71"/>
    <w:rsid w:val="004A726A"/>
    <w:rsid w:val="004A726B"/>
    <w:rsid w:val="004A76AE"/>
    <w:rsid w:val="004B33AD"/>
    <w:rsid w:val="004B6DE4"/>
    <w:rsid w:val="004C2E41"/>
    <w:rsid w:val="004C57C3"/>
    <w:rsid w:val="004C6ACE"/>
    <w:rsid w:val="004D0570"/>
    <w:rsid w:val="004D42F7"/>
    <w:rsid w:val="004D647C"/>
    <w:rsid w:val="004E2839"/>
    <w:rsid w:val="004E4784"/>
    <w:rsid w:val="004E5CF8"/>
    <w:rsid w:val="004F0075"/>
    <w:rsid w:val="004F08EE"/>
    <w:rsid w:val="004F2C40"/>
    <w:rsid w:val="004F5C11"/>
    <w:rsid w:val="004F5FA0"/>
    <w:rsid w:val="004F6DFC"/>
    <w:rsid w:val="0050057F"/>
    <w:rsid w:val="00502714"/>
    <w:rsid w:val="005030FE"/>
    <w:rsid w:val="00503775"/>
    <w:rsid w:val="005057E2"/>
    <w:rsid w:val="00505B0D"/>
    <w:rsid w:val="00505E2F"/>
    <w:rsid w:val="00507E45"/>
    <w:rsid w:val="005139E5"/>
    <w:rsid w:val="00513A4A"/>
    <w:rsid w:val="00513D73"/>
    <w:rsid w:val="00514CF4"/>
    <w:rsid w:val="00516733"/>
    <w:rsid w:val="0052010B"/>
    <w:rsid w:val="00525402"/>
    <w:rsid w:val="00530BAA"/>
    <w:rsid w:val="00530C49"/>
    <w:rsid w:val="00531131"/>
    <w:rsid w:val="00534DD4"/>
    <w:rsid w:val="005352B1"/>
    <w:rsid w:val="00535602"/>
    <w:rsid w:val="005356A7"/>
    <w:rsid w:val="005361F5"/>
    <w:rsid w:val="00536CD9"/>
    <w:rsid w:val="00540C8E"/>
    <w:rsid w:val="005448E9"/>
    <w:rsid w:val="0054528B"/>
    <w:rsid w:val="0054599B"/>
    <w:rsid w:val="005477D1"/>
    <w:rsid w:val="00547A9C"/>
    <w:rsid w:val="00551EB4"/>
    <w:rsid w:val="00552EF1"/>
    <w:rsid w:val="00555D36"/>
    <w:rsid w:val="00556942"/>
    <w:rsid w:val="00557971"/>
    <w:rsid w:val="005603A1"/>
    <w:rsid w:val="00560F4A"/>
    <w:rsid w:val="00561DF0"/>
    <w:rsid w:val="00563541"/>
    <w:rsid w:val="00564E76"/>
    <w:rsid w:val="00566BDB"/>
    <w:rsid w:val="00573863"/>
    <w:rsid w:val="0057463A"/>
    <w:rsid w:val="00574AB6"/>
    <w:rsid w:val="0057533D"/>
    <w:rsid w:val="0057763A"/>
    <w:rsid w:val="00577D8E"/>
    <w:rsid w:val="00581604"/>
    <w:rsid w:val="00585AE5"/>
    <w:rsid w:val="00592DE5"/>
    <w:rsid w:val="00593371"/>
    <w:rsid w:val="00593BA2"/>
    <w:rsid w:val="005940EB"/>
    <w:rsid w:val="0059441E"/>
    <w:rsid w:val="0059454F"/>
    <w:rsid w:val="005965BE"/>
    <w:rsid w:val="005A7B99"/>
    <w:rsid w:val="005B1BDF"/>
    <w:rsid w:val="005B3C02"/>
    <w:rsid w:val="005B42E1"/>
    <w:rsid w:val="005B5673"/>
    <w:rsid w:val="005B7B65"/>
    <w:rsid w:val="005C0B1E"/>
    <w:rsid w:val="005C16B9"/>
    <w:rsid w:val="005C3D42"/>
    <w:rsid w:val="005C617F"/>
    <w:rsid w:val="005C6FD8"/>
    <w:rsid w:val="005C769E"/>
    <w:rsid w:val="005C7882"/>
    <w:rsid w:val="005D1156"/>
    <w:rsid w:val="005D2121"/>
    <w:rsid w:val="005D284A"/>
    <w:rsid w:val="005D3195"/>
    <w:rsid w:val="005D3409"/>
    <w:rsid w:val="005E2F98"/>
    <w:rsid w:val="005E3186"/>
    <w:rsid w:val="005E5857"/>
    <w:rsid w:val="005F1A1E"/>
    <w:rsid w:val="005F255E"/>
    <w:rsid w:val="005F281A"/>
    <w:rsid w:val="005F491C"/>
    <w:rsid w:val="005F7F00"/>
    <w:rsid w:val="0060444A"/>
    <w:rsid w:val="0060614D"/>
    <w:rsid w:val="006103CD"/>
    <w:rsid w:val="00610BAA"/>
    <w:rsid w:val="006120F3"/>
    <w:rsid w:val="00612B68"/>
    <w:rsid w:val="00612DC1"/>
    <w:rsid w:val="006166FD"/>
    <w:rsid w:val="00617EFB"/>
    <w:rsid w:val="006203A2"/>
    <w:rsid w:val="006219C9"/>
    <w:rsid w:val="00621C00"/>
    <w:rsid w:val="00622096"/>
    <w:rsid w:val="006242D3"/>
    <w:rsid w:val="00624A15"/>
    <w:rsid w:val="006264B0"/>
    <w:rsid w:val="00630E55"/>
    <w:rsid w:val="00631EF1"/>
    <w:rsid w:val="006343BF"/>
    <w:rsid w:val="00634A2B"/>
    <w:rsid w:val="00634F58"/>
    <w:rsid w:val="00636CD9"/>
    <w:rsid w:val="00641626"/>
    <w:rsid w:val="00641711"/>
    <w:rsid w:val="00646ED3"/>
    <w:rsid w:val="00647E47"/>
    <w:rsid w:val="006512D8"/>
    <w:rsid w:val="006549CA"/>
    <w:rsid w:val="00654C24"/>
    <w:rsid w:val="0066091D"/>
    <w:rsid w:val="0066166F"/>
    <w:rsid w:val="006632D1"/>
    <w:rsid w:val="00664B25"/>
    <w:rsid w:val="00666CF2"/>
    <w:rsid w:val="00667B94"/>
    <w:rsid w:val="006705BA"/>
    <w:rsid w:val="00672DC4"/>
    <w:rsid w:val="00673BCD"/>
    <w:rsid w:val="00674279"/>
    <w:rsid w:val="00675202"/>
    <w:rsid w:val="0068054C"/>
    <w:rsid w:val="006808B5"/>
    <w:rsid w:val="00686EFD"/>
    <w:rsid w:val="00691B21"/>
    <w:rsid w:val="006946B7"/>
    <w:rsid w:val="006946C2"/>
    <w:rsid w:val="00694A29"/>
    <w:rsid w:val="00695605"/>
    <w:rsid w:val="006971CE"/>
    <w:rsid w:val="006A3DC8"/>
    <w:rsid w:val="006A4637"/>
    <w:rsid w:val="006A68DC"/>
    <w:rsid w:val="006A7846"/>
    <w:rsid w:val="006B3DB7"/>
    <w:rsid w:val="006B43BD"/>
    <w:rsid w:val="006B4EF7"/>
    <w:rsid w:val="006B66E9"/>
    <w:rsid w:val="006B6E61"/>
    <w:rsid w:val="006C09A1"/>
    <w:rsid w:val="006C1E2A"/>
    <w:rsid w:val="006C545D"/>
    <w:rsid w:val="006C7BB0"/>
    <w:rsid w:val="006D0617"/>
    <w:rsid w:val="006D24D5"/>
    <w:rsid w:val="006D29E6"/>
    <w:rsid w:val="006D2D7E"/>
    <w:rsid w:val="006D2F47"/>
    <w:rsid w:val="006D3D19"/>
    <w:rsid w:val="006D4944"/>
    <w:rsid w:val="006D60CA"/>
    <w:rsid w:val="006E0394"/>
    <w:rsid w:val="006E2EC4"/>
    <w:rsid w:val="006E33CA"/>
    <w:rsid w:val="006E5A08"/>
    <w:rsid w:val="006E78EB"/>
    <w:rsid w:val="006F63BB"/>
    <w:rsid w:val="006F6D30"/>
    <w:rsid w:val="006F7A06"/>
    <w:rsid w:val="00703BF1"/>
    <w:rsid w:val="0070404C"/>
    <w:rsid w:val="00705299"/>
    <w:rsid w:val="007063B8"/>
    <w:rsid w:val="00710F0A"/>
    <w:rsid w:val="00713704"/>
    <w:rsid w:val="00713D20"/>
    <w:rsid w:val="00721735"/>
    <w:rsid w:val="007220FE"/>
    <w:rsid w:val="00722163"/>
    <w:rsid w:val="00722643"/>
    <w:rsid w:val="007230E8"/>
    <w:rsid w:val="00723448"/>
    <w:rsid w:val="0072751A"/>
    <w:rsid w:val="00730F1A"/>
    <w:rsid w:val="00757BAF"/>
    <w:rsid w:val="00760755"/>
    <w:rsid w:val="0077008F"/>
    <w:rsid w:val="007707B6"/>
    <w:rsid w:val="00771D54"/>
    <w:rsid w:val="00774121"/>
    <w:rsid w:val="0077413C"/>
    <w:rsid w:val="007743E7"/>
    <w:rsid w:val="00774C2A"/>
    <w:rsid w:val="00775F85"/>
    <w:rsid w:val="007808B1"/>
    <w:rsid w:val="00785E7D"/>
    <w:rsid w:val="00786B24"/>
    <w:rsid w:val="00793A0D"/>
    <w:rsid w:val="00796C84"/>
    <w:rsid w:val="0079700D"/>
    <w:rsid w:val="007A23D8"/>
    <w:rsid w:val="007A299E"/>
    <w:rsid w:val="007A3C90"/>
    <w:rsid w:val="007A5E4A"/>
    <w:rsid w:val="007A5FCC"/>
    <w:rsid w:val="007A6355"/>
    <w:rsid w:val="007B075B"/>
    <w:rsid w:val="007B148B"/>
    <w:rsid w:val="007B1D02"/>
    <w:rsid w:val="007B21AF"/>
    <w:rsid w:val="007B722E"/>
    <w:rsid w:val="007C1977"/>
    <w:rsid w:val="007C46FC"/>
    <w:rsid w:val="007C49E2"/>
    <w:rsid w:val="007C67F3"/>
    <w:rsid w:val="007C7650"/>
    <w:rsid w:val="007C77CF"/>
    <w:rsid w:val="007D0CA1"/>
    <w:rsid w:val="007D5D77"/>
    <w:rsid w:val="007E0D4B"/>
    <w:rsid w:val="007E2261"/>
    <w:rsid w:val="007E78B1"/>
    <w:rsid w:val="007E7CFB"/>
    <w:rsid w:val="007F115E"/>
    <w:rsid w:val="007F1BAC"/>
    <w:rsid w:val="007F688D"/>
    <w:rsid w:val="0080089A"/>
    <w:rsid w:val="00803554"/>
    <w:rsid w:val="008040C8"/>
    <w:rsid w:val="00805C44"/>
    <w:rsid w:val="008061FF"/>
    <w:rsid w:val="00810053"/>
    <w:rsid w:val="00811CCB"/>
    <w:rsid w:val="00811CDB"/>
    <w:rsid w:val="008137FE"/>
    <w:rsid w:val="0081575A"/>
    <w:rsid w:val="00816E31"/>
    <w:rsid w:val="00820253"/>
    <w:rsid w:val="00821D3A"/>
    <w:rsid w:val="00822FA2"/>
    <w:rsid w:val="008236D7"/>
    <w:rsid w:val="00824CB2"/>
    <w:rsid w:val="00826DB4"/>
    <w:rsid w:val="00830A21"/>
    <w:rsid w:val="00830F3D"/>
    <w:rsid w:val="00834A37"/>
    <w:rsid w:val="00834F8E"/>
    <w:rsid w:val="00836070"/>
    <w:rsid w:val="008369D9"/>
    <w:rsid w:val="00843304"/>
    <w:rsid w:val="00844873"/>
    <w:rsid w:val="008464E2"/>
    <w:rsid w:val="00851A1B"/>
    <w:rsid w:val="0085229C"/>
    <w:rsid w:val="00852961"/>
    <w:rsid w:val="008575CD"/>
    <w:rsid w:val="00863278"/>
    <w:rsid w:val="00863387"/>
    <w:rsid w:val="00864132"/>
    <w:rsid w:val="00865C1A"/>
    <w:rsid w:val="00871462"/>
    <w:rsid w:val="008719F4"/>
    <w:rsid w:val="00871F7B"/>
    <w:rsid w:val="00873ACF"/>
    <w:rsid w:val="00876AFF"/>
    <w:rsid w:val="00876CCF"/>
    <w:rsid w:val="00877688"/>
    <w:rsid w:val="0088062D"/>
    <w:rsid w:val="008807F5"/>
    <w:rsid w:val="00880941"/>
    <w:rsid w:val="00886E57"/>
    <w:rsid w:val="00887A9D"/>
    <w:rsid w:val="0089137D"/>
    <w:rsid w:val="00891CED"/>
    <w:rsid w:val="008A3D66"/>
    <w:rsid w:val="008A44F4"/>
    <w:rsid w:val="008A49F2"/>
    <w:rsid w:val="008A583E"/>
    <w:rsid w:val="008A7BBD"/>
    <w:rsid w:val="008B196A"/>
    <w:rsid w:val="008B6F44"/>
    <w:rsid w:val="008B7A67"/>
    <w:rsid w:val="008C2074"/>
    <w:rsid w:val="008C33A6"/>
    <w:rsid w:val="008C78F6"/>
    <w:rsid w:val="008C7DDF"/>
    <w:rsid w:val="008D0CA3"/>
    <w:rsid w:val="008D2345"/>
    <w:rsid w:val="008D48BC"/>
    <w:rsid w:val="008D53AF"/>
    <w:rsid w:val="008E15AF"/>
    <w:rsid w:val="008E5B3F"/>
    <w:rsid w:val="008F0485"/>
    <w:rsid w:val="008F1A09"/>
    <w:rsid w:val="008F2431"/>
    <w:rsid w:val="008F3086"/>
    <w:rsid w:val="008F33C8"/>
    <w:rsid w:val="008F635D"/>
    <w:rsid w:val="00901D81"/>
    <w:rsid w:val="009023CA"/>
    <w:rsid w:val="00902BCD"/>
    <w:rsid w:val="009037CD"/>
    <w:rsid w:val="00904B16"/>
    <w:rsid w:val="00911097"/>
    <w:rsid w:val="0091167D"/>
    <w:rsid w:val="00914644"/>
    <w:rsid w:val="00920860"/>
    <w:rsid w:val="00922A41"/>
    <w:rsid w:val="009248D4"/>
    <w:rsid w:val="0092682B"/>
    <w:rsid w:val="009269EE"/>
    <w:rsid w:val="0092723B"/>
    <w:rsid w:val="00935364"/>
    <w:rsid w:val="009422CF"/>
    <w:rsid w:val="00942985"/>
    <w:rsid w:val="009430AB"/>
    <w:rsid w:val="009436F3"/>
    <w:rsid w:val="00944C44"/>
    <w:rsid w:val="00944CC9"/>
    <w:rsid w:val="00945A73"/>
    <w:rsid w:val="009469D9"/>
    <w:rsid w:val="009500DD"/>
    <w:rsid w:val="00951198"/>
    <w:rsid w:val="00951616"/>
    <w:rsid w:val="00953443"/>
    <w:rsid w:val="009537A9"/>
    <w:rsid w:val="009551C3"/>
    <w:rsid w:val="009613E4"/>
    <w:rsid w:val="0096404D"/>
    <w:rsid w:val="00964321"/>
    <w:rsid w:val="00964866"/>
    <w:rsid w:val="009648B2"/>
    <w:rsid w:val="00965D69"/>
    <w:rsid w:val="00965DB8"/>
    <w:rsid w:val="00966ACD"/>
    <w:rsid w:val="00967D9B"/>
    <w:rsid w:val="00970A93"/>
    <w:rsid w:val="0097255F"/>
    <w:rsid w:val="009731C8"/>
    <w:rsid w:val="009740F0"/>
    <w:rsid w:val="0097619D"/>
    <w:rsid w:val="00977288"/>
    <w:rsid w:val="0098069C"/>
    <w:rsid w:val="009841BA"/>
    <w:rsid w:val="00984EF1"/>
    <w:rsid w:val="00987BA5"/>
    <w:rsid w:val="00990F87"/>
    <w:rsid w:val="00996BCB"/>
    <w:rsid w:val="009A0435"/>
    <w:rsid w:val="009A2487"/>
    <w:rsid w:val="009A4A02"/>
    <w:rsid w:val="009B0650"/>
    <w:rsid w:val="009B3D58"/>
    <w:rsid w:val="009D03A3"/>
    <w:rsid w:val="009D22D9"/>
    <w:rsid w:val="009D39F0"/>
    <w:rsid w:val="009D4FE2"/>
    <w:rsid w:val="009E2C7F"/>
    <w:rsid w:val="009E3048"/>
    <w:rsid w:val="009E35D4"/>
    <w:rsid w:val="009E443B"/>
    <w:rsid w:val="009E4F40"/>
    <w:rsid w:val="009E531B"/>
    <w:rsid w:val="009E5DA5"/>
    <w:rsid w:val="009E60BA"/>
    <w:rsid w:val="009E70B7"/>
    <w:rsid w:val="009E78F4"/>
    <w:rsid w:val="009F2BB8"/>
    <w:rsid w:val="009F3E6B"/>
    <w:rsid w:val="009F40F3"/>
    <w:rsid w:val="009F4EDD"/>
    <w:rsid w:val="009F717E"/>
    <w:rsid w:val="009F78E7"/>
    <w:rsid w:val="00A05A95"/>
    <w:rsid w:val="00A05D55"/>
    <w:rsid w:val="00A071D4"/>
    <w:rsid w:val="00A07990"/>
    <w:rsid w:val="00A10280"/>
    <w:rsid w:val="00A12BA5"/>
    <w:rsid w:val="00A13E76"/>
    <w:rsid w:val="00A14750"/>
    <w:rsid w:val="00A14C1B"/>
    <w:rsid w:val="00A1557D"/>
    <w:rsid w:val="00A20825"/>
    <w:rsid w:val="00A24A28"/>
    <w:rsid w:val="00A25006"/>
    <w:rsid w:val="00A2556D"/>
    <w:rsid w:val="00A271C8"/>
    <w:rsid w:val="00A32E97"/>
    <w:rsid w:val="00A33A2F"/>
    <w:rsid w:val="00A3735F"/>
    <w:rsid w:val="00A4172F"/>
    <w:rsid w:val="00A42CB6"/>
    <w:rsid w:val="00A43AEE"/>
    <w:rsid w:val="00A43F16"/>
    <w:rsid w:val="00A44411"/>
    <w:rsid w:val="00A46575"/>
    <w:rsid w:val="00A56DFD"/>
    <w:rsid w:val="00A56FB6"/>
    <w:rsid w:val="00A573ED"/>
    <w:rsid w:val="00A66A94"/>
    <w:rsid w:val="00A71A70"/>
    <w:rsid w:val="00A734F2"/>
    <w:rsid w:val="00A770EF"/>
    <w:rsid w:val="00A8314C"/>
    <w:rsid w:val="00A84A6D"/>
    <w:rsid w:val="00A864DC"/>
    <w:rsid w:val="00A86968"/>
    <w:rsid w:val="00A90951"/>
    <w:rsid w:val="00A91440"/>
    <w:rsid w:val="00A93BD4"/>
    <w:rsid w:val="00A96D19"/>
    <w:rsid w:val="00AA0302"/>
    <w:rsid w:val="00AA2CAE"/>
    <w:rsid w:val="00AA6454"/>
    <w:rsid w:val="00AA73C7"/>
    <w:rsid w:val="00AB01AC"/>
    <w:rsid w:val="00AB485F"/>
    <w:rsid w:val="00AB4B8D"/>
    <w:rsid w:val="00AB61A8"/>
    <w:rsid w:val="00AB659E"/>
    <w:rsid w:val="00AB71A7"/>
    <w:rsid w:val="00AB738F"/>
    <w:rsid w:val="00AC7BEB"/>
    <w:rsid w:val="00AD0B28"/>
    <w:rsid w:val="00AD2EFD"/>
    <w:rsid w:val="00AE0B84"/>
    <w:rsid w:val="00AE0D4C"/>
    <w:rsid w:val="00AE23C7"/>
    <w:rsid w:val="00AE4EE7"/>
    <w:rsid w:val="00AE5735"/>
    <w:rsid w:val="00AE62BE"/>
    <w:rsid w:val="00AF30B0"/>
    <w:rsid w:val="00AF371E"/>
    <w:rsid w:val="00AF477D"/>
    <w:rsid w:val="00AF4F04"/>
    <w:rsid w:val="00AF5F9C"/>
    <w:rsid w:val="00B01EB8"/>
    <w:rsid w:val="00B0450C"/>
    <w:rsid w:val="00B0646C"/>
    <w:rsid w:val="00B06FED"/>
    <w:rsid w:val="00B13CBC"/>
    <w:rsid w:val="00B14EE2"/>
    <w:rsid w:val="00B1672C"/>
    <w:rsid w:val="00B21A7B"/>
    <w:rsid w:val="00B26CFC"/>
    <w:rsid w:val="00B26F10"/>
    <w:rsid w:val="00B27280"/>
    <w:rsid w:val="00B32C16"/>
    <w:rsid w:val="00B350B3"/>
    <w:rsid w:val="00B40F2B"/>
    <w:rsid w:val="00B416E0"/>
    <w:rsid w:val="00B4243D"/>
    <w:rsid w:val="00B4425F"/>
    <w:rsid w:val="00B505EB"/>
    <w:rsid w:val="00B53456"/>
    <w:rsid w:val="00B601DF"/>
    <w:rsid w:val="00B61C27"/>
    <w:rsid w:val="00B646CF"/>
    <w:rsid w:val="00B67379"/>
    <w:rsid w:val="00B71194"/>
    <w:rsid w:val="00B7204F"/>
    <w:rsid w:val="00B722DA"/>
    <w:rsid w:val="00B72FB0"/>
    <w:rsid w:val="00B736A1"/>
    <w:rsid w:val="00B736B7"/>
    <w:rsid w:val="00B74D25"/>
    <w:rsid w:val="00B75260"/>
    <w:rsid w:val="00B75494"/>
    <w:rsid w:val="00B76F44"/>
    <w:rsid w:val="00B7757B"/>
    <w:rsid w:val="00B80C1A"/>
    <w:rsid w:val="00B816C7"/>
    <w:rsid w:val="00B83816"/>
    <w:rsid w:val="00B8392B"/>
    <w:rsid w:val="00B84679"/>
    <w:rsid w:val="00B85403"/>
    <w:rsid w:val="00B856F7"/>
    <w:rsid w:val="00B86E0E"/>
    <w:rsid w:val="00B87C12"/>
    <w:rsid w:val="00B92724"/>
    <w:rsid w:val="00B927D2"/>
    <w:rsid w:val="00B948BC"/>
    <w:rsid w:val="00BA0573"/>
    <w:rsid w:val="00BA1167"/>
    <w:rsid w:val="00BA24CA"/>
    <w:rsid w:val="00BA2EE5"/>
    <w:rsid w:val="00BA3DE1"/>
    <w:rsid w:val="00BA55CA"/>
    <w:rsid w:val="00BA5901"/>
    <w:rsid w:val="00BA5AB0"/>
    <w:rsid w:val="00BA69CD"/>
    <w:rsid w:val="00BA78D8"/>
    <w:rsid w:val="00BB0027"/>
    <w:rsid w:val="00BB0113"/>
    <w:rsid w:val="00BB2032"/>
    <w:rsid w:val="00BB4E3F"/>
    <w:rsid w:val="00BC365E"/>
    <w:rsid w:val="00BC5254"/>
    <w:rsid w:val="00BC7E13"/>
    <w:rsid w:val="00BD39EC"/>
    <w:rsid w:val="00BD562A"/>
    <w:rsid w:val="00BD6ECE"/>
    <w:rsid w:val="00BD70AD"/>
    <w:rsid w:val="00BE2997"/>
    <w:rsid w:val="00BE30AB"/>
    <w:rsid w:val="00BE4D33"/>
    <w:rsid w:val="00BE5A6D"/>
    <w:rsid w:val="00BE68EF"/>
    <w:rsid w:val="00BE6CF0"/>
    <w:rsid w:val="00BF01F3"/>
    <w:rsid w:val="00BF0361"/>
    <w:rsid w:val="00BF1792"/>
    <w:rsid w:val="00BF5586"/>
    <w:rsid w:val="00BF6B9D"/>
    <w:rsid w:val="00C001DF"/>
    <w:rsid w:val="00C018E3"/>
    <w:rsid w:val="00C041EB"/>
    <w:rsid w:val="00C062C7"/>
    <w:rsid w:val="00C079C6"/>
    <w:rsid w:val="00C07E6B"/>
    <w:rsid w:val="00C12F9E"/>
    <w:rsid w:val="00C142D8"/>
    <w:rsid w:val="00C20FE3"/>
    <w:rsid w:val="00C23A18"/>
    <w:rsid w:val="00C259CF"/>
    <w:rsid w:val="00C25B64"/>
    <w:rsid w:val="00C316DC"/>
    <w:rsid w:val="00C3207F"/>
    <w:rsid w:val="00C338BF"/>
    <w:rsid w:val="00C34202"/>
    <w:rsid w:val="00C366C9"/>
    <w:rsid w:val="00C36A77"/>
    <w:rsid w:val="00C41FD1"/>
    <w:rsid w:val="00C433CE"/>
    <w:rsid w:val="00C43AE4"/>
    <w:rsid w:val="00C44F0E"/>
    <w:rsid w:val="00C505F2"/>
    <w:rsid w:val="00C54130"/>
    <w:rsid w:val="00C6153E"/>
    <w:rsid w:val="00C61601"/>
    <w:rsid w:val="00C62B29"/>
    <w:rsid w:val="00C64482"/>
    <w:rsid w:val="00C7003B"/>
    <w:rsid w:val="00C74B92"/>
    <w:rsid w:val="00C77666"/>
    <w:rsid w:val="00C80CB8"/>
    <w:rsid w:val="00C826E3"/>
    <w:rsid w:val="00C83CB7"/>
    <w:rsid w:val="00C84383"/>
    <w:rsid w:val="00C84BD4"/>
    <w:rsid w:val="00C852D0"/>
    <w:rsid w:val="00C85A80"/>
    <w:rsid w:val="00C86054"/>
    <w:rsid w:val="00C9237C"/>
    <w:rsid w:val="00C936E0"/>
    <w:rsid w:val="00C93D70"/>
    <w:rsid w:val="00CA0ACB"/>
    <w:rsid w:val="00CA16F7"/>
    <w:rsid w:val="00CA2C5F"/>
    <w:rsid w:val="00CA7122"/>
    <w:rsid w:val="00CB3744"/>
    <w:rsid w:val="00CB46E4"/>
    <w:rsid w:val="00CB5A49"/>
    <w:rsid w:val="00CB65FB"/>
    <w:rsid w:val="00CB7164"/>
    <w:rsid w:val="00CB7B74"/>
    <w:rsid w:val="00CC1E5D"/>
    <w:rsid w:val="00CC3FDC"/>
    <w:rsid w:val="00CC6A6B"/>
    <w:rsid w:val="00CD2C91"/>
    <w:rsid w:val="00CD724D"/>
    <w:rsid w:val="00CE2B25"/>
    <w:rsid w:val="00CE491C"/>
    <w:rsid w:val="00CE4CE7"/>
    <w:rsid w:val="00CE5EED"/>
    <w:rsid w:val="00CE6481"/>
    <w:rsid w:val="00CE77B7"/>
    <w:rsid w:val="00CE7D82"/>
    <w:rsid w:val="00CF20C0"/>
    <w:rsid w:val="00CF6958"/>
    <w:rsid w:val="00CF6BA9"/>
    <w:rsid w:val="00CF70F8"/>
    <w:rsid w:val="00D024F6"/>
    <w:rsid w:val="00D06AE1"/>
    <w:rsid w:val="00D07893"/>
    <w:rsid w:val="00D12389"/>
    <w:rsid w:val="00D13E42"/>
    <w:rsid w:val="00D17F64"/>
    <w:rsid w:val="00D20560"/>
    <w:rsid w:val="00D221DF"/>
    <w:rsid w:val="00D22F44"/>
    <w:rsid w:val="00D23C1F"/>
    <w:rsid w:val="00D26089"/>
    <w:rsid w:val="00D26FE3"/>
    <w:rsid w:val="00D300A5"/>
    <w:rsid w:val="00D30200"/>
    <w:rsid w:val="00D31587"/>
    <w:rsid w:val="00D33769"/>
    <w:rsid w:val="00D3381B"/>
    <w:rsid w:val="00D3445A"/>
    <w:rsid w:val="00D3601C"/>
    <w:rsid w:val="00D41055"/>
    <w:rsid w:val="00D4220D"/>
    <w:rsid w:val="00D4371F"/>
    <w:rsid w:val="00D43EAC"/>
    <w:rsid w:val="00D50341"/>
    <w:rsid w:val="00D52FCB"/>
    <w:rsid w:val="00D53AFA"/>
    <w:rsid w:val="00D61099"/>
    <w:rsid w:val="00D65BE6"/>
    <w:rsid w:val="00D67336"/>
    <w:rsid w:val="00D73431"/>
    <w:rsid w:val="00D73992"/>
    <w:rsid w:val="00D75729"/>
    <w:rsid w:val="00D800B5"/>
    <w:rsid w:val="00D824AB"/>
    <w:rsid w:val="00D837D5"/>
    <w:rsid w:val="00D87231"/>
    <w:rsid w:val="00D87D80"/>
    <w:rsid w:val="00D905C1"/>
    <w:rsid w:val="00D90A05"/>
    <w:rsid w:val="00D90F10"/>
    <w:rsid w:val="00D9280A"/>
    <w:rsid w:val="00D930F2"/>
    <w:rsid w:val="00D944CB"/>
    <w:rsid w:val="00DA195E"/>
    <w:rsid w:val="00DA206B"/>
    <w:rsid w:val="00DA2392"/>
    <w:rsid w:val="00DA2FD2"/>
    <w:rsid w:val="00DA3043"/>
    <w:rsid w:val="00DA5995"/>
    <w:rsid w:val="00DB006B"/>
    <w:rsid w:val="00DB0DA0"/>
    <w:rsid w:val="00DB10B1"/>
    <w:rsid w:val="00DB2BE9"/>
    <w:rsid w:val="00DB419A"/>
    <w:rsid w:val="00DB57DD"/>
    <w:rsid w:val="00DB7F47"/>
    <w:rsid w:val="00DD0B15"/>
    <w:rsid w:val="00DD45B7"/>
    <w:rsid w:val="00DD71CC"/>
    <w:rsid w:val="00DE0578"/>
    <w:rsid w:val="00DF57E3"/>
    <w:rsid w:val="00DF658F"/>
    <w:rsid w:val="00DF7EAB"/>
    <w:rsid w:val="00E0349B"/>
    <w:rsid w:val="00E068CD"/>
    <w:rsid w:val="00E07586"/>
    <w:rsid w:val="00E07E39"/>
    <w:rsid w:val="00E123A9"/>
    <w:rsid w:val="00E128D4"/>
    <w:rsid w:val="00E2045A"/>
    <w:rsid w:val="00E222A2"/>
    <w:rsid w:val="00E2248B"/>
    <w:rsid w:val="00E22680"/>
    <w:rsid w:val="00E34668"/>
    <w:rsid w:val="00E34A6C"/>
    <w:rsid w:val="00E34C27"/>
    <w:rsid w:val="00E35EBD"/>
    <w:rsid w:val="00E362EF"/>
    <w:rsid w:val="00E373B1"/>
    <w:rsid w:val="00E40380"/>
    <w:rsid w:val="00E4490F"/>
    <w:rsid w:val="00E47467"/>
    <w:rsid w:val="00E510ED"/>
    <w:rsid w:val="00E529AE"/>
    <w:rsid w:val="00E53B62"/>
    <w:rsid w:val="00E55A4C"/>
    <w:rsid w:val="00E56504"/>
    <w:rsid w:val="00E570B3"/>
    <w:rsid w:val="00E6076E"/>
    <w:rsid w:val="00E61619"/>
    <w:rsid w:val="00E6181D"/>
    <w:rsid w:val="00E62251"/>
    <w:rsid w:val="00E672F3"/>
    <w:rsid w:val="00E67ADE"/>
    <w:rsid w:val="00E67EFE"/>
    <w:rsid w:val="00E7385E"/>
    <w:rsid w:val="00E749C0"/>
    <w:rsid w:val="00E74CA7"/>
    <w:rsid w:val="00E74EAF"/>
    <w:rsid w:val="00E76E28"/>
    <w:rsid w:val="00E82EF6"/>
    <w:rsid w:val="00E86059"/>
    <w:rsid w:val="00E867A1"/>
    <w:rsid w:val="00E86F49"/>
    <w:rsid w:val="00E8723F"/>
    <w:rsid w:val="00E873D0"/>
    <w:rsid w:val="00E904EB"/>
    <w:rsid w:val="00E919A2"/>
    <w:rsid w:val="00E94292"/>
    <w:rsid w:val="00E96B87"/>
    <w:rsid w:val="00E97901"/>
    <w:rsid w:val="00EA20A3"/>
    <w:rsid w:val="00EA418D"/>
    <w:rsid w:val="00EA4FE8"/>
    <w:rsid w:val="00EB18DA"/>
    <w:rsid w:val="00EB381F"/>
    <w:rsid w:val="00EB39F0"/>
    <w:rsid w:val="00EB47D9"/>
    <w:rsid w:val="00EB5628"/>
    <w:rsid w:val="00EC0469"/>
    <w:rsid w:val="00EC1FEC"/>
    <w:rsid w:val="00EC26CE"/>
    <w:rsid w:val="00EC4C35"/>
    <w:rsid w:val="00EC5480"/>
    <w:rsid w:val="00EC5A82"/>
    <w:rsid w:val="00ED3FD6"/>
    <w:rsid w:val="00ED41BF"/>
    <w:rsid w:val="00ED59CB"/>
    <w:rsid w:val="00EE09A2"/>
    <w:rsid w:val="00EE308F"/>
    <w:rsid w:val="00EE3788"/>
    <w:rsid w:val="00EE7B9B"/>
    <w:rsid w:val="00EF3943"/>
    <w:rsid w:val="00EF4C68"/>
    <w:rsid w:val="00EF5BC0"/>
    <w:rsid w:val="00F02AB7"/>
    <w:rsid w:val="00F06C4A"/>
    <w:rsid w:val="00F06C56"/>
    <w:rsid w:val="00F07F65"/>
    <w:rsid w:val="00F109DD"/>
    <w:rsid w:val="00F13D90"/>
    <w:rsid w:val="00F1660B"/>
    <w:rsid w:val="00F17DB3"/>
    <w:rsid w:val="00F20903"/>
    <w:rsid w:val="00F31353"/>
    <w:rsid w:val="00F331A9"/>
    <w:rsid w:val="00F34973"/>
    <w:rsid w:val="00F35DD7"/>
    <w:rsid w:val="00F36FD1"/>
    <w:rsid w:val="00F378FA"/>
    <w:rsid w:val="00F43471"/>
    <w:rsid w:val="00F47F58"/>
    <w:rsid w:val="00F50B8B"/>
    <w:rsid w:val="00F50E35"/>
    <w:rsid w:val="00F5282F"/>
    <w:rsid w:val="00F52C0F"/>
    <w:rsid w:val="00F54811"/>
    <w:rsid w:val="00F55F09"/>
    <w:rsid w:val="00F56CA2"/>
    <w:rsid w:val="00F56D01"/>
    <w:rsid w:val="00F6173C"/>
    <w:rsid w:val="00F62FBC"/>
    <w:rsid w:val="00F63B82"/>
    <w:rsid w:val="00F66D18"/>
    <w:rsid w:val="00F72FA0"/>
    <w:rsid w:val="00F73621"/>
    <w:rsid w:val="00F75464"/>
    <w:rsid w:val="00F81062"/>
    <w:rsid w:val="00F869B0"/>
    <w:rsid w:val="00F86C11"/>
    <w:rsid w:val="00F8711C"/>
    <w:rsid w:val="00F912DB"/>
    <w:rsid w:val="00F9439B"/>
    <w:rsid w:val="00F95916"/>
    <w:rsid w:val="00F9603E"/>
    <w:rsid w:val="00F97C6A"/>
    <w:rsid w:val="00FA1A86"/>
    <w:rsid w:val="00FA3DF7"/>
    <w:rsid w:val="00FB13B2"/>
    <w:rsid w:val="00FB34B3"/>
    <w:rsid w:val="00FB4425"/>
    <w:rsid w:val="00FB54E7"/>
    <w:rsid w:val="00FB5A98"/>
    <w:rsid w:val="00FB65E4"/>
    <w:rsid w:val="00FB6BB2"/>
    <w:rsid w:val="00FB7C42"/>
    <w:rsid w:val="00FC0D98"/>
    <w:rsid w:val="00FC30C1"/>
    <w:rsid w:val="00FC3A2F"/>
    <w:rsid w:val="00FC4A29"/>
    <w:rsid w:val="00FC500F"/>
    <w:rsid w:val="00FC7D4E"/>
    <w:rsid w:val="00FD1B42"/>
    <w:rsid w:val="00FD279D"/>
    <w:rsid w:val="00FD432F"/>
    <w:rsid w:val="00FD4D9A"/>
    <w:rsid w:val="00FD5E67"/>
    <w:rsid w:val="00FD6380"/>
    <w:rsid w:val="00FE2A52"/>
    <w:rsid w:val="00FE672B"/>
    <w:rsid w:val="00FF18F8"/>
    <w:rsid w:val="00FF1E99"/>
    <w:rsid w:val="00FF53C7"/>
    <w:rsid w:val="00FF5A8F"/>
    <w:rsid w:val="00FF74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290BF3E"/>
  <w15:chartTrackingRefBased/>
  <w15:docId w15:val="{B62DEA94-9E97-45C9-B3E1-1B5B16BBF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Subtitle" w:qFormat="1"/>
    <w:lsdException w:name="Hyperlink" w:uiPriority="99"/>
    <w:lsdException w:name="FollowedHyperlink" w:uiPriority="99"/>
    <w:lsdException w:name="Strong" w:qFormat="1"/>
    <w:lsdException w:name="Emphasis" w:qFormat="1"/>
    <w:lsdException w:name="Normal (Web)"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0B05"/>
    <w:rPr>
      <w:sz w:val="24"/>
      <w:szCs w:val="24"/>
    </w:rPr>
  </w:style>
  <w:style w:type="paragraph" w:styleId="1">
    <w:name w:val="heading 1"/>
    <w:basedOn w:val="a"/>
    <w:next w:val="a"/>
    <w:link w:val="10"/>
    <w:qFormat/>
    <w:rsid w:val="00360B05"/>
    <w:pPr>
      <w:keepNext/>
      <w:outlineLvl w:val="0"/>
    </w:pPr>
    <w:rPr>
      <w:sz w:val="28"/>
      <w:szCs w:val="20"/>
      <w:lang w:val="x-none" w:eastAsia="x-none"/>
    </w:rPr>
  </w:style>
  <w:style w:type="paragraph" w:styleId="2">
    <w:name w:val="heading 2"/>
    <w:basedOn w:val="a"/>
    <w:next w:val="a"/>
    <w:link w:val="20"/>
    <w:qFormat/>
    <w:rsid w:val="00360B05"/>
    <w:pPr>
      <w:keepNext/>
      <w:outlineLvl w:val="1"/>
    </w:pPr>
    <w:rPr>
      <w:szCs w:val="20"/>
      <w:lang w:val="x-none" w:eastAsia="x-none"/>
    </w:rPr>
  </w:style>
  <w:style w:type="paragraph" w:styleId="3">
    <w:name w:val="heading 3"/>
    <w:basedOn w:val="a"/>
    <w:next w:val="a"/>
    <w:link w:val="30"/>
    <w:uiPriority w:val="9"/>
    <w:qFormat/>
    <w:rsid w:val="00360B05"/>
    <w:pPr>
      <w:keepNext/>
      <w:jc w:val="center"/>
      <w:outlineLvl w:val="2"/>
    </w:pPr>
    <w:rPr>
      <w:b/>
      <w:bCs/>
      <w:sz w:val="28"/>
      <w:lang w:val="x-none" w:eastAsia="x-none"/>
    </w:rPr>
  </w:style>
  <w:style w:type="paragraph" w:styleId="7">
    <w:name w:val="heading 7"/>
    <w:basedOn w:val="a"/>
    <w:next w:val="a"/>
    <w:link w:val="70"/>
    <w:uiPriority w:val="99"/>
    <w:qFormat/>
    <w:rsid w:val="00B7204F"/>
    <w:pPr>
      <w:spacing w:before="240" w:after="60"/>
      <w:outlineLvl w:val="6"/>
    </w:pPr>
    <w:rPr>
      <w:rFonts w:ascii="Calibri" w:hAnsi="Calibri"/>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rsid w:val="00360B05"/>
    <w:rPr>
      <w:color w:val="008000"/>
      <w:sz w:val="20"/>
      <w:szCs w:val="20"/>
      <w:u w:val="single"/>
    </w:rPr>
  </w:style>
  <w:style w:type="paragraph" w:styleId="a4">
    <w:name w:val="Balloon Text"/>
    <w:basedOn w:val="a"/>
    <w:link w:val="a5"/>
    <w:semiHidden/>
    <w:rsid w:val="00C61601"/>
    <w:rPr>
      <w:rFonts w:ascii="Tahoma" w:hAnsi="Tahoma"/>
      <w:sz w:val="16"/>
      <w:szCs w:val="16"/>
      <w:lang w:val="x-none" w:eastAsia="x-none"/>
    </w:rPr>
  </w:style>
  <w:style w:type="character" w:customStyle="1" w:styleId="10">
    <w:name w:val="Заголовок 1 Знак"/>
    <w:link w:val="1"/>
    <w:rsid w:val="00324F6F"/>
    <w:rPr>
      <w:sz w:val="28"/>
    </w:rPr>
  </w:style>
  <w:style w:type="paragraph" w:customStyle="1" w:styleId="a6">
    <w:name w:val="Знак"/>
    <w:basedOn w:val="a"/>
    <w:rsid w:val="007B1D02"/>
    <w:pPr>
      <w:spacing w:after="160" w:line="240" w:lineRule="exact"/>
    </w:pPr>
    <w:rPr>
      <w:rFonts w:ascii="Arial" w:hAnsi="Arial" w:cs="Arial"/>
      <w:sz w:val="20"/>
      <w:szCs w:val="20"/>
      <w:lang w:val="en-US" w:eastAsia="en-US"/>
    </w:rPr>
  </w:style>
  <w:style w:type="paragraph" w:customStyle="1" w:styleId="ConsPlusNonformat">
    <w:name w:val="ConsPlusNonformat"/>
    <w:rsid w:val="00C43AE4"/>
    <w:pPr>
      <w:widowControl w:val="0"/>
      <w:autoSpaceDE w:val="0"/>
      <w:autoSpaceDN w:val="0"/>
      <w:adjustRightInd w:val="0"/>
    </w:pPr>
    <w:rPr>
      <w:rFonts w:ascii="Courier New" w:hAnsi="Courier New" w:cs="Courier New"/>
    </w:rPr>
  </w:style>
  <w:style w:type="paragraph" w:styleId="a7">
    <w:name w:val="Body Text Indent"/>
    <w:aliases w:val="Основной текст 1"/>
    <w:basedOn w:val="a"/>
    <w:link w:val="a8"/>
    <w:rsid w:val="00C43AE4"/>
    <w:pPr>
      <w:spacing w:after="120"/>
      <w:ind w:left="283"/>
    </w:pPr>
  </w:style>
  <w:style w:type="character" w:customStyle="1" w:styleId="a8">
    <w:name w:val="Основной текст с отступом Знак"/>
    <w:aliases w:val="Основной текст 1 Знак"/>
    <w:link w:val="a7"/>
    <w:rsid w:val="00C43AE4"/>
    <w:rPr>
      <w:sz w:val="24"/>
      <w:szCs w:val="24"/>
      <w:lang w:val="ru-RU" w:eastAsia="ru-RU" w:bidi="ar-SA"/>
    </w:rPr>
  </w:style>
  <w:style w:type="table" w:styleId="a9">
    <w:name w:val="Table Theme"/>
    <w:basedOn w:val="a1"/>
    <w:rsid w:val="006512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Знак Знак3 Знак Знак"/>
    <w:basedOn w:val="a"/>
    <w:rsid w:val="009B0650"/>
    <w:pPr>
      <w:spacing w:after="160" w:line="240" w:lineRule="exact"/>
    </w:pPr>
    <w:rPr>
      <w:rFonts w:ascii="Verdana" w:hAnsi="Verdana"/>
      <w:sz w:val="20"/>
      <w:szCs w:val="20"/>
      <w:lang w:val="en-US" w:eastAsia="en-US"/>
    </w:rPr>
  </w:style>
  <w:style w:type="paragraph" w:customStyle="1" w:styleId="CharChar">
    <w:name w:val="Char Char Знак Знак Знак"/>
    <w:basedOn w:val="a"/>
    <w:rsid w:val="00AF477D"/>
    <w:pPr>
      <w:autoSpaceDE w:val="0"/>
      <w:autoSpaceDN w:val="0"/>
      <w:spacing w:after="160" w:line="240" w:lineRule="exact"/>
    </w:pPr>
    <w:rPr>
      <w:rFonts w:ascii="Arial" w:hAnsi="Arial" w:cs="Arial"/>
      <w:b/>
      <w:bCs/>
      <w:sz w:val="20"/>
      <w:szCs w:val="20"/>
      <w:lang w:val="en-US" w:eastAsia="de-DE"/>
    </w:rPr>
  </w:style>
  <w:style w:type="paragraph" w:styleId="aa">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Обычный (веб"/>
    <w:basedOn w:val="a"/>
    <w:link w:val="ab"/>
    <w:qFormat/>
    <w:rsid w:val="00C062C7"/>
    <w:pPr>
      <w:spacing w:before="100" w:beforeAutospacing="1" w:after="100" w:afterAutospacing="1"/>
    </w:pPr>
    <w:rPr>
      <w:lang w:val="x-none" w:eastAsia="x-none"/>
    </w:rPr>
  </w:style>
  <w:style w:type="paragraph" w:customStyle="1" w:styleId="ConsPlusCell">
    <w:name w:val="ConsPlusCell"/>
    <w:uiPriority w:val="99"/>
    <w:rsid w:val="009E78F4"/>
    <w:pPr>
      <w:widowControl w:val="0"/>
      <w:autoSpaceDE w:val="0"/>
      <w:autoSpaceDN w:val="0"/>
      <w:adjustRightInd w:val="0"/>
    </w:pPr>
    <w:rPr>
      <w:rFonts w:ascii="Arial" w:hAnsi="Arial" w:cs="Arial"/>
    </w:rPr>
  </w:style>
  <w:style w:type="paragraph" w:customStyle="1" w:styleId="BodyTextKeep">
    <w:name w:val="Body Text Keep"/>
    <w:basedOn w:val="ac"/>
    <w:link w:val="BodyTextKeepChar"/>
    <w:rsid w:val="009E78F4"/>
    <w:pPr>
      <w:spacing w:before="120"/>
      <w:ind w:left="567"/>
      <w:jc w:val="both"/>
    </w:pPr>
    <w:rPr>
      <w:spacing w:val="-5"/>
      <w:lang w:val="ru-RU" w:eastAsia="en-US"/>
    </w:rPr>
  </w:style>
  <w:style w:type="character" w:customStyle="1" w:styleId="BodyTextKeepChar">
    <w:name w:val="Body Text Keep Char"/>
    <w:link w:val="BodyTextKeep"/>
    <w:locked/>
    <w:rsid w:val="009E78F4"/>
    <w:rPr>
      <w:spacing w:val="-5"/>
      <w:sz w:val="24"/>
      <w:szCs w:val="24"/>
      <w:lang w:val="ru-RU" w:eastAsia="en-US" w:bidi="ar-SA"/>
    </w:rPr>
  </w:style>
  <w:style w:type="paragraph" w:styleId="ac">
    <w:name w:val="Body Text"/>
    <w:basedOn w:val="a"/>
    <w:link w:val="ad"/>
    <w:uiPriority w:val="99"/>
    <w:rsid w:val="009E78F4"/>
    <w:pPr>
      <w:spacing w:after="120"/>
    </w:pPr>
    <w:rPr>
      <w:lang w:val="x-none" w:eastAsia="x-none"/>
    </w:rPr>
  </w:style>
  <w:style w:type="paragraph" w:customStyle="1" w:styleId="ae">
    <w:name w:val="Текст (лев. подпись)"/>
    <w:basedOn w:val="a"/>
    <w:next w:val="a"/>
    <w:rsid w:val="00713D20"/>
    <w:pPr>
      <w:widowControl w:val="0"/>
      <w:autoSpaceDE w:val="0"/>
      <w:autoSpaceDN w:val="0"/>
      <w:adjustRightInd w:val="0"/>
    </w:pPr>
    <w:rPr>
      <w:rFonts w:ascii="Arial" w:hAnsi="Arial" w:cs="Arial"/>
      <w:sz w:val="20"/>
      <w:szCs w:val="20"/>
    </w:rPr>
  </w:style>
  <w:style w:type="character" w:customStyle="1" w:styleId="FontStyle12">
    <w:name w:val="Font Style12"/>
    <w:rsid w:val="009648B2"/>
    <w:rPr>
      <w:rFonts w:ascii="Times New Roman" w:hAnsi="Times New Roman" w:cs="Times New Roman"/>
      <w:sz w:val="26"/>
      <w:szCs w:val="26"/>
    </w:rPr>
  </w:style>
  <w:style w:type="paragraph" w:styleId="21">
    <w:name w:val="Body Text Indent 2"/>
    <w:basedOn w:val="a"/>
    <w:link w:val="22"/>
    <w:rsid w:val="00592DE5"/>
    <w:pPr>
      <w:suppressAutoHyphens/>
      <w:spacing w:after="120" w:line="480" w:lineRule="auto"/>
      <w:ind w:left="283"/>
    </w:pPr>
    <w:rPr>
      <w:lang w:val="x-none" w:eastAsia="ar-SA"/>
    </w:rPr>
  </w:style>
  <w:style w:type="character" w:customStyle="1" w:styleId="22">
    <w:name w:val="Основной текст с отступом 2 Знак"/>
    <w:link w:val="21"/>
    <w:rsid w:val="00592DE5"/>
    <w:rPr>
      <w:sz w:val="24"/>
      <w:szCs w:val="24"/>
      <w:lang w:eastAsia="ar-SA"/>
    </w:rPr>
  </w:style>
  <w:style w:type="paragraph" w:customStyle="1" w:styleId="11">
    <w:name w:val="Обычный1"/>
    <w:rsid w:val="00592DE5"/>
    <w:pPr>
      <w:widowControl w:val="0"/>
      <w:spacing w:before="60" w:line="300" w:lineRule="auto"/>
      <w:ind w:firstLine="720"/>
      <w:jc w:val="both"/>
    </w:pPr>
    <w:rPr>
      <w:snapToGrid w:val="0"/>
      <w:sz w:val="24"/>
    </w:rPr>
  </w:style>
  <w:style w:type="paragraph" w:styleId="af">
    <w:name w:val="No Spacing"/>
    <w:qFormat/>
    <w:rsid w:val="00592DE5"/>
    <w:rPr>
      <w:rFonts w:ascii="Calibri" w:hAnsi="Calibri"/>
      <w:sz w:val="22"/>
      <w:szCs w:val="22"/>
    </w:rPr>
  </w:style>
  <w:style w:type="paragraph" w:customStyle="1" w:styleId="af0">
    <w:basedOn w:val="a"/>
    <w:next w:val="af1"/>
    <w:link w:val="af2"/>
    <w:qFormat/>
    <w:rsid w:val="00864132"/>
    <w:pPr>
      <w:spacing w:before="100" w:beforeAutospacing="1" w:after="100" w:afterAutospacing="1"/>
    </w:pPr>
    <w:rPr>
      <w:lang w:val="x-none" w:eastAsia="x-none"/>
    </w:rPr>
  </w:style>
  <w:style w:type="character" w:customStyle="1" w:styleId="af2">
    <w:name w:val="Заголовок Знак"/>
    <w:link w:val="af0"/>
    <w:rsid w:val="00864132"/>
    <w:rPr>
      <w:sz w:val="24"/>
      <w:szCs w:val="24"/>
      <w:lang w:val="x-none" w:eastAsia="x-none"/>
    </w:rPr>
  </w:style>
  <w:style w:type="paragraph" w:customStyle="1" w:styleId="af1">
    <w:name w:val="Название"/>
    <w:basedOn w:val="a"/>
    <w:next w:val="a"/>
    <w:link w:val="af3"/>
    <w:qFormat/>
    <w:rsid w:val="00864132"/>
    <w:pPr>
      <w:spacing w:before="240" w:after="60"/>
      <w:jc w:val="center"/>
      <w:outlineLvl w:val="0"/>
    </w:pPr>
    <w:rPr>
      <w:rFonts w:ascii="Cambria" w:hAnsi="Cambria"/>
      <w:b/>
      <w:bCs/>
      <w:kern w:val="28"/>
      <w:sz w:val="32"/>
      <w:szCs w:val="32"/>
      <w:lang w:val="x-none" w:eastAsia="x-none"/>
    </w:rPr>
  </w:style>
  <w:style w:type="character" w:customStyle="1" w:styleId="af3">
    <w:name w:val="Название Знак"/>
    <w:link w:val="af1"/>
    <w:rsid w:val="00864132"/>
    <w:rPr>
      <w:rFonts w:ascii="Cambria" w:eastAsia="Times New Roman" w:hAnsi="Cambria" w:cs="Times New Roman"/>
      <w:b/>
      <w:bCs/>
      <w:kern w:val="28"/>
      <w:sz w:val="32"/>
      <w:szCs w:val="32"/>
    </w:rPr>
  </w:style>
  <w:style w:type="paragraph" w:customStyle="1" w:styleId="FR1">
    <w:name w:val="FR1"/>
    <w:rsid w:val="0057463A"/>
    <w:pPr>
      <w:widowControl w:val="0"/>
      <w:spacing w:before="40" w:line="260" w:lineRule="auto"/>
      <w:ind w:firstLine="720"/>
      <w:jc w:val="both"/>
    </w:pPr>
    <w:rPr>
      <w:snapToGrid w:val="0"/>
      <w:sz w:val="28"/>
    </w:rPr>
  </w:style>
  <w:style w:type="table" w:styleId="af4">
    <w:name w:val="Table Grid"/>
    <w:basedOn w:val="a1"/>
    <w:uiPriority w:val="39"/>
    <w:rsid w:val="00EF39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0">
    <w:name w:val="Заголовок 7 Знак"/>
    <w:link w:val="7"/>
    <w:uiPriority w:val="99"/>
    <w:rsid w:val="00B7204F"/>
    <w:rPr>
      <w:rFonts w:ascii="Calibri" w:hAnsi="Calibri"/>
      <w:sz w:val="24"/>
      <w:szCs w:val="24"/>
      <w:lang w:val="x-none" w:eastAsia="x-none"/>
    </w:rPr>
  </w:style>
  <w:style w:type="numbering" w:customStyle="1" w:styleId="12">
    <w:name w:val="Нет списка1"/>
    <w:next w:val="a2"/>
    <w:uiPriority w:val="99"/>
    <w:semiHidden/>
    <w:unhideWhenUsed/>
    <w:rsid w:val="00B7204F"/>
  </w:style>
  <w:style w:type="character" w:customStyle="1" w:styleId="20">
    <w:name w:val="Заголовок 2 Знак"/>
    <w:link w:val="2"/>
    <w:rsid w:val="00B7204F"/>
    <w:rPr>
      <w:sz w:val="24"/>
    </w:rPr>
  </w:style>
  <w:style w:type="character" w:customStyle="1" w:styleId="30">
    <w:name w:val="Заголовок 3 Знак"/>
    <w:link w:val="3"/>
    <w:uiPriority w:val="9"/>
    <w:rsid w:val="00B7204F"/>
    <w:rPr>
      <w:b/>
      <w:bCs/>
      <w:sz w:val="28"/>
      <w:szCs w:val="24"/>
    </w:rPr>
  </w:style>
  <w:style w:type="character" w:customStyle="1" w:styleId="ad">
    <w:name w:val="Основной текст Знак"/>
    <w:link w:val="ac"/>
    <w:uiPriority w:val="99"/>
    <w:rsid w:val="00B7204F"/>
    <w:rPr>
      <w:sz w:val="24"/>
      <w:szCs w:val="24"/>
    </w:rPr>
  </w:style>
  <w:style w:type="paragraph" w:styleId="af5">
    <w:name w:val="Block Text"/>
    <w:basedOn w:val="a"/>
    <w:rsid w:val="00B7204F"/>
    <w:pPr>
      <w:ind w:left="-108" w:right="-250"/>
      <w:jc w:val="both"/>
    </w:pPr>
    <w:rPr>
      <w:sz w:val="28"/>
      <w:szCs w:val="20"/>
    </w:rPr>
  </w:style>
  <w:style w:type="paragraph" w:customStyle="1" w:styleId="FR2">
    <w:name w:val="FR2"/>
    <w:rsid w:val="00B7204F"/>
    <w:pPr>
      <w:widowControl w:val="0"/>
      <w:spacing w:line="300" w:lineRule="auto"/>
      <w:ind w:left="120" w:right="200"/>
      <w:jc w:val="center"/>
    </w:pPr>
    <w:rPr>
      <w:rFonts w:ascii="Arial" w:hAnsi="Arial"/>
      <w:b/>
      <w:i/>
      <w:snapToGrid w:val="0"/>
      <w:sz w:val="24"/>
    </w:rPr>
  </w:style>
  <w:style w:type="paragraph" w:styleId="af6">
    <w:name w:val="footer"/>
    <w:basedOn w:val="a"/>
    <w:link w:val="af7"/>
    <w:rsid w:val="00B7204F"/>
    <w:pPr>
      <w:tabs>
        <w:tab w:val="center" w:pos="4153"/>
        <w:tab w:val="right" w:pos="8306"/>
      </w:tabs>
    </w:pPr>
    <w:rPr>
      <w:sz w:val="20"/>
      <w:szCs w:val="20"/>
    </w:rPr>
  </w:style>
  <w:style w:type="character" w:customStyle="1" w:styleId="af7">
    <w:name w:val="Нижний колонтитул Знак"/>
    <w:basedOn w:val="a0"/>
    <w:link w:val="af6"/>
    <w:rsid w:val="00B7204F"/>
  </w:style>
  <w:style w:type="character" w:styleId="af8">
    <w:name w:val="page number"/>
    <w:rsid w:val="00B7204F"/>
  </w:style>
  <w:style w:type="paragraph" w:styleId="23">
    <w:name w:val="Body Text 2"/>
    <w:basedOn w:val="a"/>
    <w:link w:val="24"/>
    <w:rsid w:val="00B7204F"/>
    <w:pPr>
      <w:jc w:val="both"/>
    </w:pPr>
    <w:rPr>
      <w:sz w:val="28"/>
      <w:szCs w:val="20"/>
      <w:lang w:val="x-none" w:eastAsia="x-none"/>
    </w:rPr>
  </w:style>
  <w:style w:type="character" w:customStyle="1" w:styleId="24">
    <w:name w:val="Основной текст 2 Знак"/>
    <w:link w:val="23"/>
    <w:rsid w:val="00B7204F"/>
    <w:rPr>
      <w:sz w:val="28"/>
    </w:rPr>
  </w:style>
  <w:style w:type="paragraph" w:styleId="HTML">
    <w:name w:val="HTML Preformatted"/>
    <w:basedOn w:val="a"/>
    <w:link w:val="HTML0"/>
    <w:rsid w:val="00B72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rsid w:val="00B7204F"/>
    <w:rPr>
      <w:rFonts w:ascii="Courier New" w:hAnsi="Courier New"/>
      <w:lang w:val="x-none" w:eastAsia="x-none"/>
    </w:rPr>
  </w:style>
  <w:style w:type="character" w:customStyle="1" w:styleId="a5">
    <w:name w:val="Текст выноски Знак"/>
    <w:link w:val="a4"/>
    <w:semiHidden/>
    <w:rsid w:val="00B7204F"/>
    <w:rPr>
      <w:rFonts w:ascii="Tahoma" w:hAnsi="Tahoma" w:cs="Tahoma"/>
      <w:sz w:val="16"/>
      <w:szCs w:val="16"/>
    </w:rPr>
  </w:style>
  <w:style w:type="paragraph" w:styleId="af9">
    <w:name w:val="header"/>
    <w:basedOn w:val="a"/>
    <w:link w:val="afa"/>
    <w:uiPriority w:val="99"/>
    <w:rsid w:val="00B7204F"/>
    <w:pPr>
      <w:tabs>
        <w:tab w:val="center" w:pos="4677"/>
        <w:tab w:val="right" w:pos="9355"/>
      </w:tabs>
    </w:pPr>
    <w:rPr>
      <w:sz w:val="20"/>
      <w:szCs w:val="20"/>
    </w:rPr>
  </w:style>
  <w:style w:type="character" w:customStyle="1" w:styleId="afa">
    <w:name w:val="Верхний колонтитул Знак"/>
    <w:basedOn w:val="a0"/>
    <w:link w:val="af9"/>
    <w:uiPriority w:val="99"/>
    <w:rsid w:val="00B7204F"/>
  </w:style>
  <w:style w:type="character" w:styleId="afb">
    <w:name w:val="Hyperlink"/>
    <w:uiPriority w:val="99"/>
    <w:rsid w:val="00B7204F"/>
    <w:rPr>
      <w:color w:val="0000FF"/>
      <w:u w:val="single"/>
    </w:rPr>
  </w:style>
  <w:style w:type="paragraph" w:customStyle="1" w:styleId="afc">
    <w:basedOn w:val="a"/>
    <w:next w:val="af1"/>
    <w:qFormat/>
    <w:rsid w:val="00B7204F"/>
    <w:pPr>
      <w:spacing w:before="100" w:beforeAutospacing="1" w:after="100" w:afterAutospacing="1"/>
    </w:pPr>
  </w:style>
  <w:style w:type="paragraph" w:customStyle="1" w:styleId="ConsNormal">
    <w:name w:val="ConsNormal"/>
    <w:rsid w:val="00B7204F"/>
    <w:pPr>
      <w:widowControl w:val="0"/>
      <w:autoSpaceDE w:val="0"/>
      <w:autoSpaceDN w:val="0"/>
      <w:adjustRightInd w:val="0"/>
      <w:ind w:right="19772" w:firstLine="720"/>
    </w:pPr>
    <w:rPr>
      <w:rFonts w:ascii="Arial" w:hAnsi="Arial" w:cs="Arial"/>
    </w:rPr>
  </w:style>
  <w:style w:type="character" w:customStyle="1" w:styleId="afd">
    <w:name w:val="Цветовое выделение"/>
    <w:uiPriority w:val="99"/>
    <w:rsid w:val="00B7204F"/>
    <w:rPr>
      <w:b/>
      <w:color w:val="000080"/>
    </w:rPr>
  </w:style>
  <w:style w:type="paragraph" w:customStyle="1" w:styleId="afe">
    <w:name w:val="Нормальный (таблица)"/>
    <w:basedOn w:val="a"/>
    <w:next w:val="a"/>
    <w:uiPriority w:val="99"/>
    <w:rsid w:val="00B7204F"/>
    <w:pPr>
      <w:widowControl w:val="0"/>
      <w:autoSpaceDE w:val="0"/>
      <w:autoSpaceDN w:val="0"/>
      <w:adjustRightInd w:val="0"/>
      <w:jc w:val="both"/>
    </w:pPr>
    <w:rPr>
      <w:rFonts w:ascii="Arial" w:hAnsi="Arial" w:cs="Arial"/>
    </w:rPr>
  </w:style>
  <w:style w:type="paragraph" w:customStyle="1" w:styleId="aff">
    <w:name w:val="Таблицы (моноширинный)"/>
    <w:basedOn w:val="a"/>
    <w:next w:val="a"/>
    <w:uiPriority w:val="99"/>
    <w:rsid w:val="00B7204F"/>
    <w:pPr>
      <w:widowControl w:val="0"/>
      <w:autoSpaceDE w:val="0"/>
      <w:autoSpaceDN w:val="0"/>
      <w:adjustRightInd w:val="0"/>
      <w:jc w:val="both"/>
    </w:pPr>
    <w:rPr>
      <w:rFonts w:ascii="Courier New" w:hAnsi="Courier New" w:cs="Courier New"/>
    </w:rPr>
  </w:style>
  <w:style w:type="paragraph" w:styleId="aff0">
    <w:name w:val="List Paragraph"/>
    <w:basedOn w:val="a"/>
    <w:uiPriority w:val="99"/>
    <w:qFormat/>
    <w:rsid w:val="00B7204F"/>
    <w:pPr>
      <w:widowControl w:val="0"/>
      <w:autoSpaceDE w:val="0"/>
      <w:autoSpaceDN w:val="0"/>
      <w:adjustRightInd w:val="0"/>
      <w:ind w:left="720" w:firstLine="720"/>
      <w:contextualSpacing/>
      <w:jc w:val="both"/>
    </w:pPr>
    <w:rPr>
      <w:rFonts w:ascii="Arial" w:hAnsi="Arial"/>
      <w:sz w:val="20"/>
      <w:szCs w:val="20"/>
    </w:rPr>
  </w:style>
  <w:style w:type="table" w:customStyle="1" w:styleId="13">
    <w:name w:val="Сетка таблицы1"/>
    <w:basedOn w:val="a1"/>
    <w:next w:val="af4"/>
    <w:rsid w:val="00B72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EStylePara1">
    <w:name w:val="PEStylePara1"/>
    <w:basedOn w:val="a"/>
    <w:next w:val="a"/>
    <w:uiPriority w:val="99"/>
    <w:rsid w:val="00B7204F"/>
    <w:pPr>
      <w:jc w:val="both"/>
    </w:pPr>
    <w:rPr>
      <w:rFonts w:ascii="Courier New" w:eastAsia="MS Mincho" w:hAnsi="Courier New"/>
      <w:sz w:val="20"/>
      <w:szCs w:val="20"/>
    </w:rPr>
  </w:style>
  <w:style w:type="paragraph" w:customStyle="1" w:styleId="25">
    <w:name w:val="Обычный2"/>
    <w:rsid w:val="00B7204F"/>
    <w:pPr>
      <w:widowControl w:val="0"/>
      <w:spacing w:before="60" w:line="300" w:lineRule="auto"/>
      <w:ind w:firstLine="720"/>
      <w:jc w:val="both"/>
    </w:pPr>
    <w:rPr>
      <w:snapToGrid w:val="0"/>
      <w:sz w:val="24"/>
    </w:rPr>
  </w:style>
  <w:style w:type="table" w:customStyle="1" w:styleId="26">
    <w:name w:val="Сетка таблицы2"/>
    <w:basedOn w:val="a1"/>
    <w:next w:val="af4"/>
    <w:locked/>
    <w:rsid w:val="00B720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
    <w:name w:val="Сетка таблицы3"/>
    <w:basedOn w:val="a1"/>
    <w:next w:val="af4"/>
    <w:locked/>
    <w:rsid w:val="00B720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3">
    <w:name w:val="Обычный3"/>
    <w:rsid w:val="00B7204F"/>
    <w:pPr>
      <w:widowControl w:val="0"/>
      <w:spacing w:before="60" w:line="300" w:lineRule="auto"/>
      <w:ind w:firstLine="720"/>
      <w:jc w:val="both"/>
    </w:pPr>
    <w:rPr>
      <w:snapToGrid w:val="0"/>
      <w:sz w:val="24"/>
    </w:rPr>
  </w:style>
  <w:style w:type="paragraph" w:customStyle="1" w:styleId="4">
    <w:name w:val="Обычный4"/>
    <w:rsid w:val="00B7204F"/>
    <w:pPr>
      <w:widowControl w:val="0"/>
      <w:spacing w:before="60" w:line="300" w:lineRule="auto"/>
      <w:ind w:firstLine="720"/>
      <w:jc w:val="both"/>
    </w:pPr>
    <w:rPr>
      <w:snapToGrid w:val="0"/>
      <w:sz w:val="24"/>
    </w:rPr>
  </w:style>
  <w:style w:type="paragraph" w:customStyle="1" w:styleId="ConsPlusNormal">
    <w:name w:val="ConsPlusNormal"/>
    <w:rsid w:val="00B7204F"/>
    <w:pPr>
      <w:widowControl w:val="0"/>
      <w:autoSpaceDE w:val="0"/>
      <w:autoSpaceDN w:val="0"/>
    </w:pPr>
    <w:rPr>
      <w:rFonts w:ascii="Calibri" w:hAnsi="Calibri" w:cs="Calibri"/>
      <w:sz w:val="22"/>
    </w:rPr>
  </w:style>
  <w:style w:type="character" w:customStyle="1" w:styleId="14">
    <w:name w:val="Основной шрифт абзаца1"/>
    <w:rsid w:val="00B7204F"/>
  </w:style>
  <w:style w:type="character" w:customStyle="1" w:styleId="ab">
    <w:name w:val="Обычный (веб) Знак"/>
    <w:aliases w:val="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Обычный (веб Знак"/>
    <w:link w:val="aa"/>
    <w:locked/>
    <w:rsid w:val="00B7204F"/>
    <w:rPr>
      <w:sz w:val="24"/>
      <w:szCs w:val="24"/>
    </w:rPr>
  </w:style>
  <w:style w:type="paragraph" w:customStyle="1" w:styleId="ConsPlusTitle">
    <w:name w:val="ConsPlusTitle"/>
    <w:rsid w:val="00B7204F"/>
    <w:pPr>
      <w:widowControl w:val="0"/>
      <w:autoSpaceDE w:val="0"/>
      <w:autoSpaceDN w:val="0"/>
    </w:pPr>
    <w:rPr>
      <w:rFonts w:ascii="Calibri" w:hAnsi="Calibri" w:cs="Calibri"/>
      <w:b/>
      <w:sz w:val="22"/>
    </w:rPr>
  </w:style>
  <w:style w:type="character" w:styleId="aff1">
    <w:name w:val="FollowedHyperlink"/>
    <w:uiPriority w:val="99"/>
    <w:unhideWhenUsed/>
    <w:rsid w:val="00B7204F"/>
    <w:rPr>
      <w:color w:val="954F72"/>
      <w:u w:val="single"/>
    </w:rPr>
  </w:style>
  <w:style w:type="paragraph" w:customStyle="1" w:styleId="msonormal0">
    <w:name w:val="msonormal"/>
    <w:basedOn w:val="a"/>
    <w:rsid w:val="005D2121"/>
    <w:pPr>
      <w:spacing w:before="100" w:beforeAutospacing="1" w:after="100" w:afterAutospacing="1"/>
    </w:pPr>
  </w:style>
  <w:style w:type="paragraph" w:customStyle="1" w:styleId="xl65">
    <w:name w:val="xl65"/>
    <w:basedOn w:val="a"/>
    <w:rsid w:val="005D2121"/>
    <w:pPr>
      <w:spacing w:before="100" w:beforeAutospacing="1" w:after="100" w:afterAutospacing="1"/>
    </w:pPr>
  </w:style>
  <w:style w:type="paragraph" w:customStyle="1" w:styleId="xl66">
    <w:name w:val="xl66"/>
    <w:basedOn w:val="a"/>
    <w:rsid w:val="005D2121"/>
    <w:pPr>
      <w:spacing w:before="100" w:beforeAutospacing="1" w:after="100" w:afterAutospacing="1"/>
    </w:pPr>
  </w:style>
  <w:style w:type="paragraph" w:customStyle="1" w:styleId="xl67">
    <w:name w:val="xl67"/>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68">
    <w:name w:val="xl68"/>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69">
    <w:name w:val="xl69"/>
    <w:basedOn w:val="a"/>
    <w:rsid w:val="005D2121"/>
    <w:pPr>
      <w:spacing w:before="100" w:beforeAutospacing="1" w:after="100" w:afterAutospacing="1"/>
      <w:jc w:val="right"/>
    </w:pPr>
    <w:rPr>
      <w:sz w:val="18"/>
      <w:szCs w:val="18"/>
    </w:rPr>
  </w:style>
  <w:style w:type="paragraph" w:customStyle="1" w:styleId="xl70">
    <w:name w:val="xl70"/>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71">
    <w:name w:val="xl71"/>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2">
    <w:name w:val="xl72"/>
    <w:basedOn w:val="a"/>
    <w:rsid w:val="005D2121"/>
    <w:pPr>
      <w:spacing w:before="100" w:beforeAutospacing="1" w:after="100" w:afterAutospacing="1"/>
      <w:textAlignment w:val="center"/>
    </w:pPr>
  </w:style>
  <w:style w:type="paragraph" w:customStyle="1" w:styleId="xl73">
    <w:name w:val="xl73"/>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rPr>
  </w:style>
  <w:style w:type="paragraph" w:customStyle="1" w:styleId="xl74">
    <w:name w:val="xl74"/>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75">
    <w:name w:val="xl75"/>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6">
    <w:name w:val="xl76"/>
    <w:basedOn w:val="a"/>
    <w:rsid w:val="005D21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7">
    <w:name w:val="xl77"/>
    <w:basedOn w:val="a"/>
    <w:rsid w:val="005D2121"/>
    <w:pPr>
      <w:shd w:val="clear" w:color="000000" w:fill="FFFFFF"/>
      <w:spacing w:before="100" w:beforeAutospacing="1" w:after="100" w:afterAutospacing="1"/>
      <w:jc w:val="center"/>
    </w:pPr>
    <w:rPr>
      <w:sz w:val="18"/>
      <w:szCs w:val="18"/>
    </w:rPr>
  </w:style>
  <w:style w:type="paragraph" w:customStyle="1" w:styleId="xl78">
    <w:name w:val="xl78"/>
    <w:basedOn w:val="a"/>
    <w:rsid w:val="005D2121"/>
    <w:pPr>
      <w:pBdr>
        <w:top w:val="single" w:sz="4" w:space="0" w:color="auto"/>
        <w:left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79">
    <w:name w:val="xl79"/>
    <w:basedOn w:val="a"/>
    <w:rsid w:val="005D2121"/>
    <w:pPr>
      <w:pBdr>
        <w:left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80">
    <w:name w:val="xl80"/>
    <w:basedOn w:val="a"/>
    <w:rsid w:val="005D2121"/>
    <w:pPr>
      <w:pBdr>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81">
    <w:name w:val="xl81"/>
    <w:basedOn w:val="a"/>
    <w:rsid w:val="005D2121"/>
    <w:pPr>
      <w:spacing w:before="100" w:beforeAutospacing="1" w:after="100" w:afterAutospacing="1"/>
      <w:jc w:val="right"/>
      <w:textAlignment w:val="center"/>
    </w:pPr>
  </w:style>
  <w:style w:type="paragraph" w:customStyle="1" w:styleId="xl82">
    <w:name w:val="xl82"/>
    <w:basedOn w:val="a"/>
    <w:rsid w:val="005D212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3">
    <w:name w:val="xl83"/>
    <w:basedOn w:val="a"/>
    <w:rsid w:val="005D2121"/>
    <w:pPr>
      <w:pBdr>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4">
    <w:name w:val="xl84"/>
    <w:basedOn w:val="a"/>
    <w:rsid w:val="005D212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5">
    <w:name w:val="xl85"/>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86">
    <w:name w:val="xl86"/>
    <w:basedOn w:val="a"/>
    <w:rsid w:val="005D212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7">
    <w:name w:val="xl87"/>
    <w:basedOn w:val="a"/>
    <w:rsid w:val="005D2121"/>
    <w:pPr>
      <w:pBdr>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8">
    <w:name w:val="xl88"/>
    <w:basedOn w:val="a"/>
    <w:rsid w:val="005D212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9">
    <w:name w:val="xl89"/>
    <w:basedOn w:val="a"/>
    <w:rsid w:val="005D2121"/>
    <w:pPr>
      <w:pBdr>
        <w:bottom w:val="single" w:sz="4" w:space="0" w:color="auto"/>
      </w:pBdr>
      <w:spacing w:before="100" w:beforeAutospacing="1" w:after="100" w:afterAutospacing="1"/>
      <w:jc w:val="center"/>
      <w:textAlignment w:val="center"/>
    </w:pPr>
    <w:rPr>
      <w:b/>
      <w:bCs/>
    </w:rPr>
  </w:style>
  <w:style w:type="paragraph" w:customStyle="1" w:styleId="xl90">
    <w:name w:val="xl90"/>
    <w:basedOn w:val="a"/>
    <w:rsid w:val="005D2121"/>
    <w:pPr>
      <w:pBdr>
        <w:bottom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2">
    <w:name w:val="xl92"/>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93">
    <w:name w:val="xl93"/>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94">
    <w:name w:val="xl94"/>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5">
    <w:name w:val="xl95"/>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96">
    <w:name w:val="xl96"/>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7">
    <w:name w:val="xl97"/>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98">
    <w:name w:val="xl98"/>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9">
    <w:name w:val="xl99"/>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2">
    <w:name w:val="xl102"/>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3">
    <w:name w:val="xl103"/>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4">
    <w:name w:val="xl104"/>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105">
    <w:name w:val="xl105"/>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106">
    <w:name w:val="xl106"/>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rPr>
  </w:style>
  <w:style w:type="paragraph" w:customStyle="1" w:styleId="xl108">
    <w:name w:val="xl108"/>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b/>
      <w:bCs/>
    </w:rPr>
  </w:style>
  <w:style w:type="paragraph" w:customStyle="1" w:styleId="xl109">
    <w:name w:val="xl109"/>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0">
    <w:name w:val="xl110"/>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111">
    <w:name w:val="xl111"/>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2">
    <w:name w:val="xl112"/>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113">
    <w:name w:val="xl113"/>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114">
    <w:name w:val="xl114"/>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15">
    <w:name w:val="xl115"/>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16">
    <w:name w:val="xl116"/>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7">
    <w:name w:val="xl117"/>
    <w:basedOn w:val="a"/>
    <w:rsid w:val="005361F5"/>
    <w:pPr>
      <w:spacing w:before="100" w:beforeAutospacing="1" w:after="100" w:afterAutospacing="1"/>
      <w:jc w:val="right"/>
      <w:textAlignment w:val="center"/>
    </w:pPr>
    <w:rPr>
      <w:sz w:val="18"/>
      <w:szCs w:val="18"/>
    </w:rPr>
  </w:style>
  <w:style w:type="paragraph" w:customStyle="1" w:styleId="xl118">
    <w:name w:val="xl118"/>
    <w:basedOn w:val="a"/>
    <w:rsid w:val="005361F5"/>
    <w:pPr>
      <w:pBdr>
        <w:top w:val="single" w:sz="4" w:space="0" w:color="auto"/>
        <w:left w:val="single" w:sz="4" w:space="0" w:color="auto"/>
        <w:right w:val="single" w:sz="4" w:space="0" w:color="auto"/>
      </w:pBdr>
      <w:spacing w:before="100" w:beforeAutospacing="1" w:after="100" w:afterAutospacing="1"/>
      <w:jc w:val="both"/>
      <w:textAlignment w:val="center"/>
    </w:pPr>
    <w:rPr>
      <w:b/>
      <w:bCs/>
    </w:rPr>
  </w:style>
  <w:style w:type="paragraph" w:customStyle="1" w:styleId="xl119">
    <w:name w:val="xl119"/>
    <w:basedOn w:val="a"/>
    <w:rsid w:val="005361F5"/>
    <w:pPr>
      <w:pBdr>
        <w:left w:val="single" w:sz="4" w:space="0" w:color="auto"/>
        <w:right w:val="single" w:sz="4" w:space="0" w:color="auto"/>
      </w:pBdr>
      <w:spacing w:before="100" w:beforeAutospacing="1" w:after="100" w:afterAutospacing="1"/>
      <w:jc w:val="both"/>
      <w:textAlignment w:val="center"/>
    </w:pPr>
    <w:rPr>
      <w:b/>
      <w:bCs/>
    </w:rPr>
  </w:style>
  <w:style w:type="paragraph" w:customStyle="1" w:styleId="xl120">
    <w:name w:val="xl120"/>
    <w:basedOn w:val="a"/>
    <w:rsid w:val="005361F5"/>
    <w:pPr>
      <w:pBdr>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21">
    <w:name w:val="xl121"/>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22">
    <w:name w:val="xl122"/>
    <w:basedOn w:val="a"/>
    <w:rsid w:val="005361F5"/>
    <w:pPr>
      <w:pBdr>
        <w:top w:val="single" w:sz="4" w:space="0" w:color="auto"/>
        <w:left w:val="single" w:sz="4" w:space="0" w:color="auto"/>
        <w:right w:val="single" w:sz="4" w:space="0" w:color="auto"/>
      </w:pBdr>
      <w:spacing w:before="100" w:beforeAutospacing="1" w:after="100" w:afterAutospacing="1"/>
      <w:jc w:val="both"/>
      <w:textAlignment w:val="center"/>
    </w:pPr>
  </w:style>
  <w:style w:type="paragraph" w:customStyle="1" w:styleId="xl123">
    <w:name w:val="xl123"/>
    <w:basedOn w:val="a"/>
    <w:rsid w:val="005361F5"/>
    <w:pPr>
      <w:pBdr>
        <w:left w:val="single" w:sz="4" w:space="0" w:color="auto"/>
        <w:right w:val="single" w:sz="4" w:space="0" w:color="auto"/>
      </w:pBdr>
      <w:spacing w:before="100" w:beforeAutospacing="1" w:after="100" w:afterAutospacing="1"/>
      <w:jc w:val="both"/>
      <w:textAlignment w:val="center"/>
    </w:pPr>
  </w:style>
  <w:style w:type="paragraph" w:customStyle="1" w:styleId="xl124">
    <w:name w:val="xl124"/>
    <w:basedOn w:val="a"/>
    <w:rsid w:val="005361F5"/>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6">
    <w:name w:val="xl126"/>
    <w:basedOn w:val="a"/>
    <w:rsid w:val="005361F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27">
    <w:name w:val="xl127"/>
    <w:basedOn w:val="a"/>
    <w:rsid w:val="005361F5"/>
    <w:pPr>
      <w:pBdr>
        <w:left w:val="single" w:sz="4" w:space="0" w:color="auto"/>
        <w:right w:val="single" w:sz="4" w:space="0" w:color="auto"/>
      </w:pBdr>
      <w:spacing w:before="100" w:beforeAutospacing="1" w:after="100" w:afterAutospacing="1"/>
      <w:jc w:val="center"/>
      <w:textAlignment w:val="center"/>
    </w:pPr>
  </w:style>
  <w:style w:type="paragraph" w:customStyle="1" w:styleId="xl128">
    <w:name w:val="xl128"/>
    <w:basedOn w:val="a"/>
    <w:rsid w:val="005361F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9">
    <w:name w:val="xl129"/>
    <w:basedOn w:val="a"/>
    <w:rsid w:val="005361F5"/>
    <w:pPr>
      <w:pBdr>
        <w:top w:val="single" w:sz="4" w:space="0" w:color="auto"/>
        <w:left w:val="single" w:sz="4" w:space="0" w:color="auto"/>
        <w:right w:val="single" w:sz="4" w:space="0" w:color="auto"/>
      </w:pBdr>
      <w:spacing w:before="100" w:beforeAutospacing="1" w:after="100" w:afterAutospacing="1"/>
      <w:jc w:val="both"/>
      <w:textAlignment w:val="center"/>
    </w:pPr>
    <w:rPr>
      <w:i/>
      <w:iCs/>
    </w:rPr>
  </w:style>
  <w:style w:type="paragraph" w:customStyle="1" w:styleId="xl130">
    <w:name w:val="xl130"/>
    <w:basedOn w:val="a"/>
    <w:rsid w:val="005361F5"/>
    <w:pPr>
      <w:pBdr>
        <w:left w:val="single" w:sz="4" w:space="0" w:color="auto"/>
        <w:right w:val="single" w:sz="4" w:space="0" w:color="auto"/>
      </w:pBdr>
      <w:spacing w:before="100" w:beforeAutospacing="1" w:after="100" w:afterAutospacing="1"/>
      <w:jc w:val="both"/>
      <w:textAlignment w:val="center"/>
    </w:pPr>
    <w:rPr>
      <w:i/>
      <w:iCs/>
    </w:rPr>
  </w:style>
  <w:style w:type="paragraph" w:customStyle="1" w:styleId="xl131">
    <w:name w:val="xl131"/>
    <w:basedOn w:val="a"/>
    <w:rsid w:val="005361F5"/>
    <w:pPr>
      <w:pBdr>
        <w:left w:val="single" w:sz="4" w:space="0" w:color="auto"/>
        <w:bottom w:val="single" w:sz="4" w:space="0" w:color="auto"/>
        <w:right w:val="single" w:sz="4" w:space="0" w:color="auto"/>
      </w:pBdr>
      <w:spacing w:before="100" w:beforeAutospacing="1" w:after="100" w:afterAutospacing="1"/>
      <w:jc w:val="both"/>
      <w:textAlignment w:val="center"/>
    </w:pPr>
    <w:rPr>
      <w:i/>
      <w:iCs/>
    </w:rPr>
  </w:style>
  <w:style w:type="paragraph" w:customStyle="1" w:styleId="xl132">
    <w:name w:val="xl132"/>
    <w:basedOn w:val="a"/>
    <w:rsid w:val="005361F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33">
    <w:name w:val="xl133"/>
    <w:basedOn w:val="a"/>
    <w:rsid w:val="005361F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4">
    <w:name w:val="xl134"/>
    <w:basedOn w:val="a"/>
    <w:rsid w:val="005361F5"/>
    <w:pPr>
      <w:spacing w:before="100" w:beforeAutospacing="1" w:after="100" w:afterAutospacing="1"/>
      <w:jc w:val="center"/>
      <w:textAlignment w:val="top"/>
    </w:pPr>
    <w:rPr>
      <w:b/>
      <w:bCs/>
      <w:sz w:val="28"/>
      <w:szCs w:val="28"/>
    </w:rPr>
  </w:style>
  <w:style w:type="paragraph" w:customStyle="1" w:styleId="xl135">
    <w:name w:val="xl135"/>
    <w:basedOn w:val="a"/>
    <w:rsid w:val="005361F5"/>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36">
    <w:name w:val="xl136"/>
    <w:basedOn w:val="a"/>
    <w:rsid w:val="005361F5"/>
    <w:pPr>
      <w:pBdr>
        <w:left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37">
    <w:name w:val="xl137"/>
    <w:basedOn w:val="a"/>
    <w:rsid w:val="005361F5"/>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formattext">
    <w:name w:val="formattext"/>
    <w:basedOn w:val="a"/>
    <w:rsid w:val="00345062"/>
    <w:pPr>
      <w:spacing w:before="100" w:beforeAutospacing="1" w:after="100" w:afterAutospacing="1"/>
    </w:pPr>
  </w:style>
  <w:style w:type="paragraph" w:customStyle="1" w:styleId="ConsPlusDocList">
    <w:name w:val="ConsPlusDocList"/>
    <w:rsid w:val="00612DC1"/>
    <w:pPr>
      <w:widowControl w:val="0"/>
      <w:autoSpaceDE w:val="0"/>
      <w:autoSpaceDN w:val="0"/>
    </w:pPr>
    <w:rPr>
      <w:rFonts w:ascii="Calibri" w:hAnsi="Calibri" w:cs="Calibri"/>
      <w:sz w:val="22"/>
    </w:rPr>
  </w:style>
  <w:style w:type="paragraph" w:customStyle="1" w:styleId="ConsPlusTitlePage">
    <w:name w:val="ConsPlusTitlePage"/>
    <w:rsid w:val="00612DC1"/>
    <w:pPr>
      <w:widowControl w:val="0"/>
      <w:autoSpaceDE w:val="0"/>
      <w:autoSpaceDN w:val="0"/>
    </w:pPr>
    <w:rPr>
      <w:rFonts w:ascii="Tahoma" w:hAnsi="Tahoma" w:cs="Tahoma"/>
    </w:rPr>
  </w:style>
  <w:style w:type="paragraph" w:customStyle="1" w:styleId="ConsPlusJurTerm">
    <w:name w:val="ConsPlusJurTerm"/>
    <w:rsid w:val="00612DC1"/>
    <w:pPr>
      <w:widowControl w:val="0"/>
      <w:autoSpaceDE w:val="0"/>
      <w:autoSpaceDN w:val="0"/>
    </w:pPr>
    <w:rPr>
      <w:rFonts w:ascii="Tahoma" w:hAnsi="Tahoma" w:cs="Tahoma"/>
      <w:sz w:val="26"/>
    </w:rPr>
  </w:style>
  <w:style w:type="paragraph" w:customStyle="1" w:styleId="ConsPlusTextList">
    <w:name w:val="ConsPlusTextList"/>
    <w:rsid w:val="00612DC1"/>
    <w:pPr>
      <w:widowControl w:val="0"/>
      <w:autoSpaceDE w:val="0"/>
      <w:autoSpaceDN w:val="0"/>
    </w:pPr>
    <w:rPr>
      <w:rFonts w:ascii="Arial" w:hAnsi="Arial" w:cs="Arial"/>
    </w:rPr>
  </w:style>
  <w:style w:type="paragraph" w:customStyle="1" w:styleId="34">
    <w:name w:val="Знак Знак3 Знак Знак"/>
    <w:basedOn w:val="a"/>
    <w:rsid w:val="00612DC1"/>
    <w:pPr>
      <w:spacing w:after="160" w:line="240" w:lineRule="exact"/>
    </w:pPr>
    <w:rPr>
      <w:rFonts w:ascii="Verdana" w:hAnsi="Verdana"/>
      <w:sz w:val="20"/>
      <w:szCs w:val="20"/>
      <w:lang w:val="en-US" w:eastAsia="en-US"/>
    </w:rPr>
  </w:style>
  <w:style w:type="paragraph" w:customStyle="1" w:styleId="40">
    <w:name w:val="Обычный4"/>
    <w:rsid w:val="00612DC1"/>
    <w:pPr>
      <w:widowControl w:val="0"/>
      <w:spacing w:before="60" w:line="300" w:lineRule="auto"/>
      <w:ind w:firstLine="720"/>
      <w:jc w:val="both"/>
    </w:pPr>
    <w:rPr>
      <w:snapToGrid w:val="0"/>
      <w:sz w:val="24"/>
    </w:rPr>
  </w:style>
  <w:style w:type="character" w:customStyle="1" w:styleId="15">
    <w:name w:val="Основной текст с отступом Знак1"/>
    <w:aliases w:val="Основной текст 1 Знак1"/>
    <w:semiHidden/>
    <w:rsid w:val="009731C8"/>
    <w:rPr>
      <w:rFonts w:ascii="Times New Roman" w:eastAsia="Times New Roman" w:hAnsi="Times New Roman" w:cs="Times New Roman"/>
      <w:sz w:val="24"/>
      <w:szCs w:val="24"/>
      <w:lang w:eastAsia="ru-RU"/>
    </w:rPr>
  </w:style>
  <w:style w:type="character" w:customStyle="1" w:styleId="27">
    <w:name w:val="Обычный (веб) Знак2"/>
    <w:aliases w:val="Обычный (веб) Знак1 Знак1,Обычный (веб) Знак2 Знак Знак1,Обычный (веб) Знак Знак1 Знак Знак1,Обычный (веб) Знак1 Знак Знак1 Знак1,Обычный (веб) Знак Знак Знак Знак Знак1,Обычный (веб) Знак2 Знак Знак Знак1 Знак Знак1"/>
    <w:semiHidden/>
    <w:locked/>
    <w:rsid w:val="009731C8"/>
    <w:rPr>
      <w:rFonts w:ascii="Tahoma" w:hAnsi="Tahoma" w:cs="Tahoma"/>
      <w:sz w:val="16"/>
      <w:szCs w:val="16"/>
    </w:rPr>
  </w:style>
  <w:style w:type="character" w:customStyle="1" w:styleId="16">
    <w:name w:val="Основной текст Знак1"/>
    <w:uiPriority w:val="99"/>
    <w:semiHidden/>
    <w:rsid w:val="009731C8"/>
    <w:rPr>
      <w:rFonts w:ascii="Times New Roman" w:eastAsia="Times New Roman" w:hAnsi="Times New Roman" w:cs="Times New Roman"/>
      <w:sz w:val="24"/>
      <w:szCs w:val="24"/>
      <w:lang w:eastAsia="ru-RU"/>
    </w:rPr>
  </w:style>
  <w:style w:type="paragraph" w:customStyle="1" w:styleId="5">
    <w:name w:val="Обычный5"/>
    <w:rsid w:val="009731C8"/>
    <w:pPr>
      <w:widowControl w:val="0"/>
      <w:snapToGrid w:val="0"/>
      <w:spacing w:before="60" w:line="300" w:lineRule="auto"/>
      <w:ind w:firstLine="720"/>
      <w:jc w:val="both"/>
    </w:pPr>
    <w:rPr>
      <w:sz w:val="24"/>
    </w:rPr>
  </w:style>
  <w:style w:type="character" w:customStyle="1" w:styleId="71">
    <w:name w:val="Заголовок 7 Знак1"/>
    <w:uiPriority w:val="99"/>
    <w:semiHidden/>
    <w:rsid w:val="009731C8"/>
    <w:rPr>
      <w:rFonts w:ascii="Cambria" w:eastAsia="Times New Roman" w:hAnsi="Cambria" w:cs="Times New Roman"/>
      <w:i/>
      <w:iCs/>
      <w:color w:val="404040"/>
      <w:sz w:val="24"/>
      <w:szCs w:val="24"/>
    </w:rPr>
  </w:style>
  <w:style w:type="character" w:customStyle="1" w:styleId="17">
    <w:name w:val="Текст выноски Знак1"/>
    <w:semiHidden/>
    <w:rsid w:val="009731C8"/>
    <w:rPr>
      <w:rFonts w:ascii="Tahoma" w:hAnsi="Tahoma" w:cs="Tahoma"/>
      <w:sz w:val="16"/>
      <w:szCs w:val="16"/>
    </w:rPr>
  </w:style>
  <w:style w:type="character" w:customStyle="1" w:styleId="210">
    <w:name w:val="Основной текст с отступом 2 Знак1"/>
    <w:semiHidden/>
    <w:rsid w:val="009731C8"/>
    <w:rPr>
      <w:rFonts w:ascii="Times New Roman" w:eastAsia="Times New Roman" w:hAnsi="Times New Roman" w:cs="Times New Roman"/>
      <w:sz w:val="24"/>
      <w:szCs w:val="24"/>
      <w:lang w:eastAsia="ru-RU"/>
    </w:rPr>
  </w:style>
  <w:style w:type="character" w:customStyle="1" w:styleId="18">
    <w:name w:val="Название Знак1"/>
    <w:rsid w:val="009731C8"/>
    <w:rPr>
      <w:rFonts w:ascii="Cambria" w:eastAsia="Times New Roman" w:hAnsi="Cambria" w:cs="Times New Roman"/>
      <w:color w:val="17365D"/>
      <w:spacing w:val="5"/>
      <w:kern w:val="28"/>
      <w:sz w:val="52"/>
      <w:szCs w:val="52"/>
      <w:lang w:eastAsia="ru-RU"/>
    </w:rPr>
  </w:style>
  <w:style w:type="character" w:customStyle="1" w:styleId="19">
    <w:name w:val="Нижний колонтитул Знак1"/>
    <w:semiHidden/>
    <w:rsid w:val="009731C8"/>
    <w:rPr>
      <w:rFonts w:ascii="Times New Roman" w:eastAsia="Times New Roman" w:hAnsi="Times New Roman" w:cs="Times New Roman"/>
      <w:sz w:val="24"/>
      <w:szCs w:val="24"/>
      <w:lang w:eastAsia="ru-RU"/>
    </w:rPr>
  </w:style>
  <w:style w:type="character" w:customStyle="1" w:styleId="211">
    <w:name w:val="Основной текст 2 Знак1"/>
    <w:semiHidden/>
    <w:rsid w:val="009731C8"/>
    <w:rPr>
      <w:rFonts w:ascii="Times New Roman" w:eastAsia="Times New Roman" w:hAnsi="Times New Roman" w:cs="Times New Roman"/>
      <w:sz w:val="24"/>
      <w:szCs w:val="24"/>
      <w:lang w:eastAsia="ru-RU"/>
    </w:rPr>
  </w:style>
  <w:style w:type="character" w:customStyle="1" w:styleId="1a">
    <w:name w:val="Верхний колонтитул Знак1"/>
    <w:semiHidden/>
    <w:rsid w:val="009731C8"/>
    <w:rPr>
      <w:rFonts w:ascii="Times New Roman" w:eastAsia="Times New Roman" w:hAnsi="Times New Roman" w:cs="Times New Roman"/>
      <w:sz w:val="24"/>
      <w:szCs w:val="24"/>
      <w:lang w:eastAsia="ru-RU"/>
    </w:rPr>
  </w:style>
  <w:style w:type="paragraph" w:customStyle="1" w:styleId="6">
    <w:name w:val="Обычный6"/>
    <w:rsid w:val="009731C8"/>
    <w:pPr>
      <w:widowControl w:val="0"/>
      <w:spacing w:before="60" w:line="300" w:lineRule="auto"/>
      <w:ind w:firstLine="720"/>
      <w:jc w:val="both"/>
    </w:pPr>
    <w:rPr>
      <w:snapToGrid w:val="0"/>
      <w:sz w:val="24"/>
    </w:rPr>
  </w:style>
  <w:style w:type="paragraph" w:customStyle="1" w:styleId="xl138">
    <w:name w:val="xl138"/>
    <w:basedOn w:val="a"/>
    <w:rsid w:val="00DB006B"/>
    <w:pPr>
      <w:pBdr>
        <w:top w:val="single" w:sz="4" w:space="0" w:color="auto"/>
        <w:left w:val="single" w:sz="4" w:space="0" w:color="auto"/>
        <w:right w:val="single" w:sz="4" w:space="0" w:color="auto"/>
      </w:pBdr>
      <w:spacing w:before="100" w:beforeAutospacing="1" w:after="100" w:afterAutospacing="1"/>
      <w:jc w:val="both"/>
      <w:textAlignment w:val="center"/>
    </w:pPr>
  </w:style>
  <w:style w:type="paragraph" w:customStyle="1" w:styleId="xl139">
    <w:name w:val="xl139"/>
    <w:basedOn w:val="a"/>
    <w:rsid w:val="00DB006B"/>
    <w:pPr>
      <w:pBdr>
        <w:left w:val="single" w:sz="4" w:space="0" w:color="auto"/>
        <w:right w:val="single" w:sz="4" w:space="0" w:color="auto"/>
      </w:pBdr>
      <w:spacing w:before="100" w:beforeAutospacing="1" w:after="100" w:afterAutospacing="1"/>
      <w:jc w:val="both"/>
      <w:textAlignment w:val="center"/>
    </w:pPr>
  </w:style>
  <w:style w:type="paragraph" w:customStyle="1" w:styleId="xl140">
    <w:name w:val="xl140"/>
    <w:basedOn w:val="a"/>
    <w:rsid w:val="00DB006B"/>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41">
    <w:name w:val="xl141"/>
    <w:basedOn w:val="a"/>
    <w:rsid w:val="00DB006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42">
    <w:name w:val="xl142"/>
    <w:basedOn w:val="a"/>
    <w:rsid w:val="00DB006B"/>
    <w:pPr>
      <w:pBdr>
        <w:left w:val="single" w:sz="4" w:space="0" w:color="auto"/>
        <w:right w:val="single" w:sz="4" w:space="0" w:color="auto"/>
      </w:pBdr>
      <w:spacing w:before="100" w:beforeAutospacing="1" w:after="100" w:afterAutospacing="1"/>
      <w:textAlignment w:val="center"/>
    </w:pPr>
  </w:style>
  <w:style w:type="paragraph" w:customStyle="1" w:styleId="xl143">
    <w:name w:val="xl143"/>
    <w:basedOn w:val="a"/>
    <w:rsid w:val="00DB006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4">
    <w:name w:val="xl144"/>
    <w:basedOn w:val="a"/>
    <w:rsid w:val="00DB006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
    <w:rsid w:val="00DB006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6">
    <w:name w:val="xl146"/>
    <w:basedOn w:val="a"/>
    <w:rsid w:val="00DB006B"/>
    <w:pPr>
      <w:spacing w:before="100" w:beforeAutospacing="1" w:after="100" w:afterAutospacing="1"/>
      <w:jc w:val="center"/>
      <w:textAlignment w:val="top"/>
    </w:pPr>
    <w:rPr>
      <w:b/>
      <w:bCs/>
      <w:sz w:val="28"/>
      <w:szCs w:val="28"/>
    </w:rPr>
  </w:style>
  <w:style w:type="paragraph" w:customStyle="1" w:styleId="xl147">
    <w:name w:val="xl147"/>
    <w:basedOn w:val="a"/>
    <w:rsid w:val="00DB00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
    <w:rsid w:val="00154279"/>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49">
    <w:name w:val="xl149"/>
    <w:basedOn w:val="a"/>
    <w:rsid w:val="00154279"/>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50">
    <w:name w:val="xl150"/>
    <w:basedOn w:val="a"/>
    <w:rsid w:val="00154279"/>
    <w:pPr>
      <w:pBdr>
        <w:left w:val="single" w:sz="4" w:space="0" w:color="auto"/>
        <w:right w:val="single" w:sz="4" w:space="0" w:color="auto"/>
      </w:pBdr>
      <w:spacing w:before="100" w:beforeAutospacing="1" w:after="100" w:afterAutospacing="1"/>
      <w:textAlignment w:val="center"/>
    </w:pPr>
  </w:style>
  <w:style w:type="paragraph" w:customStyle="1" w:styleId="xl151">
    <w:name w:val="xl151"/>
    <w:basedOn w:val="a"/>
    <w:rsid w:val="00154279"/>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2">
    <w:name w:val="xl152"/>
    <w:basedOn w:val="a"/>
    <w:rsid w:val="0015427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53">
    <w:name w:val="xl153"/>
    <w:basedOn w:val="a"/>
    <w:rsid w:val="0015427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
    <w:rsid w:val="00154279"/>
    <w:pPr>
      <w:spacing w:before="100" w:beforeAutospacing="1" w:after="100" w:afterAutospacing="1"/>
      <w:jc w:val="center"/>
      <w:textAlignment w:val="top"/>
    </w:pPr>
    <w:rPr>
      <w:b/>
      <w:bCs/>
      <w:sz w:val="28"/>
      <w:szCs w:val="28"/>
    </w:rPr>
  </w:style>
  <w:style w:type="paragraph" w:customStyle="1" w:styleId="xl155">
    <w:name w:val="xl155"/>
    <w:basedOn w:val="a"/>
    <w:rsid w:val="001542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6">
    <w:name w:val="xl156"/>
    <w:basedOn w:val="a"/>
    <w:rsid w:val="00154279"/>
    <w:pPr>
      <w:pBdr>
        <w:top w:val="single" w:sz="4" w:space="0" w:color="auto"/>
        <w:left w:val="single" w:sz="4" w:space="0" w:color="auto"/>
        <w:right w:val="single" w:sz="4" w:space="0" w:color="auto"/>
      </w:pBdr>
      <w:spacing w:before="100" w:beforeAutospacing="1" w:after="100" w:afterAutospacing="1"/>
      <w:jc w:val="both"/>
      <w:textAlignment w:val="center"/>
    </w:pPr>
    <w:rPr>
      <w:b/>
      <w:bCs/>
    </w:rPr>
  </w:style>
  <w:style w:type="paragraph" w:customStyle="1" w:styleId="xl157">
    <w:name w:val="xl157"/>
    <w:basedOn w:val="a"/>
    <w:rsid w:val="00154279"/>
    <w:pPr>
      <w:pBdr>
        <w:left w:val="single" w:sz="4" w:space="0" w:color="auto"/>
        <w:right w:val="single" w:sz="4" w:space="0" w:color="auto"/>
      </w:pBdr>
      <w:spacing w:before="100" w:beforeAutospacing="1" w:after="100" w:afterAutospacing="1"/>
      <w:jc w:val="both"/>
      <w:textAlignment w:val="center"/>
    </w:pPr>
    <w:rPr>
      <w:b/>
      <w:bCs/>
    </w:rPr>
  </w:style>
  <w:style w:type="paragraph" w:customStyle="1" w:styleId="xl158">
    <w:name w:val="xl158"/>
    <w:basedOn w:val="a"/>
    <w:rsid w:val="00154279"/>
    <w:pPr>
      <w:pBdr>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59">
    <w:name w:val="xl159"/>
    <w:basedOn w:val="a"/>
    <w:rsid w:val="001542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0">
    <w:name w:val="xl160"/>
    <w:basedOn w:val="a"/>
    <w:rsid w:val="00154279"/>
    <w:pPr>
      <w:pBdr>
        <w:top w:val="single" w:sz="4" w:space="0" w:color="auto"/>
        <w:left w:val="single" w:sz="4" w:space="0" w:color="auto"/>
        <w:right w:val="single" w:sz="4" w:space="0" w:color="auto"/>
      </w:pBdr>
      <w:spacing w:before="100" w:beforeAutospacing="1" w:after="100" w:afterAutospacing="1"/>
      <w:jc w:val="both"/>
      <w:textAlignment w:val="center"/>
    </w:pPr>
  </w:style>
  <w:style w:type="paragraph" w:customStyle="1" w:styleId="xl161">
    <w:name w:val="xl161"/>
    <w:basedOn w:val="a"/>
    <w:rsid w:val="00154279"/>
    <w:pPr>
      <w:pBdr>
        <w:left w:val="single" w:sz="4" w:space="0" w:color="auto"/>
        <w:right w:val="single" w:sz="4" w:space="0" w:color="auto"/>
      </w:pBdr>
      <w:spacing w:before="100" w:beforeAutospacing="1" w:after="100" w:afterAutospacing="1"/>
      <w:jc w:val="both"/>
      <w:textAlignment w:val="center"/>
    </w:pPr>
  </w:style>
  <w:style w:type="paragraph" w:customStyle="1" w:styleId="xl162">
    <w:name w:val="xl162"/>
    <w:basedOn w:val="a"/>
    <w:rsid w:val="00154279"/>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63">
    <w:name w:val="xl163"/>
    <w:basedOn w:val="a"/>
    <w:rsid w:val="0015427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64">
    <w:name w:val="xl164"/>
    <w:basedOn w:val="a"/>
    <w:rsid w:val="00154279"/>
    <w:pPr>
      <w:pBdr>
        <w:left w:val="single" w:sz="4" w:space="0" w:color="auto"/>
        <w:right w:val="single" w:sz="4" w:space="0" w:color="auto"/>
      </w:pBdr>
      <w:spacing w:before="100" w:beforeAutospacing="1" w:after="100" w:afterAutospacing="1"/>
      <w:jc w:val="center"/>
      <w:textAlignment w:val="center"/>
    </w:pPr>
  </w:style>
  <w:style w:type="paragraph" w:customStyle="1" w:styleId="xl165">
    <w:name w:val="xl165"/>
    <w:basedOn w:val="a"/>
    <w:rsid w:val="0015427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6">
    <w:name w:val="xl166"/>
    <w:basedOn w:val="a"/>
    <w:rsid w:val="001542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7">
    <w:name w:val="xl167"/>
    <w:basedOn w:val="a"/>
    <w:rsid w:val="0015427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8">
    <w:name w:val="xl168"/>
    <w:basedOn w:val="a"/>
    <w:rsid w:val="00154279"/>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9">
    <w:name w:val="xl169"/>
    <w:basedOn w:val="a"/>
    <w:rsid w:val="0015427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0">
    <w:name w:val="xl170"/>
    <w:basedOn w:val="a"/>
    <w:rsid w:val="0015427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1">
    <w:name w:val="xl171"/>
    <w:basedOn w:val="a"/>
    <w:rsid w:val="00154279"/>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2">
    <w:name w:val="xl172"/>
    <w:basedOn w:val="a"/>
    <w:rsid w:val="0015427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3">
    <w:name w:val="xl173"/>
    <w:basedOn w:val="a"/>
    <w:rsid w:val="00154279"/>
    <w:pPr>
      <w:pBdr>
        <w:top w:val="single" w:sz="4" w:space="0" w:color="auto"/>
        <w:left w:val="single" w:sz="4" w:space="0" w:color="auto"/>
        <w:right w:val="single" w:sz="4" w:space="0" w:color="auto"/>
      </w:pBdr>
      <w:spacing w:before="100" w:beforeAutospacing="1" w:after="100" w:afterAutospacing="1"/>
      <w:textAlignment w:val="center"/>
    </w:pPr>
    <w:rPr>
      <w:i/>
      <w:iCs/>
    </w:rPr>
  </w:style>
  <w:style w:type="paragraph" w:customStyle="1" w:styleId="xl174">
    <w:name w:val="xl174"/>
    <w:basedOn w:val="a"/>
    <w:rsid w:val="00154279"/>
    <w:pPr>
      <w:pBdr>
        <w:left w:val="single" w:sz="4" w:space="0" w:color="auto"/>
        <w:right w:val="single" w:sz="4" w:space="0" w:color="auto"/>
      </w:pBdr>
      <w:spacing w:before="100" w:beforeAutospacing="1" w:after="100" w:afterAutospacing="1"/>
      <w:textAlignment w:val="center"/>
    </w:pPr>
    <w:rPr>
      <w:i/>
      <w:iCs/>
    </w:rPr>
  </w:style>
  <w:style w:type="paragraph" w:customStyle="1" w:styleId="xl175">
    <w:name w:val="xl175"/>
    <w:basedOn w:val="a"/>
    <w:rsid w:val="00154279"/>
    <w:pPr>
      <w:pBdr>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176">
    <w:name w:val="xl176"/>
    <w:basedOn w:val="a"/>
    <w:rsid w:val="00154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87260">
      <w:bodyDiv w:val="1"/>
      <w:marLeft w:val="0"/>
      <w:marRight w:val="0"/>
      <w:marTop w:val="0"/>
      <w:marBottom w:val="0"/>
      <w:divBdr>
        <w:top w:val="none" w:sz="0" w:space="0" w:color="auto"/>
        <w:left w:val="none" w:sz="0" w:space="0" w:color="auto"/>
        <w:bottom w:val="none" w:sz="0" w:space="0" w:color="auto"/>
        <w:right w:val="none" w:sz="0" w:space="0" w:color="auto"/>
      </w:divBdr>
    </w:div>
    <w:div w:id="131758208">
      <w:bodyDiv w:val="1"/>
      <w:marLeft w:val="0"/>
      <w:marRight w:val="0"/>
      <w:marTop w:val="0"/>
      <w:marBottom w:val="0"/>
      <w:divBdr>
        <w:top w:val="none" w:sz="0" w:space="0" w:color="auto"/>
        <w:left w:val="none" w:sz="0" w:space="0" w:color="auto"/>
        <w:bottom w:val="none" w:sz="0" w:space="0" w:color="auto"/>
        <w:right w:val="none" w:sz="0" w:space="0" w:color="auto"/>
      </w:divBdr>
    </w:div>
    <w:div w:id="144126442">
      <w:bodyDiv w:val="1"/>
      <w:marLeft w:val="0"/>
      <w:marRight w:val="0"/>
      <w:marTop w:val="0"/>
      <w:marBottom w:val="0"/>
      <w:divBdr>
        <w:top w:val="none" w:sz="0" w:space="0" w:color="auto"/>
        <w:left w:val="none" w:sz="0" w:space="0" w:color="auto"/>
        <w:bottom w:val="none" w:sz="0" w:space="0" w:color="auto"/>
        <w:right w:val="none" w:sz="0" w:space="0" w:color="auto"/>
      </w:divBdr>
    </w:div>
    <w:div w:id="188838209">
      <w:bodyDiv w:val="1"/>
      <w:marLeft w:val="0"/>
      <w:marRight w:val="0"/>
      <w:marTop w:val="0"/>
      <w:marBottom w:val="0"/>
      <w:divBdr>
        <w:top w:val="none" w:sz="0" w:space="0" w:color="auto"/>
        <w:left w:val="none" w:sz="0" w:space="0" w:color="auto"/>
        <w:bottom w:val="none" w:sz="0" w:space="0" w:color="auto"/>
        <w:right w:val="none" w:sz="0" w:space="0" w:color="auto"/>
      </w:divBdr>
    </w:div>
    <w:div w:id="290063236">
      <w:bodyDiv w:val="1"/>
      <w:marLeft w:val="0"/>
      <w:marRight w:val="0"/>
      <w:marTop w:val="0"/>
      <w:marBottom w:val="0"/>
      <w:divBdr>
        <w:top w:val="none" w:sz="0" w:space="0" w:color="auto"/>
        <w:left w:val="none" w:sz="0" w:space="0" w:color="auto"/>
        <w:bottom w:val="none" w:sz="0" w:space="0" w:color="auto"/>
        <w:right w:val="none" w:sz="0" w:space="0" w:color="auto"/>
      </w:divBdr>
    </w:div>
    <w:div w:id="293752652">
      <w:bodyDiv w:val="1"/>
      <w:marLeft w:val="0"/>
      <w:marRight w:val="0"/>
      <w:marTop w:val="0"/>
      <w:marBottom w:val="0"/>
      <w:divBdr>
        <w:top w:val="none" w:sz="0" w:space="0" w:color="auto"/>
        <w:left w:val="none" w:sz="0" w:space="0" w:color="auto"/>
        <w:bottom w:val="none" w:sz="0" w:space="0" w:color="auto"/>
        <w:right w:val="none" w:sz="0" w:space="0" w:color="auto"/>
      </w:divBdr>
    </w:div>
    <w:div w:id="373432301">
      <w:bodyDiv w:val="1"/>
      <w:marLeft w:val="0"/>
      <w:marRight w:val="0"/>
      <w:marTop w:val="0"/>
      <w:marBottom w:val="0"/>
      <w:divBdr>
        <w:top w:val="none" w:sz="0" w:space="0" w:color="auto"/>
        <w:left w:val="none" w:sz="0" w:space="0" w:color="auto"/>
        <w:bottom w:val="none" w:sz="0" w:space="0" w:color="auto"/>
        <w:right w:val="none" w:sz="0" w:space="0" w:color="auto"/>
      </w:divBdr>
    </w:div>
    <w:div w:id="494956571">
      <w:bodyDiv w:val="1"/>
      <w:marLeft w:val="0"/>
      <w:marRight w:val="0"/>
      <w:marTop w:val="0"/>
      <w:marBottom w:val="0"/>
      <w:divBdr>
        <w:top w:val="none" w:sz="0" w:space="0" w:color="auto"/>
        <w:left w:val="none" w:sz="0" w:space="0" w:color="auto"/>
        <w:bottom w:val="none" w:sz="0" w:space="0" w:color="auto"/>
        <w:right w:val="none" w:sz="0" w:space="0" w:color="auto"/>
      </w:divBdr>
    </w:div>
    <w:div w:id="558520865">
      <w:bodyDiv w:val="1"/>
      <w:marLeft w:val="0"/>
      <w:marRight w:val="0"/>
      <w:marTop w:val="0"/>
      <w:marBottom w:val="0"/>
      <w:divBdr>
        <w:top w:val="none" w:sz="0" w:space="0" w:color="auto"/>
        <w:left w:val="none" w:sz="0" w:space="0" w:color="auto"/>
        <w:bottom w:val="none" w:sz="0" w:space="0" w:color="auto"/>
        <w:right w:val="none" w:sz="0" w:space="0" w:color="auto"/>
      </w:divBdr>
    </w:div>
    <w:div w:id="603195535">
      <w:bodyDiv w:val="1"/>
      <w:marLeft w:val="0"/>
      <w:marRight w:val="0"/>
      <w:marTop w:val="0"/>
      <w:marBottom w:val="0"/>
      <w:divBdr>
        <w:top w:val="none" w:sz="0" w:space="0" w:color="auto"/>
        <w:left w:val="none" w:sz="0" w:space="0" w:color="auto"/>
        <w:bottom w:val="none" w:sz="0" w:space="0" w:color="auto"/>
        <w:right w:val="none" w:sz="0" w:space="0" w:color="auto"/>
      </w:divBdr>
    </w:div>
    <w:div w:id="672803247">
      <w:bodyDiv w:val="1"/>
      <w:marLeft w:val="0"/>
      <w:marRight w:val="0"/>
      <w:marTop w:val="0"/>
      <w:marBottom w:val="0"/>
      <w:divBdr>
        <w:top w:val="none" w:sz="0" w:space="0" w:color="auto"/>
        <w:left w:val="none" w:sz="0" w:space="0" w:color="auto"/>
        <w:bottom w:val="none" w:sz="0" w:space="0" w:color="auto"/>
        <w:right w:val="none" w:sz="0" w:space="0" w:color="auto"/>
      </w:divBdr>
    </w:div>
    <w:div w:id="679895639">
      <w:bodyDiv w:val="1"/>
      <w:marLeft w:val="0"/>
      <w:marRight w:val="0"/>
      <w:marTop w:val="0"/>
      <w:marBottom w:val="0"/>
      <w:divBdr>
        <w:top w:val="none" w:sz="0" w:space="0" w:color="auto"/>
        <w:left w:val="none" w:sz="0" w:space="0" w:color="auto"/>
        <w:bottom w:val="none" w:sz="0" w:space="0" w:color="auto"/>
        <w:right w:val="none" w:sz="0" w:space="0" w:color="auto"/>
      </w:divBdr>
    </w:div>
    <w:div w:id="743141240">
      <w:bodyDiv w:val="1"/>
      <w:marLeft w:val="0"/>
      <w:marRight w:val="0"/>
      <w:marTop w:val="0"/>
      <w:marBottom w:val="0"/>
      <w:divBdr>
        <w:top w:val="none" w:sz="0" w:space="0" w:color="auto"/>
        <w:left w:val="none" w:sz="0" w:space="0" w:color="auto"/>
        <w:bottom w:val="none" w:sz="0" w:space="0" w:color="auto"/>
        <w:right w:val="none" w:sz="0" w:space="0" w:color="auto"/>
      </w:divBdr>
    </w:div>
    <w:div w:id="883520094">
      <w:bodyDiv w:val="1"/>
      <w:marLeft w:val="0"/>
      <w:marRight w:val="0"/>
      <w:marTop w:val="0"/>
      <w:marBottom w:val="0"/>
      <w:divBdr>
        <w:top w:val="none" w:sz="0" w:space="0" w:color="auto"/>
        <w:left w:val="none" w:sz="0" w:space="0" w:color="auto"/>
        <w:bottom w:val="none" w:sz="0" w:space="0" w:color="auto"/>
        <w:right w:val="none" w:sz="0" w:space="0" w:color="auto"/>
      </w:divBdr>
    </w:div>
    <w:div w:id="907303454">
      <w:bodyDiv w:val="1"/>
      <w:marLeft w:val="0"/>
      <w:marRight w:val="0"/>
      <w:marTop w:val="0"/>
      <w:marBottom w:val="0"/>
      <w:divBdr>
        <w:top w:val="none" w:sz="0" w:space="0" w:color="auto"/>
        <w:left w:val="none" w:sz="0" w:space="0" w:color="auto"/>
        <w:bottom w:val="none" w:sz="0" w:space="0" w:color="auto"/>
        <w:right w:val="none" w:sz="0" w:space="0" w:color="auto"/>
      </w:divBdr>
    </w:div>
    <w:div w:id="999575563">
      <w:bodyDiv w:val="1"/>
      <w:marLeft w:val="0"/>
      <w:marRight w:val="0"/>
      <w:marTop w:val="0"/>
      <w:marBottom w:val="0"/>
      <w:divBdr>
        <w:top w:val="none" w:sz="0" w:space="0" w:color="auto"/>
        <w:left w:val="none" w:sz="0" w:space="0" w:color="auto"/>
        <w:bottom w:val="none" w:sz="0" w:space="0" w:color="auto"/>
        <w:right w:val="none" w:sz="0" w:space="0" w:color="auto"/>
      </w:divBdr>
    </w:div>
    <w:div w:id="1129740731">
      <w:bodyDiv w:val="1"/>
      <w:marLeft w:val="0"/>
      <w:marRight w:val="0"/>
      <w:marTop w:val="0"/>
      <w:marBottom w:val="0"/>
      <w:divBdr>
        <w:top w:val="none" w:sz="0" w:space="0" w:color="auto"/>
        <w:left w:val="none" w:sz="0" w:space="0" w:color="auto"/>
        <w:bottom w:val="none" w:sz="0" w:space="0" w:color="auto"/>
        <w:right w:val="none" w:sz="0" w:space="0" w:color="auto"/>
      </w:divBdr>
    </w:div>
    <w:div w:id="1146974572">
      <w:bodyDiv w:val="1"/>
      <w:marLeft w:val="0"/>
      <w:marRight w:val="0"/>
      <w:marTop w:val="0"/>
      <w:marBottom w:val="0"/>
      <w:divBdr>
        <w:top w:val="none" w:sz="0" w:space="0" w:color="auto"/>
        <w:left w:val="none" w:sz="0" w:space="0" w:color="auto"/>
        <w:bottom w:val="none" w:sz="0" w:space="0" w:color="auto"/>
        <w:right w:val="none" w:sz="0" w:space="0" w:color="auto"/>
      </w:divBdr>
    </w:div>
    <w:div w:id="1154638077">
      <w:bodyDiv w:val="1"/>
      <w:marLeft w:val="0"/>
      <w:marRight w:val="0"/>
      <w:marTop w:val="0"/>
      <w:marBottom w:val="0"/>
      <w:divBdr>
        <w:top w:val="none" w:sz="0" w:space="0" w:color="auto"/>
        <w:left w:val="none" w:sz="0" w:space="0" w:color="auto"/>
        <w:bottom w:val="none" w:sz="0" w:space="0" w:color="auto"/>
        <w:right w:val="none" w:sz="0" w:space="0" w:color="auto"/>
      </w:divBdr>
    </w:div>
    <w:div w:id="1160805123">
      <w:bodyDiv w:val="1"/>
      <w:marLeft w:val="0"/>
      <w:marRight w:val="0"/>
      <w:marTop w:val="0"/>
      <w:marBottom w:val="0"/>
      <w:divBdr>
        <w:top w:val="none" w:sz="0" w:space="0" w:color="auto"/>
        <w:left w:val="none" w:sz="0" w:space="0" w:color="auto"/>
        <w:bottom w:val="none" w:sz="0" w:space="0" w:color="auto"/>
        <w:right w:val="none" w:sz="0" w:space="0" w:color="auto"/>
      </w:divBdr>
    </w:div>
    <w:div w:id="1266689859">
      <w:bodyDiv w:val="1"/>
      <w:marLeft w:val="0"/>
      <w:marRight w:val="0"/>
      <w:marTop w:val="0"/>
      <w:marBottom w:val="0"/>
      <w:divBdr>
        <w:top w:val="none" w:sz="0" w:space="0" w:color="auto"/>
        <w:left w:val="none" w:sz="0" w:space="0" w:color="auto"/>
        <w:bottom w:val="none" w:sz="0" w:space="0" w:color="auto"/>
        <w:right w:val="none" w:sz="0" w:space="0" w:color="auto"/>
      </w:divBdr>
    </w:div>
    <w:div w:id="1293053147">
      <w:bodyDiv w:val="1"/>
      <w:marLeft w:val="0"/>
      <w:marRight w:val="0"/>
      <w:marTop w:val="0"/>
      <w:marBottom w:val="0"/>
      <w:divBdr>
        <w:top w:val="none" w:sz="0" w:space="0" w:color="auto"/>
        <w:left w:val="none" w:sz="0" w:space="0" w:color="auto"/>
        <w:bottom w:val="none" w:sz="0" w:space="0" w:color="auto"/>
        <w:right w:val="none" w:sz="0" w:space="0" w:color="auto"/>
      </w:divBdr>
    </w:div>
    <w:div w:id="1380594677">
      <w:bodyDiv w:val="1"/>
      <w:marLeft w:val="0"/>
      <w:marRight w:val="0"/>
      <w:marTop w:val="0"/>
      <w:marBottom w:val="0"/>
      <w:divBdr>
        <w:top w:val="none" w:sz="0" w:space="0" w:color="auto"/>
        <w:left w:val="none" w:sz="0" w:space="0" w:color="auto"/>
        <w:bottom w:val="none" w:sz="0" w:space="0" w:color="auto"/>
        <w:right w:val="none" w:sz="0" w:space="0" w:color="auto"/>
      </w:divBdr>
    </w:div>
    <w:div w:id="1388840570">
      <w:bodyDiv w:val="1"/>
      <w:marLeft w:val="0"/>
      <w:marRight w:val="0"/>
      <w:marTop w:val="0"/>
      <w:marBottom w:val="0"/>
      <w:divBdr>
        <w:top w:val="none" w:sz="0" w:space="0" w:color="auto"/>
        <w:left w:val="none" w:sz="0" w:space="0" w:color="auto"/>
        <w:bottom w:val="none" w:sz="0" w:space="0" w:color="auto"/>
        <w:right w:val="none" w:sz="0" w:space="0" w:color="auto"/>
      </w:divBdr>
    </w:div>
    <w:div w:id="1637762462">
      <w:bodyDiv w:val="1"/>
      <w:marLeft w:val="0"/>
      <w:marRight w:val="0"/>
      <w:marTop w:val="0"/>
      <w:marBottom w:val="0"/>
      <w:divBdr>
        <w:top w:val="none" w:sz="0" w:space="0" w:color="auto"/>
        <w:left w:val="none" w:sz="0" w:space="0" w:color="auto"/>
        <w:bottom w:val="none" w:sz="0" w:space="0" w:color="auto"/>
        <w:right w:val="none" w:sz="0" w:space="0" w:color="auto"/>
      </w:divBdr>
    </w:div>
    <w:div w:id="1891719549">
      <w:bodyDiv w:val="1"/>
      <w:marLeft w:val="0"/>
      <w:marRight w:val="0"/>
      <w:marTop w:val="0"/>
      <w:marBottom w:val="0"/>
      <w:divBdr>
        <w:top w:val="none" w:sz="0" w:space="0" w:color="auto"/>
        <w:left w:val="none" w:sz="0" w:space="0" w:color="auto"/>
        <w:bottom w:val="none" w:sz="0" w:space="0" w:color="auto"/>
        <w:right w:val="none" w:sz="0" w:space="0" w:color="auto"/>
      </w:divBdr>
    </w:div>
    <w:div w:id="2072076030">
      <w:bodyDiv w:val="1"/>
      <w:marLeft w:val="0"/>
      <w:marRight w:val="0"/>
      <w:marTop w:val="0"/>
      <w:marBottom w:val="0"/>
      <w:divBdr>
        <w:top w:val="none" w:sz="0" w:space="0" w:color="auto"/>
        <w:left w:val="none" w:sz="0" w:space="0" w:color="auto"/>
        <w:bottom w:val="none" w:sz="0" w:space="0" w:color="auto"/>
        <w:right w:val="none" w:sz="0" w:space="0" w:color="auto"/>
      </w:divBdr>
    </w:div>
    <w:div w:id="2100827254">
      <w:bodyDiv w:val="1"/>
      <w:marLeft w:val="0"/>
      <w:marRight w:val="0"/>
      <w:marTop w:val="0"/>
      <w:marBottom w:val="0"/>
      <w:divBdr>
        <w:top w:val="none" w:sz="0" w:space="0" w:color="auto"/>
        <w:left w:val="none" w:sz="0" w:space="0" w:color="auto"/>
        <w:bottom w:val="none" w:sz="0" w:space="0" w:color="auto"/>
        <w:right w:val="none" w:sz="0" w:space="0" w:color="auto"/>
      </w:divBdr>
    </w:div>
    <w:div w:id="2102069977">
      <w:bodyDiv w:val="1"/>
      <w:marLeft w:val="0"/>
      <w:marRight w:val="0"/>
      <w:marTop w:val="0"/>
      <w:marBottom w:val="0"/>
      <w:divBdr>
        <w:top w:val="none" w:sz="0" w:space="0" w:color="auto"/>
        <w:left w:val="none" w:sz="0" w:space="0" w:color="auto"/>
        <w:bottom w:val="none" w:sz="0" w:space="0" w:color="auto"/>
        <w:right w:val="none" w:sz="0" w:space="0" w:color="auto"/>
      </w:divBdr>
    </w:div>
    <w:div w:id="214292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AA757-C085-4AAF-B62B-DDDE73630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10</Pages>
  <Words>1816</Words>
  <Characters>13050</Characters>
  <Application>Microsoft Office Word</Application>
  <DocSecurity>0</DocSecurity>
  <Lines>108</Lines>
  <Paragraphs>29</Paragraphs>
  <ScaleCrop>false</ScaleCrop>
  <HeadingPairs>
    <vt:vector size="2" baseType="variant">
      <vt:variant>
        <vt:lpstr>Название</vt:lpstr>
      </vt:variant>
      <vt:variant>
        <vt:i4>1</vt:i4>
      </vt:variant>
    </vt:vector>
  </HeadingPairs>
  <TitlesOfParts>
    <vt:vector size="1" baseType="lpstr">
      <vt:lpstr> </vt:lpstr>
    </vt:vector>
  </TitlesOfParts>
  <Company>MicroSoft</Company>
  <LinksUpToDate>false</LinksUpToDate>
  <CharactersWithSpaces>14837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user</cp:lastModifiedBy>
  <cp:revision>17</cp:revision>
  <cp:lastPrinted>2024-07-23T00:17:00Z</cp:lastPrinted>
  <dcterms:created xsi:type="dcterms:W3CDTF">2024-02-05T00:16:00Z</dcterms:created>
  <dcterms:modified xsi:type="dcterms:W3CDTF">2024-08-01T22:52:00Z</dcterms:modified>
</cp:coreProperties>
</file>