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 ТЕРРИТОРИАЛЬНАЯ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ИЗБИРАТЕЛЬНАЯ КОМИССИЯ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DD3B24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.06.2024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28/1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BB0553" w:rsidRPr="00903752" w:rsidRDefault="00DD3B24" w:rsidP="00DD3B24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Об утверждении формы финансового отчета кандидатов в депутаты Совета народных 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-Камчатского муниципального округа Камчатского края первого созыва</w:t>
      </w:r>
    </w:p>
    <w:p w:rsidR="00BB0553" w:rsidRDefault="00BB0553" w:rsidP="00BB0553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3B24" w:rsidRPr="00903752" w:rsidRDefault="00DD3B24" w:rsidP="00BB0553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B0553" w:rsidRPr="00903752" w:rsidRDefault="00DD3B24" w:rsidP="001A6D42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D3B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частью 1</w:t>
      </w:r>
      <w:r w:rsidRPr="00DD3B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статьи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38</w:t>
      </w:r>
      <w:r w:rsidRPr="00DD3B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Закона Камчатского края "О выборах депутатов представительных органов муниципальных образований в Камчатском крае", </w:t>
      </w:r>
      <w:proofErr w:type="spellStart"/>
      <w:r w:rsidR="006C352C" w:rsidRPr="006C352C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Усть</w:t>
      </w:r>
      <w:proofErr w:type="spellEnd"/>
      <w:r w:rsidR="006C352C" w:rsidRPr="006C35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-Камчатская территориальная избирательная комиссия </w:t>
      </w:r>
    </w:p>
    <w:p w:rsidR="00BB0553" w:rsidRPr="00362BB5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352C" w:rsidRDefault="006C352C" w:rsidP="006C352C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6C352C" w:rsidRPr="006C352C" w:rsidRDefault="006C352C" w:rsidP="006C352C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B0553" w:rsidRDefault="00BB0553" w:rsidP="00A753A9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="00DD3B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Утвердить форму финансового отчета кандидатов в депутаты Совета народных депутатов </w:t>
      </w:r>
      <w:proofErr w:type="spellStart"/>
      <w:r w:rsidR="00DD3B24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Усть</w:t>
      </w:r>
      <w:proofErr w:type="spellEnd"/>
      <w:r w:rsidR="00DD3B24">
        <w:rPr>
          <w:rFonts w:ascii="Times New Roman" w:eastAsia="Times New Roman" w:hAnsi="Times New Roman" w:cs="Times New Roman"/>
          <w:sz w:val="26"/>
          <w:szCs w:val="26"/>
          <w:lang w:eastAsia="ru-RU"/>
        </w:rPr>
        <w:t>-Камчатского муниципального округа Камчатского края первого созыва согласно приложения.</w:t>
      </w:r>
    </w:p>
    <w:p w:rsidR="00DE20BE" w:rsidRDefault="00DD3B24" w:rsidP="00A753A9">
      <w:pPr>
        <w:spacing w:before="6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DE20BE" w:rsidRPr="00DE20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Разместить на официальном сайте </w:t>
      </w:r>
      <w:proofErr w:type="spellStart"/>
      <w:r w:rsidR="00DE20BE" w:rsidRPr="00DE20BE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Усть</w:t>
      </w:r>
      <w:proofErr w:type="spellEnd"/>
      <w:r w:rsidR="00DE20BE" w:rsidRPr="00DE20BE">
        <w:rPr>
          <w:rFonts w:ascii="Times New Roman" w:eastAsia="Times New Roman" w:hAnsi="Times New Roman" w:cs="Times New Roman"/>
          <w:sz w:val="26"/>
          <w:szCs w:val="26"/>
          <w:lang w:eastAsia="ru-RU"/>
        </w:rPr>
        <w:t>-Камчатского муниципального района в информационной телекоммуникационной сети «Интернет».</w:t>
      </w:r>
    </w:p>
    <w:p w:rsidR="00BB0553" w:rsidRDefault="00DD3B24" w:rsidP="00A753A9">
      <w:pPr>
        <w:spacing w:before="6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Контроль за исполнением настоящего постановления возложить на </w:t>
      </w:r>
      <w:r w:rsid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>секретаря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территориальной избирательной комиссии</w:t>
      </w:r>
      <w:r w:rsid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>О.И.Олейник</w:t>
      </w:r>
      <w:proofErr w:type="spellEnd"/>
      <w:r w:rsid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B0553" w:rsidRPr="00903752" w:rsidRDefault="00BB0553" w:rsidP="00A753A9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   </w:t>
      </w:r>
    </w:p>
    <w:p w:rsidR="00DE20BE" w:rsidRDefault="00DE20BE" w:rsidP="00BB0553">
      <w:pPr>
        <w:spacing w:after="0" w:line="240" w:lineRule="auto"/>
        <w:ind w:left="284" w:firstLine="2835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</w:p>
    <w:p w:rsidR="00DD3B24" w:rsidRDefault="00DD3B24" w:rsidP="00BB0553">
      <w:pPr>
        <w:spacing w:after="0" w:line="240" w:lineRule="auto"/>
        <w:ind w:left="284" w:firstLine="2835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</w:p>
    <w:p w:rsidR="00DE20BE" w:rsidRDefault="00DE20BE" w:rsidP="00BB0553">
      <w:pPr>
        <w:spacing w:after="0" w:line="240" w:lineRule="auto"/>
        <w:ind w:left="284" w:firstLine="2835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</w:p>
    <w:p w:rsidR="00BB0553" w:rsidRPr="00903752" w:rsidRDefault="00BB0553" w:rsidP="00BB0553">
      <w:pPr>
        <w:spacing w:after="0" w:line="240" w:lineRule="auto"/>
        <w:ind w:left="284" w:firstLine="283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5F2D12" w:rsidRPr="005F2D12" w:rsidRDefault="005F2D12" w:rsidP="004B3A1B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F2D12" w:rsidRPr="005F2D12" w:rsidRDefault="005F2D12" w:rsidP="005F2D12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proofErr w:type="spellStart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Усть</w:t>
      </w:r>
      <w:proofErr w:type="spellEnd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-Камчатской территориальной </w:t>
      </w:r>
    </w:p>
    <w:p w:rsidR="005F2D12" w:rsidRPr="005F2D12" w:rsidRDefault="005F2D12" w:rsidP="005F2D12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избирательной комиссии</w:t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</w:t>
      </w:r>
      <w:r w:rsidR="00DD3B24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</w:t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 </w:t>
      </w:r>
      <w:proofErr w:type="spellStart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Р.Ю.Легеза</w:t>
      </w:r>
      <w:proofErr w:type="spellEnd"/>
    </w:p>
    <w:p w:rsidR="005F2D12" w:rsidRDefault="005F2D12" w:rsidP="005F2D1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DD3B24" w:rsidRDefault="00DD3B24" w:rsidP="005F2D1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DD3B24" w:rsidRPr="005F2D12" w:rsidRDefault="00DD3B24" w:rsidP="005F2D1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F2D12" w:rsidRPr="005F2D12" w:rsidRDefault="005F2D12" w:rsidP="004B3A1B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Секретарь </w:t>
      </w:r>
    </w:p>
    <w:p w:rsidR="005F2D12" w:rsidRPr="005F2D12" w:rsidRDefault="005F2D12" w:rsidP="005F2D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proofErr w:type="spellStart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Усть</w:t>
      </w:r>
      <w:proofErr w:type="spellEnd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-Камчатской территориальной </w:t>
      </w:r>
    </w:p>
    <w:p w:rsidR="005F2D12" w:rsidRDefault="005F2D12" w:rsidP="005F2D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избирательной комиссии</w:t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</w:t>
      </w:r>
      <w:r w:rsidR="00DD3B24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</w:t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</w:t>
      </w:r>
      <w:proofErr w:type="spellStart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О.И.Олейник</w:t>
      </w:r>
      <w:proofErr w:type="spellEnd"/>
    </w:p>
    <w:p w:rsidR="004B3A1B" w:rsidRPr="005F2D12" w:rsidRDefault="004B3A1B" w:rsidP="005F2D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75577" w:rsidRDefault="00A75577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DD3B24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4B3A1B" w:rsidRPr="004B3A1B" w:rsidRDefault="004B3A1B" w:rsidP="004B3A1B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r w:rsidRPr="004B3A1B">
        <w:rPr>
          <w:rFonts w:ascii="Times New Roman" w:hAnsi="Times New Roman" w:cs="Times New Roman"/>
          <w:sz w:val="20"/>
          <w:szCs w:val="20"/>
        </w:rPr>
        <w:t>Приложение № 1</w:t>
      </w:r>
    </w:p>
    <w:p w:rsidR="004B3A1B" w:rsidRPr="004B3A1B" w:rsidRDefault="004B3A1B" w:rsidP="004B3A1B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r w:rsidRPr="004B3A1B"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  <w:proofErr w:type="spellStart"/>
      <w:r w:rsidRPr="004B3A1B">
        <w:rPr>
          <w:rFonts w:ascii="Times New Roman" w:hAnsi="Times New Roman" w:cs="Times New Roman"/>
          <w:sz w:val="20"/>
          <w:szCs w:val="20"/>
        </w:rPr>
        <w:t>Усть</w:t>
      </w:r>
      <w:proofErr w:type="spellEnd"/>
      <w:r w:rsidRPr="004B3A1B">
        <w:rPr>
          <w:rFonts w:ascii="Times New Roman" w:hAnsi="Times New Roman" w:cs="Times New Roman"/>
          <w:sz w:val="20"/>
          <w:szCs w:val="20"/>
        </w:rPr>
        <w:t xml:space="preserve">-Камчатской </w:t>
      </w:r>
    </w:p>
    <w:p w:rsidR="004B3A1B" w:rsidRPr="004B3A1B" w:rsidRDefault="004B3A1B" w:rsidP="004B3A1B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r w:rsidRPr="004B3A1B">
        <w:rPr>
          <w:rFonts w:ascii="Times New Roman" w:hAnsi="Times New Roman" w:cs="Times New Roman"/>
          <w:sz w:val="20"/>
          <w:szCs w:val="20"/>
        </w:rPr>
        <w:t xml:space="preserve">территориальной избирательной комиссии </w:t>
      </w:r>
    </w:p>
    <w:p w:rsidR="004B3A1B" w:rsidRPr="004B3A1B" w:rsidRDefault="007363AC" w:rsidP="004B3A1B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</w:t>
      </w:r>
      <w:proofErr w:type="gramStart"/>
      <w:r>
        <w:rPr>
          <w:rFonts w:ascii="Times New Roman" w:hAnsi="Times New Roman" w:cs="Times New Roman"/>
          <w:sz w:val="20"/>
          <w:szCs w:val="20"/>
        </w:rPr>
        <w:t>« 25</w:t>
      </w:r>
      <w:proofErr w:type="gramEnd"/>
      <w:r w:rsidR="004B3A1B">
        <w:rPr>
          <w:rFonts w:ascii="Times New Roman" w:hAnsi="Times New Roman" w:cs="Times New Roman"/>
          <w:sz w:val="20"/>
          <w:szCs w:val="20"/>
        </w:rPr>
        <w:t xml:space="preserve"> » июня  2024</w:t>
      </w:r>
      <w:r w:rsidR="004B3A1B" w:rsidRPr="004B3A1B">
        <w:rPr>
          <w:rFonts w:ascii="Times New Roman" w:hAnsi="Times New Roman" w:cs="Times New Roman"/>
          <w:sz w:val="20"/>
          <w:szCs w:val="20"/>
        </w:rPr>
        <w:t xml:space="preserve"> года № 2</w:t>
      </w:r>
      <w:r>
        <w:rPr>
          <w:rFonts w:ascii="Times New Roman" w:hAnsi="Times New Roman" w:cs="Times New Roman"/>
          <w:sz w:val="20"/>
          <w:szCs w:val="20"/>
        </w:rPr>
        <w:t>8/1</w:t>
      </w:r>
    </w:p>
    <w:p w:rsidR="00BA2759" w:rsidRDefault="00BA2759" w:rsidP="004B3A1B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3950"/>
      </w:tblGrid>
      <w:tr w:rsidR="007363AC" w:rsidRPr="007363AC" w:rsidTr="007363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977" w:type="dxa"/>
          </w:tcPr>
          <w:p w:rsidR="007363AC" w:rsidRPr="007363AC" w:rsidRDefault="007363AC" w:rsidP="007363AC">
            <w:pPr>
              <w:keepNext/>
              <w:spacing w:before="240" w:after="6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28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950" w:type="dxa"/>
          </w:tcPr>
          <w:p w:rsidR="007363AC" w:rsidRPr="007363AC" w:rsidRDefault="007363AC" w:rsidP="007363AC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ФИНАНСОВЫЙ ОТЧЕТ</w:t>
            </w:r>
          </w:p>
        </w:tc>
      </w:tr>
      <w:tr w:rsidR="007363AC" w:rsidRPr="007363AC" w:rsidTr="007363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977" w:type="dxa"/>
            <w:tcBorders>
              <w:top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(первый, итоговый, сводные сведения)</w:t>
            </w:r>
          </w:p>
        </w:tc>
        <w:tc>
          <w:tcPr>
            <w:tcW w:w="3950" w:type="dxa"/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</w:tbl>
    <w:p w:rsidR="007363AC" w:rsidRPr="007363AC" w:rsidRDefault="007363AC" w:rsidP="007363AC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7363AC">
        <w:rPr>
          <w:rFonts w:ascii="Times New Roman" w:eastAsia="Times New Roman" w:hAnsi="Times New Roman" w:cs="Times New Roman"/>
          <w:szCs w:val="24"/>
          <w:lang w:eastAsia="ru-RU"/>
        </w:rPr>
        <w:t>о поступлении и расходовании средств избирательного фонда кандидата, избирательного объединения</w:t>
      </w:r>
    </w:p>
    <w:tbl>
      <w:tblPr>
        <w:tblW w:w="0" w:type="auto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10263"/>
      </w:tblGrid>
      <w:tr w:rsidR="007363AC" w:rsidRPr="007363AC" w:rsidTr="008A1863">
        <w:tblPrEx>
          <w:tblCellMar>
            <w:top w:w="0" w:type="dxa"/>
            <w:bottom w:w="0" w:type="dxa"/>
          </w:tblCellMar>
        </w:tblPrEx>
        <w:tc>
          <w:tcPr>
            <w:tcW w:w="10263" w:type="dxa"/>
            <w:tcBorders>
              <w:bottom w:val="single" w:sz="4" w:space="0" w:color="auto"/>
            </w:tcBorders>
          </w:tcPr>
          <w:p w:rsidR="007363AC" w:rsidRPr="007363AC" w:rsidRDefault="007363AC" w:rsidP="007363AC">
            <w:pPr>
              <w:keepNext/>
              <w:spacing w:before="120" w:after="6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28"/>
                <w:szCs w:val="20"/>
                <w:lang w:eastAsia="ru-RU"/>
              </w:rPr>
            </w:pPr>
          </w:p>
        </w:tc>
      </w:tr>
      <w:tr w:rsidR="007363AC" w:rsidRPr="007363AC" w:rsidTr="008A1863">
        <w:tblPrEx>
          <w:tblCellMar>
            <w:top w:w="0" w:type="dxa"/>
            <w:bottom w:w="0" w:type="dxa"/>
          </w:tblCellMar>
        </w:tblPrEx>
        <w:tc>
          <w:tcPr>
            <w:tcW w:w="10263" w:type="dxa"/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(Фамилия, имя, отчество кандидата, наименование избирательного объединения)</w:t>
            </w:r>
          </w:p>
        </w:tc>
      </w:tr>
      <w:tr w:rsidR="007363AC" w:rsidRPr="007363AC" w:rsidTr="008A1863">
        <w:tblPrEx>
          <w:tblCellMar>
            <w:top w:w="0" w:type="dxa"/>
            <w:bottom w:w="0" w:type="dxa"/>
          </w:tblCellMar>
        </w:tblPrEx>
        <w:tc>
          <w:tcPr>
            <w:tcW w:w="10263" w:type="dxa"/>
            <w:tcBorders>
              <w:bottom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№ </w:t>
            </w:r>
          </w:p>
        </w:tc>
      </w:tr>
      <w:tr w:rsidR="007363AC" w:rsidRPr="007363AC" w:rsidTr="008A1863">
        <w:tblPrEx>
          <w:tblCellMar>
            <w:top w:w="0" w:type="dxa"/>
            <w:bottom w:w="0" w:type="dxa"/>
          </w:tblCellMar>
        </w:tblPrEx>
        <w:tc>
          <w:tcPr>
            <w:tcW w:w="10263" w:type="dxa"/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номер специального избирательного счета)</w:t>
            </w:r>
          </w:p>
        </w:tc>
      </w:tr>
    </w:tbl>
    <w:p w:rsidR="007363AC" w:rsidRPr="007363AC" w:rsidRDefault="007363AC" w:rsidP="007363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</w:tblGrid>
      <w:tr w:rsidR="007363AC" w:rsidRPr="007363AC" w:rsidTr="008A1863">
        <w:trPr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7363AC" w:rsidRPr="007363AC" w:rsidTr="008A1863">
        <w:trPr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ind w:left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ind w:left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объединения/</w:t>
            </w: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Поступило в избирательный фонд денежных средств, подпадающих под действие п. 6 ст. 58 Федерального закона от 12.06.2002 г. № 67-ФЗ </w:t>
            </w:r>
            <w:r w:rsidRPr="007363AC">
              <w:rPr>
                <w:rFonts w:ascii="Times New Roman" w:eastAsia="Arial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t>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ind w:left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объединения/ кандидата/средства, выделенные кандидату выдвинувшим его избирательным объединением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ind w:left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Перечислено в доход бюджета Камчатского края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ind w:left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ind w:left="85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сетевые издания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7363AC">
              <w:rPr>
                <w:rFonts w:ascii="Times New Roman" w:eastAsia="Arial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2"/>
              <w:sym w:font="Symbol" w:char="F02A"/>
            </w:r>
            <w:r w:rsidRPr="007363AC">
              <w:rPr>
                <w:rFonts w:ascii="Times New Roman" w:eastAsia="Arial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России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7363AC">
              <w:rPr>
                <w:rFonts w:ascii="Times New Roman" w:eastAsia="Arial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денежным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Остаток средств фонда на дату сдачи отчета (заверяется банковской справкой)</w:t>
            </w: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7363AC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3AC" w:rsidRPr="007363AC" w:rsidRDefault="007363AC" w:rsidP="007363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7363AC" w:rsidRPr="007363AC" w:rsidRDefault="007363AC" w:rsidP="007363AC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63AC" w:rsidRPr="007363AC" w:rsidRDefault="007363AC" w:rsidP="007363AC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63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7363AC" w:rsidRPr="007363AC" w:rsidTr="008A1863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363AC" w:rsidRPr="007363AC" w:rsidRDefault="007363AC" w:rsidP="00736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lang w:eastAsia="ru-RU"/>
              </w:rPr>
              <w:t xml:space="preserve">Уполномоченный представитель </w:t>
            </w:r>
          </w:p>
          <w:p w:rsidR="007363AC" w:rsidRPr="007363AC" w:rsidRDefault="007363AC" w:rsidP="007363AC">
            <w:pPr>
              <w:spacing w:after="0" w:line="276" w:lineRule="auto"/>
              <w:rPr>
                <w:rFonts w:ascii="Times New Roman" w:eastAsia="Arial" w:hAnsi="Times New Roman" w:cs="Times New Roman"/>
                <w:color w:val="000000"/>
                <w:szCs w:val="20"/>
                <w:lang w:eastAsia="ru-RU"/>
              </w:rPr>
            </w:pPr>
            <w:r w:rsidRPr="007363AC">
              <w:rPr>
                <w:rFonts w:ascii="Times New Roman" w:eastAsia="Arial" w:hAnsi="Times New Roman" w:cs="Times New Roman"/>
                <w:color w:val="000000"/>
                <w:lang w:eastAsia="ru-RU"/>
              </w:rPr>
              <w:t>избирательного объединения по финансовым вопросам / кандидат</w:t>
            </w:r>
          </w:p>
          <w:p w:rsidR="007363AC" w:rsidRPr="007363AC" w:rsidRDefault="007363AC" w:rsidP="007363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63AC" w:rsidRPr="007363AC" w:rsidRDefault="007363AC" w:rsidP="007363AC">
            <w:pPr>
              <w:spacing w:after="0" w:line="276" w:lineRule="auto"/>
              <w:rPr>
                <w:rFonts w:ascii="Times New Roman" w:eastAsia="Arial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363AC" w:rsidRPr="007363AC" w:rsidRDefault="007363AC" w:rsidP="007363AC">
            <w:pPr>
              <w:spacing w:after="0" w:line="276" w:lineRule="auto"/>
              <w:rPr>
                <w:rFonts w:ascii="Times New Roman" w:eastAsia="Arial" w:hAnsi="Times New Roman" w:cs="Times New Roman"/>
                <w:color w:val="000000"/>
                <w:szCs w:val="20"/>
                <w:lang w:eastAsia="ru-RU"/>
              </w:rPr>
            </w:pPr>
          </w:p>
          <w:p w:rsidR="007363AC" w:rsidRPr="007363AC" w:rsidRDefault="007363AC" w:rsidP="007363AC">
            <w:pPr>
              <w:spacing w:after="0" w:line="276" w:lineRule="auto"/>
              <w:rPr>
                <w:rFonts w:ascii="Times New Roman" w:eastAsia="Arial" w:hAnsi="Times New Roman" w:cs="Times New Roman"/>
                <w:color w:val="000000"/>
                <w:szCs w:val="20"/>
                <w:lang w:eastAsia="ru-RU"/>
              </w:rPr>
            </w:pPr>
          </w:p>
          <w:p w:rsidR="007363AC" w:rsidRPr="007363AC" w:rsidRDefault="007363AC" w:rsidP="007363AC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Cs w:val="20"/>
                <w:lang w:eastAsia="ru-RU"/>
              </w:rPr>
            </w:pPr>
          </w:p>
          <w:p w:rsidR="007363AC" w:rsidRPr="007363AC" w:rsidRDefault="007363AC" w:rsidP="007363AC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Cs w:val="20"/>
                <w:lang w:eastAsia="ru-RU"/>
              </w:rPr>
            </w:pPr>
          </w:p>
          <w:p w:rsidR="007363AC" w:rsidRPr="007363AC" w:rsidRDefault="007363AC" w:rsidP="007363AC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Cs w:val="20"/>
                <w:lang w:eastAsia="ru-RU"/>
              </w:rPr>
            </w:pPr>
            <w:r w:rsidRPr="007363AC">
              <w:rPr>
                <w:rFonts w:ascii="Times New Roman" w:eastAsia="Arial" w:hAnsi="Times New Roman" w:cs="Times New Roman"/>
                <w:color w:val="000000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63AC" w:rsidRPr="007363AC" w:rsidRDefault="007363AC" w:rsidP="007363AC">
            <w:pPr>
              <w:spacing w:after="0" w:line="276" w:lineRule="auto"/>
              <w:rPr>
                <w:rFonts w:ascii="Times New Roman" w:eastAsia="Arial" w:hAnsi="Times New Roman" w:cs="Times New Roman"/>
                <w:color w:val="000000"/>
                <w:szCs w:val="20"/>
                <w:lang w:eastAsia="ru-RU"/>
              </w:rPr>
            </w:pPr>
          </w:p>
          <w:p w:rsidR="007363AC" w:rsidRPr="007363AC" w:rsidRDefault="007363AC" w:rsidP="007363AC">
            <w:pPr>
              <w:spacing w:after="0" w:line="276" w:lineRule="auto"/>
              <w:rPr>
                <w:rFonts w:ascii="Times New Roman" w:eastAsia="Arial" w:hAnsi="Times New Roman" w:cs="Times New Roman"/>
                <w:color w:val="000000"/>
                <w:szCs w:val="20"/>
                <w:lang w:eastAsia="ru-RU"/>
              </w:rPr>
            </w:pPr>
          </w:p>
          <w:p w:rsidR="007363AC" w:rsidRPr="007363AC" w:rsidRDefault="007363AC" w:rsidP="007363AC">
            <w:pPr>
              <w:spacing w:after="0" w:line="276" w:lineRule="auto"/>
              <w:rPr>
                <w:rFonts w:ascii="Times New Roman" w:eastAsia="Arial" w:hAnsi="Times New Roman" w:cs="Times New Roman"/>
                <w:color w:val="000000"/>
                <w:szCs w:val="20"/>
                <w:lang w:eastAsia="ru-RU"/>
              </w:rPr>
            </w:pPr>
          </w:p>
          <w:p w:rsidR="007363AC" w:rsidRPr="007363AC" w:rsidRDefault="007363AC" w:rsidP="007363AC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Cs w:val="20"/>
                <w:lang w:eastAsia="ru-RU"/>
              </w:rPr>
            </w:pPr>
          </w:p>
        </w:tc>
      </w:tr>
      <w:tr w:rsidR="007363AC" w:rsidRPr="007363AC" w:rsidTr="008A1863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363AC" w:rsidRPr="007363AC" w:rsidRDefault="007363AC" w:rsidP="007363AC">
            <w:pPr>
              <w:spacing w:after="0" w:line="276" w:lineRule="auto"/>
              <w:rPr>
                <w:rFonts w:ascii="Times New Roman" w:eastAsia="Arial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63AC" w:rsidRPr="007363AC" w:rsidRDefault="007363AC" w:rsidP="007363AC">
            <w:pPr>
              <w:spacing w:after="0" w:line="276" w:lineRule="auto"/>
              <w:rPr>
                <w:rFonts w:ascii="Times New Roman" w:eastAsia="Arial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363AC" w:rsidRPr="007363AC" w:rsidRDefault="007363AC" w:rsidP="007363AC">
            <w:pPr>
              <w:spacing w:after="0" w:line="276" w:lineRule="auto"/>
              <w:rPr>
                <w:rFonts w:ascii="Times New Roman" w:eastAsia="Arial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63AC" w:rsidRPr="007363AC" w:rsidRDefault="007363AC" w:rsidP="007363AC">
            <w:pPr>
              <w:spacing w:after="0" w:line="276" w:lineRule="auto"/>
              <w:rPr>
                <w:rFonts w:ascii="Times New Roman" w:eastAsia="Arial" w:hAnsi="Times New Roman" w:cs="Times New Roman"/>
                <w:color w:val="000000"/>
                <w:szCs w:val="20"/>
                <w:lang w:eastAsia="ru-RU"/>
              </w:rPr>
            </w:pPr>
            <w:r w:rsidRPr="007363AC">
              <w:rPr>
                <w:rFonts w:ascii="Times New Roman" w:eastAsia="Arial" w:hAnsi="Times New Roman" w:cs="Times New Roman"/>
                <w:color w:val="000000"/>
                <w:lang w:eastAsia="ru-RU"/>
              </w:rPr>
              <w:t>(подпись, дата, инициалы, фамилия)</w:t>
            </w:r>
          </w:p>
        </w:tc>
      </w:tr>
      <w:tr w:rsidR="007363AC" w:rsidRPr="007363AC" w:rsidTr="008A1863">
        <w:trPr>
          <w:trHeight w:val="178"/>
        </w:trPr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63AC" w:rsidRPr="007363AC" w:rsidRDefault="007363AC" w:rsidP="007363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lang w:eastAsia="ru-RU"/>
              </w:rPr>
              <w:t xml:space="preserve">Председатель избирательной комиссии </w:t>
            </w:r>
            <w:r w:rsidRPr="007363AC">
              <w:rPr>
                <w:rFonts w:ascii="Times New Roman" w:eastAsia="Arial" w:hAnsi="Times New Roman" w:cs="Times New Roman"/>
                <w:b/>
                <w:bCs/>
                <w:vertAlign w:val="superscript"/>
                <w:lang w:eastAsia="ru-RU"/>
              </w:rPr>
              <w:footnoteReference w:customMarkFollows="1" w:id="3"/>
              <w:t>***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363AC" w:rsidRPr="007363AC" w:rsidRDefault="007363AC" w:rsidP="007363AC">
            <w:pPr>
              <w:widowControl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7363AC" w:rsidRPr="007363AC" w:rsidRDefault="007363AC" w:rsidP="007363AC">
            <w:pPr>
              <w:widowControl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63AC" w:rsidRPr="007363AC" w:rsidRDefault="007363AC" w:rsidP="007363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63AC" w:rsidRPr="007363AC" w:rsidRDefault="007363AC" w:rsidP="007363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63AC" w:rsidRPr="007363AC" w:rsidRDefault="007363AC" w:rsidP="007363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363AC" w:rsidRPr="007363AC" w:rsidTr="008A1863">
        <w:trPr>
          <w:trHeight w:val="178"/>
        </w:trPr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7363AC" w:rsidRPr="007363AC" w:rsidRDefault="007363AC" w:rsidP="007363AC">
            <w:pPr>
              <w:widowControl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363AC" w:rsidRPr="007363AC" w:rsidRDefault="007363AC" w:rsidP="007363AC">
            <w:pPr>
              <w:widowControl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7363AC" w:rsidRPr="007363AC" w:rsidRDefault="007363AC" w:rsidP="007363AC">
            <w:pPr>
              <w:widowControl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63AC" w:rsidRPr="007363AC" w:rsidRDefault="007363AC" w:rsidP="007363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3AC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7363AC" w:rsidRPr="007363AC" w:rsidRDefault="007363AC" w:rsidP="007363AC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363AC" w:rsidRDefault="007363AC" w:rsidP="004B3A1B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sectPr w:rsidR="007363AC" w:rsidSect="00DD3B24">
      <w:footnotePr>
        <w:numRestart w:val="eachSect"/>
      </w:footnotePr>
      <w:pgSz w:w="11905" w:h="16838"/>
      <w:pgMar w:top="993" w:right="851" w:bottom="1418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CFA" w:rsidRDefault="00977CFA" w:rsidP="00BB0553">
      <w:pPr>
        <w:spacing w:after="0" w:line="240" w:lineRule="auto"/>
      </w:pPr>
      <w:r>
        <w:separator/>
      </w:r>
    </w:p>
  </w:endnote>
  <w:endnote w:type="continuationSeparator" w:id="0">
    <w:p w:rsidR="00977CFA" w:rsidRDefault="00977CFA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CFA" w:rsidRDefault="00977CFA" w:rsidP="00BB0553">
      <w:pPr>
        <w:spacing w:after="0" w:line="240" w:lineRule="auto"/>
      </w:pPr>
      <w:r>
        <w:separator/>
      </w:r>
    </w:p>
  </w:footnote>
  <w:footnote w:type="continuationSeparator" w:id="0">
    <w:p w:rsidR="00977CFA" w:rsidRDefault="00977CFA" w:rsidP="00BB0553">
      <w:pPr>
        <w:spacing w:after="0" w:line="240" w:lineRule="auto"/>
      </w:pPr>
      <w:r>
        <w:continuationSeparator/>
      </w:r>
    </w:p>
  </w:footnote>
  <w:footnote w:id="1">
    <w:p w:rsidR="007363AC" w:rsidRDefault="007363AC" w:rsidP="007363AC">
      <w:pPr>
        <w:pStyle w:val="a3"/>
      </w:pPr>
      <w:r w:rsidRPr="00DC01FC">
        <w:rPr>
          <w:rStyle w:val="a5"/>
          <w:b/>
          <w:sz w:val="18"/>
          <w:szCs w:val="18"/>
        </w:rPr>
        <w:t>*</w:t>
      </w:r>
      <w:r>
        <w:rPr>
          <w:sz w:val="18"/>
          <w:szCs w:val="18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7363AC" w:rsidRPr="007A771C" w:rsidRDefault="007363AC" w:rsidP="007363AC">
      <w:pPr>
        <w:shd w:val="clear" w:color="auto" w:fill="FFFFFF"/>
        <w:jc w:val="both"/>
        <w:rPr>
          <w:bCs/>
          <w:sz w:val="18"/>
          <w:szCs w:val="18"/>
        </w:rPr>
      </w:pPr>
      <w:r w:rsidRPr="005D1429">
        <w:rPr>
          <w:rStyle w:val="a5"/>
          <w:sz w:val="18"/>
          <w:szCs w:val="18"/>
        </w:rPr>
        <w:sym w:font="Symbol" w:char="F02A"/>
      </w:r>
      <w:r w:rsidRPr="005D1429">
        <w:rPr>
          <w:rStyle w:val="a5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7363AC" w:rsidRPr="007A771C" w:rsidRDefault="007363AC" w:rsidP="007363AC">
      <w:pPr>
        <w:shd w:val="clear" w:color="auto" w:fill="FFFFFF"/>
        <w:ind w:firstLine="266"/>
        <w:jc w:val="both"/>
        <w:rPr>
          <w:sz w:val="18"/>
          <w:szCs w:val="18"/>
        </w:rPr>
      </w:pPr>
      <w:r w:rsidRPr="007A771C">
        <w:rPr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7363AC" w:rsidRPr="005D1429" w:rsidRDefault="007363AC" w:rsidP="007363AC">
      <w:pPr>
        <w:jc w:val="both"/>
        <w:rPr>
          <w:bCs/>
          <w:sz w:val="18"/>
          <w:szCs w:val="18"/>
        </w:rPr>
      </w:pPr>
    </w:p>
  </w:footnote>
  <w:footnote w:id="3">
    <w:p w:rsidR="007363AC" w:rsidRDefault="007363AC" w:rsidP="007363AC">
      <w:pPr>
        <w:pStyle w:val="a3"/>
      </w:pPr>
      <w:r>
        <w:rPr>
          <w:rStyle w:val="a5"/>
        </w:rPr>
        <w:t>***</w:t>
      </w:r>
      <w:r>
        <w:rPr>
          <w:sz w:val="18"/>
          <w:szCs w:val="18"/>
        </w:rPr>
        <w:t> Председатель окружной избирательной комиссии ставит свою подпись в сводных сведениях по избирательному округу.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E6C1E"/>
    <w:rsid w:val="001638ED"/>
    <w:rsid w:val="001A6D42"/>
    <w:rsid w:val="002E1AF6"/>
    <w:rsid w:val="00362BB5"/>
    <w:rsid w:val="003C0323"/>
    <w:rsid w:val="0042542B"/>
    <w:rsid w:val="004664D0"/>
    <w:rsid w:val="00490B82"/>
    <w:rsid w:val="004B3A1B"/>
    <w:rsid w:val="004E6626"/>
    <w:rsid w:val="005551B7"/>
    <w:rsid w:val="005F2D12"/>
    <w:rsid w:val="00604126"/>
    <w:rsid w:val="006C352C"/>
    <w:rsid w:val="007363AC"/>
    <w:rsid w:val="007B0A82"/>
    <w:rsid w:val="00835FF1"/>
    <w:rsid w:val="008876CE"/>
    <w:rsid w:val="00904D97"/>
    <w:rsid w:val="00972950"/>
    <w:rsid w:val="0097518D"/>
    <w:rsid w:val="00977CFA"/>
    <w:rsid w:val="00983312"/>
    <w:rsid w:val="00A62E29"/>
    <w:rsid w:val="00A753A9"/>
    <w:rsid w:val="00A75577"/>
    <w:rsid w:val="00AF05A7"/>
    <w:rsid w:val="00B0270B"/>
    <w:rsid w:val="00B23EA8"/>
    <w:rsid w:val="00BA2759"/>
    <w:rsid w:val="00BB0553"/>
    <w:rsid w:val="00BB0A7D"/>
    <w:rsid w:val="00C73F30"/>
    <w:rsid w:val="00C87227"/>
    <w:rsid w:val="00D24143"/>
    <w:rsid w:val="00D62B92"/>
    <w:rsid w:val="00D90AE2"/>
    <w:rsid w:val="00DD3B24"/>
    <w:rsid w:val="00DE20BE"/>
    <w:rsid w:val="00EB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45A73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E3BEE-5DF7-45BC-8055-BC6583D9B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2024-06-19T06:07:00Z</cp:lastPrinted>
  <dcterms:created xsi:type="dcterms:W3CDTF">2024-07-10T21:50:00Z</dcterms:created>
  <dcterms:modified xsi:type="dcterms:W3CDTF">2024-07-10T23:22:00Z</dcterms:modified>
</cp:coreProperties>
</file>