
<file path=[Content_Types].xml><?xml version="1.0" encoding="utf-8"?>
<Types xmlns="http://schemas.openxmlformats.org/package/2006/content-types">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0039F" w:rsidRDefault="00E0039F" w:rsidP="00E0039F">
      <w:pPr>
        <w:spacing w:after="0" w:line="276" w:lineRule="auto"/>
        <w:jc w:val="right"/>
        <w:rPr>
          <w:rFonts w:ascii="Times New Roman" w:hAnsi="Times New Roman" w:cs="Times New Roman"/>
          <w:sz w:val="28"/>
          <w:szCs w:val="28"/>
        </w:rPr>
      </w:pPr>
      <w:r>
        <w:rPr>
          <w:rFonts w:ascii="Times New Roman" w:hAnsi="Times New Roman" w:cs="Times New Roman"/>
          <w:sz w:val="28"/>
          <w:szCs w:val="28"/>
        </w:rPr>
        <w:t>ПРОЕКТ</w:t>
      </w:r>
    </w:p>
    <w:p w:rsidR="004C1C88" w:rsidRDefault="00EB4090" w:rsidP="00636679">
      <w:pPr>
        <w:spacing w:after="0" w:line="276" w:lineRule="auto"/>
        <w:jc w:val="center"/>
        <w:rPr>
          <w:rFonts w:ascii="Times New Roman" w:hAnsi="Times New Roman" w:cs="Times New Roman"/>
          <w:sz w:val="28"/>
          <w:szCs w:val="28"/>
        </w:rPr>
      </w:pPr>
      <w:r>
        <w:rPr>
          <w:rFonts w:ascii="Times New Roman" w:hAnsi="Times New Roman" w:cs="Times New Roman"/>
          <w:sz w:val="28"/>
          <w:szCs w:val="28"/>
        </w:rPr>
        <w:t xml:space="preserve">   </w:t>
      </w:r>
      <w:r w:rsidRPr="00636679">
        <w:rPr>
          <w:rFonts w:ascii="Times New Roman" w:hAnsi="Times New Roman" w:cs="Times New Roman"/>
          <w:noProof/>
          <w:sz w:val="28"/>
          <w:szCs w:val="28"/>
          <w:lang w:eastAsia="ru-RU"/>
        </w:rPr>
        <w:drawing>
          <wp:inline distT="0" distB="0" distL="0" distR="0" wp14:anchorId="78AD7E0B" wp14:editId="32C96FF2">
            <wp:extent cx="647487" cy="643890"/>
            <wp:effectExtent l="0" t="0" r="635" b="3810"/>
            <wp:docPr id="1" name="Рисунок 1" descr="C:\Users\UKMR\Desktop\герб.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KMR\Desktop\герб.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58328" cy="654671"/>
                    </a:xfrm>
                    <a:prstGeom prst="rect">
                      <a:avLst/>
                    </a:prstGeom>
                    <a:noFill/>
                    <a:ln>
                      <a:noFill/>
                    </a:ln>
                  </pic:spPr>
                </pic:pic>
              </a:graphicData>
            </a:graphic>
          </wp:inline>
        </w:drawing>
      </w:r>
      <w:r>
        <w:rPr>
          <w:rFonts w:ascii="Times New Roman" w:hAnsi="Times New Roman" w:cs="Times New Roman"/>
          <w:sz w:val="28"/>
          <w:szCs w:val="28"/>
        </w:rPr>
        <w:t xml:space="preserve">                                                      </w:t>
      </w:r>
    </w:p>
    <w:p w:rsidR="004C1C88" w:rsidRPr="00636679" w:rsidRDefault="00636679" w:rsidP="00636679">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636679">
        <w:rPr>
          <w:rFonts w:ascii="Times New Roman" w:eastAsia="Times New Roman" w:hAnsi="Times New Roman" w:cs="Times New Roman"/>
          <w:sz w:val="24"/>
          <w:szCs w:val="24"/>
          <w:lang w:eastAsia="ru-RU"/>
        </w:rPr>
        <w:t>Камчатский край</w:t>
      </w:r>
    </w:p>
    <w:p w:rsidR="00636679" w:rsidRPr="00636679" w:rsidRDefault="00636679" w:rsidP="00636679">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636679">
        <w:rPr>
          <w:rFonts w:ascii="Times New Roman" w:eastAsia="Times New Roman" w:hAnsi="Times New Roman" w:cs="Times New Roman"/>
          <w:sz w:val="24"/>
          <w:szCs w:val="24"/>
          <w:lang w:eastAsia="ru-RU"/>
        </w:rPr>
        <w:t>Усть-Камчатский район</w:t>
      </w:r>
    </w:p>
    <w:p w:rsidR="00636679" w:rsidRDefault="00636679" w:rsidP="004C1C88">
      <w:pPr>
        <w:autoSpaceDE w:val="0"/>
        <w:autoSpaceDN w:val="0"/>
        <w:adjustRightInd w:val="0"/>
        <w:spacing w:after="0" w:line="240" w:lineRule="auto"/>
        <w:rPr>
          <w:rFonts w:ascii="Times New Roman" w:eastAsia="Times New Roman" w:hAnsi="Times New Roman" w:cs="Times New Roman"/>
          <w:b/>
          <w:bCs/>
          <w:sz w:val="32"/>
          <w:szCs w:val="32"/>
          <w:lang w:eastAsia="ru-RU"/>
        </w:rPr>
      </w:pPr>
    </w:p>
    <w:p w:rsidR="004C1C88" w:rsidRPr="0034122A" w:rsidRDefault="004C1C88" w:rsidP="0034122A">
      <w:pPr>
        <w:autoSpaceDE w:val="0"/>
        <w:autoSpaceDN w:val="0"/>
        <w:adjustRightInd w:val="0"/>
        <w:spacing w:after="0" w:line="240" w:lineRule="auto"/>
        <w:jc w:val="center"/>
        <w:rPr>
          <w:rFonts w:ascii="Times New Roman" w:eastAsia="Times New Roman" w:hAnsi="Times New Roman" w:cs="Times New Roman"/>
          <w:b/>
          <w:bCs/>
          <w:sz w:val="32"/>
          <w:szCs w:val="32"/>
          <w:lang w:eastAsia="ru-RU"/>
        </w:rPr>
      </w:pPr>
      <w:r>
        <w:rPr>
          <w:rFonts w:ascii="Times New Roman" w:eastAsia="Times New Roman" w:hAnsi="Times New Roman" w:cs="Times New Roman"/>
          <w:b/>
          <w:bCs/>
          <w:sz w:val="32"/>
          <w:szCs w:val="32"/>
          <w:lang w:eastAsia="ru-RU"/>
        </w:rPr>
        <w:t>П О С Т А Н О В Л Е Н И Е</w:t>
      </w:r>
    </w:p>
    <w:p w:rsidR="004C1C88" w:rsidRDefault="00636679" w:rsidP="00673A8F">
      <w:pPr>
        <w:spacing w:after="0" w:line="276" w:lineRule="auto"/>
        <w:ind w:firstLine="709"/>
        <w:jc w:val="center"/>
        <w:rPr>
          <w:rFonts w:ascii="Times New Roman" w:hAnsi="Times New Roman"/>
          <w:b/>
          <w:bCs/>
          <w:sz w:val="28"/>
          <w:szCs w:val="28"/>
          <w:lang w:eastAsia="ru-RU"/>
        </w:rPr>
      </w:pPr>
      <w:r>
        <w:rPr>
          <w:rFonts w:ascii="Times New Roman" w:hAnsi="Times New Roman"/>
          <w:b/>
          <w:bCs/>
          <w:sz w:val="28"/>
          <w:szCs w:val="28"/>
          <w:lang w:eastAsia="ru-RU"/>
        </w:rPr>
        <w:t>Администрации Усть-Камчатского муниципального района</w:t>
      </w:r>
    </w:p>
    <w:p w:rsidR="00636679" w:rsidRDefault="00636679" w:rsidP="00673A8F">
      <w:pPr>
        <w:spacing w:after="0" w:line="276" w:lineRule="auto"/>
        <w:ind w:firstLine="709"/>
        <w:jc w:val="center"/>
        <w:rPr>
          <w:rFonts w:ascii="Times New Roman" w:hAnsi="Times New Roman" w:cs="Times New Roman"/>
          <w:sz w:val="28"/>
          <w:szCs w:val="28"/>
        </w:rPr>
      </w:pPr>
    </w:p>
    <w:p w:rsidR="00673A8F" w:rsidRPr="00613A4F" w:rsidRDefault="00673A8F" w:rsidP="00673A8F">
      <w:pPr>
        <w:spacing w:after="0" w:line="240" w:lineRule="auto"/>
        <w:ind w:firstLine="709"/>
        <w:jc w:val="center"/>
        <w:rPr>
          <w:rFonts w:ascii="Times New Roman" w:eastAsia="Times New Roman" w:hAnsi="Times New Roman" w:cs="Times New Roman"/>
          <w:sz w:val="20"/>
          <w:szCs w:val="28"/>
          <w:lang w:eastAsia="ru-RU"/>
        </w:rPr>
      </w:pPr>
    </w:p>
    <w:p w:rsidR="00673A8F" w:rsidRDefault="00673A8F" w:rsidP="00673A8F">
      <w:pPr>
        <w:spacing w:after="0" w:line="240" w:lineRule="auto"/>
        <w:ind w:left="-284" w:right="5526"/>
        <w:jc w:val="center"/>
        <w:rPr>
          <w:rFonts w:ascii="Times New Roman" w:hAnsi="Times New Roman" w:cs="Times New Roman"/>
          <w:bCs/>
          <w:sz w:val="24"/>
          <w:szCs w:val="28"/>
        </w:rPr>
      </w:pPr>
      <w:bookmarkStart w:id="0" w:name="REGNUMDATESTAMP"/>
      <w:r w:rsidRPr="002A2669">
        <w:rPr>
          <w:rFonts w:ascii="Times New Roman" w:eastAsia="Times New Roman" w:hAnsi="Times New Roman" w:cs="Times New Roman"/>
          <w:color w:val="000000"/>
          <w:sz w:val="24"/>
          <w:szCs w:val="20"/>
          <w:u w:val="single"/>
          <w:lang w:eastAsia="ru-RU"/>
        </w:rPr>
        <w:t>[</w:t>
      </w:r>
      <w:r w:rsidRPr="002A2669">
        <w:rPr>
          <w:rFonts w:ascii="Times New Roman" w:eastAsia="Times New Roman" w:hAnsi="Times New Roman" w:cs="Times New Roman"/>
          <w:color w:val="000000"/>
          <w:szCs w:val="20"/>
          <w:u w:val="single"/>
          <w:lang w:eastAsia="ru-RU"/>
        </w:rPr>
        <w:t>Дата регистрации] № [Номер документа]</w:t>
      </w:r>
      <w:bookmarkEnd w:id="0"/>
    </w:p>
    <w:p w:rsidR="00673A8F" w:rsidRDefault="00636679" w:rsidP="00764AB8">
      <w:pPr>
        <w:spacing w:after="0" w:line="240" w:lineRule="auto"/>
        <w:ind w:right="5526"/>
        <w:rPr>
          <w:rFonts w:ascii="Times New Roman" w:hAnsi="Times New Roman" w:cs="Times New Roman"/>
          <w:bCs/>
          <w:sz w:val="28"/>
          <w:szCs w:val="28"/>
        </w:rPr>
      </w:pPr>
      <w:r>
        <w:rPr>
          <w:rFonts w:ascii="Times New Roman" w:hAnsi="Times New Roman" w:cs="Times New Roman"/>
          <w:bCs/>
          <w:sz w:val="24"/>
          <w:szCs w:val="28"/>
        </w:rPr>
        <w:t>п</w:t>
      </w:r>
      <w:r w:rsidR="00673A8F">
        <w:rPr>
          <w:rFonts w:ascii="Times New Roman" w:hAnsi="Times New Roman" w:cs="Times New Roman"/>
          <w:bCs/>
          <w:sz w:val="24"/>
          <w:szCs w:val="28"/>
        </w:rPr>
        <w:t xml:space="preserve">. </w:t>
      </w:r>
      <w:r>
        <w:rPr>
          <w:rFonts w:ascii="Times New Roman" w:hAnsi="Times New Roman" w:cs="Times New Roman"/>
          <w:bCs/>
          <w:sz w:val="24"/>
          <w:szCs w:val="28"/>
        </w:rPr>
        <w:t>Усть-Камчатск</w:t>
      </w:r>
    </w:p>
    <w:p w:rsidR="00673A8F" w:rsidRPr="0074603C" w:rsidRDefault="00673A8F" w:rsidP="00673A8F">
      <w:pPr>
        <w:spacing w:after="0" w:line="240" w:lineRule="auto"/>
        <w:ind w:firstLine="709"/>
        <w:jc w:val="both"/>
        <w:rPr>
          <w:rFonts w:ascii="Times New Roman" w:hAnsi="Times New Roman" w:cs="Times New Roman"/>
          <w:bCs/>
          <w:sz w:val="28"/>
          <w:szCs w:val="28"/>
        </w:rPr>
      </w:pPr>
    </w:p>
    <w:tbl>
      <w:tblPr>
        <w:tblStyle w:val="a3"/>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tblGrid>
      <w:tr w:rsidR="006E593A" w:rsidTr="00EF37F8">
        <w:tc>
          <w:tcPr>
            <w:tcW w:w="4395" w:type="dxa"/>
          </w:tcPr>
          <w:p w:rsidR="006E593A" w:rsidRDefault="00CF7B22" w:rsidP="004D06E7">
            <w:pPr>
              <w:ind w:left="-108" w:firstLine="40"/>
              <w:jc w:val="both"/>
              <w:rPr>
                <w:rFonts w:ascii="Times New Roman" w:eastAsia="Times New Roman" w:hAnsi="Times New Roman" w:cs="Times New Roman"/>
                <w:sz w:val="28"/>
                <w:szCs w:val="28"/>
                <w:lang w:eastAsia="ru-RU"/>
              </w:rPr>
            </w:pPr>
            <w:r>
              <w:rPr>
                <w:rFonts w:ascii="Times New Roman" w:hAnsi="Times New Roman" w:cs="Times New Roman"/>
                <w:sz w:val="28"/>
                <w:szCs w:val="28"/>
              </w:rPr>
              <w:t>Об утверждении Порядка предоставления субсидий некоммерческим организациям на финансовое обеспечение затрат</w:t>
            </w:r>
            <w:r w:rsidR="005538ED">
              <w:rPr>
                <w:rFonts w:ascii="Times New Roman" w:hAnsi="Times New Roman" w:cs="Times New Roman"/>
                <w:sz w:val="28"/>
                <w:szCs w:val="28"/>
              </w:rPr>
              <w:t>, связанных</w:t>
            </w:r>
            <w:r w:rsidR="008314D9">
              <w:rPr>
                <w:rFonts w:ascii="Times New Roman" w:hAnsi="Times New Roman" w:cs="Times New Roman"/>
                <w:sz w:val="28"/>
                <w:szCs w:val="28"/>
              </w:rPr>
              <w:t xml:space="preserve"> </w:t>
            </w:r>
            <w:r w:rsidR="005538ED">
              <w:rPr>
                <w:rFonts w:ascii="Times New Roman" w:hAnsi="Times New Roman" w:cs="Times New Roman"/>
                <w:sz w:val="28"/>
                <w:szCs w:val="28"/>
              </w:rPr>
              <w:t>с организацией</w:t>
            </w:r>
            <w:r w:rsidR="008314D9">
              <w:rPr>
                <w:rFonts w:ascii="Times New Roman" w:hAnsi="Times New Roman" w:cs="Times New Roman"/>
                <w:sz w:val="28"/>
                <w:szCs w:val="28"/>
              </w:rPr>
              <w:t xml:space="preserve"> и проведение</w:t>
            </w:r>
            <w:r w:rsidR="005538ED">
              <w:rPr>
                <w:rFonts w:ascii="Times New Roman" w:hAnsi="Times New Roman" w:cs="Times New Roman"/>
                <w:sz w:val="28"/>
                <w:szCs w:val="28"/>
              </w:rPr>
              <w:t>м</w:t>
            </w:r>
            <w:r>
              <w:rPr>
                <w:rFonts w:ascii="Times New Roman" w:hAnsi="Times New Roman" w:cs="Times New Roman"/>
                <w:sz w:val="28"/>
                <w:szCs w:val="28"/>
              </w:rPr>
              <w:t xml:space="preserve"> мероприятий</w:t>
            </w:r>
            <w:r w:rsidR="008314D9">
              <w:rPr>
                <w:rFonts w:ascii="Times New Roman" w:hAnsi="Times New Roman" w:cs="Times New Roman"/>
                <w:sz w:val="28"/>
                <w:szCs w:val="28"/>
              </w:rPr>
              <w:t xml:space="preserve"> по формированию общероссийской гражданской идентичности,</w:t>
            </w:r>
            <w:r w:rsidR="00480E0E">
              <w:rPr>
                <w:rFonts w:ascii="Times New Roman" w:hAnsi="Times New Roman" w:cs="Times New Roman"/>
                <w:sz w:val="28"/>
                <w:szCs w:val="28"/>
              </w:rPr>
              <w:t xml:space="preserve"> а также </w:t>
            </w:r>
            <w:r w:rsidR="008314D9">
              <w:rPr>
                <w:rFonts w:ascii="Times New Roman" w:hAnsi="Times New Roman" w:cs="Times New Roman"/>
                <w:sz w:val="28"/>
                <w:szCs w:val="28"/>
              </w:rPr>
              <w:t xml:space="preserve"> сохранение и защит</w:t>
            </w:r>
            <w:r w:rsidR="004D06E7">
              <w:rPr>
                <w:rFonts w:ascii="Times New Roman" w:hAnsi="Times New Roman" w:cs="Times New Roman"/>
                <w:sz w:val="28"/>
                <w:szCs w:val="28"/>
              </w:rPr>
              <w:t>а</w:t>
            </w:r>
            <w:r w:rsidR="008314D9">
              <w:rPr>
                <w:rFonts w:ascii="Times New Roman" w:hAnsi="Times New Roman" w:cs="Times New Roman"/>
                <w:sz w:val="28"/>
                <w:szCs w:val="28"/>
              </w:rPr>
              <w:t xml:space="preserve"> самобытности, культуры, традиций народов России</w:t>
            </w:r>
            <w:r>
              <w:rPr>
                <w:rFonts w:ascii="Times New Roman" w:hAnsi="Times New Roman" w:cs="Times New Roman"/>
                <w:sz w:val="28"/>
                <w:szCs w:val="28"/>
              </w:rPr>
              <w:t xml:space="preserve"> на территории Усть-Камчатского муниципального района</w:t>
            </w:r>
          </w:p>
        </w:tc>
      </w:tr>
    </w:tbl>
    <w:p w:rsidR="004E00B2" w:rsidRPr="004549E8" w:rsidRDefault="004E00B2" w:rsidP="00764AB8">
      <w:pPr>
        <w:spacing w:after="0" w:line="240" w:lineRule="auto"/>
        <w:jc w:val="both"/>
        <w:rPr>
          <w:rFonts w:ascii="Times New Roman" w:eastAsia="Times New Roman" w:hAnsi="Times New Roman" w:cs="Times New Roman"/>
          <w:sz w:val="28"/>
          <w:szCs w:val="28"/>
          <w:lang w:eastAsia="ru-RU"/>
        </w:rPr>
      </w:pPr>
    </w:p>
    <w:p w:rsidR="00B307E4" w:rsidRDefault="00B307E4" w:rsidP="00EF37F8">
      <w:pPr>
        <w:spacing w:after="0" w:line="240" w:lineRule="auto"/>
        <w:ind w:firstLine="709"/>
        <w:jc w:val="both"/>
        <w:rPr>
          <w:rFonts w:ascii="Times New Roman" w:eastAsia="Times New Roman" w:hAnsi="Times New Roman" w:cs="Times New Roman"/>
          <w:sz w:val="28"/>
          <w:szCs w:val="28"/>
          <w:lang w:eastAsia="ru-RU"/>
        </w:rPr>
      </w:pPr>
    </w:p>
    <w:p w:rsidR="00EF37F8" w:rsidRPr="00EF37F8" w:rsidRDefault="00EF37F8" w:rsidP="00EF37F8">
      <w:pPr>
        <w:spacing w:after="0" w:line="240" w:lineRule="auto"/>
        <w:ind w:firstLine="709"/>
        <w:jc w:val="both"/>
        <w:rPr>
          <w:rFonts w:ascii="Times New Roman" w:eastAsia="Times New Roman" w:hAnsi="Times New Roman" w:cs="Times New Roman"/>
          <w:sz w:val="28"/>
          <w:szCs w:val="28"/>
          <w:lang w:eastAsia="ru-RU"/>
        </w:rPr>
      </w:pPr>
      <w:r w:rsidRPr="00EF37F8">
        <w:rPr>
          <w:rFonts w:ascii="Times New Roman" w:eastAsia="Times New Roman" w:hAnsi="Times New Roman" w:cs="Times New Roman"/>
          <w:sz w:val="28"/>
          <w:szCs w:val="28"/>
          <w:lang w:eastAsia="ru-RU"/>
        </w:rPr>
        <w:t xml:space="preserve">Руководствуясь статьей 78 Бюджетного кодекса Российской Федерации, </w:t>
      </w:r>
      <w:r w:rsidR="00CF7B22" w:rsidRPr="00D5663F">
        <w:rPr>
          <w:rFonts w:ascii="Times New Roman" w:hAnsi="Times New Roman" w:cs="Times New Roman"/>
          <w:sz w:val="28"/>
          <w:szCs w:val="28"/>
        </w:rPr>
        <w:t>Федеральн</w:t>
      </w:r>
      <w:r w:rsidR="00CF7B22">
        <w:rPr>
          <w:rFonts w:ascii="Times New Roman" w:hAnsi="Times New Roman" w:cs="Times New Roman"/>
          <w:sz w:val="28"/>
          <w:szCs w:val="28"/>
        </w:rPr>
        <w:t>ым</w:t>
      </w:r>
      <w:r w:rsidR="00CF7B22" w:rsidRPr="00D5663F">
        <w:rPr>
          <w:rFonts w:ascii="Times New Roman" w:hAnsi="Times New Roman" w:cs="Times New Roman"/>
          <w:sz w:val="28"/>
          <w:szCs w:val="28"/>
        </w:rPr>
        <w:t xml:space="preserve"> закон</w:t>
      </w:r>
      <w:r w:rsidR="00CF7B22">
        <w:rPr>
          <w:rFonts w:ascii="Times New Roman" w:hAnsi="Times New Roman" w:cs="Times New Roman"/>
          <w:sz w:val="28"/>
          <w:szCs w:val="28"/>
        </w:rPr>
        <w:t>ом</w:t>
      </w:r>
      <w:r w:rsidR="00CF7B22" w:rsidRPr="00D5663F">
        <w:rPr>
          <w:rFonts w:ascii="Times New Roman" w:hAnsi="Times New Roman" w:cs="Times New Roman"/>
          <w:sz w:val="28"/>
          <w:szCs w:val="28"/>
        </w:rPr>
        <w:t xml:space="preserve"> от 12.01.1996 </w:t>
      </w:r>
      <w:r w:rsidR="00CF7B22">
        <w:rPr>
          <w:rFonts w:ascii="Times New Roman" w:hAnsi="Times New Roman" w:cs="Times New Roman"/>
          <w:sz w:val="28"/>
          <w:szCs w:val="28"/>
        </w:rPr>
        <w:t>№</w:t>
      </w:r>
      <w:r w:rsidR="00CF7B22" w:rsidRPr="00D5663F">
        <w:rPr>
          <w:rFonts w:ascii="Times New Roman" w:hAnsi="Times New Roman" w:cs="Times New Roman"/>
          <w:sz w:val="28"/>
          <w:szCs w:val="28"/>
        </w:rPr>
        <w:t xml:space="preserve"> 7-ФЗ </w:t>
      </w:r>
      <w:r w:rsidR="00CF7B22">
        <w:rPr>
          <w:rFonts w:ascii="Times New Roman" w:hAnsi="Times New Roman" w:cs="Times New Roman"/>
          <w:sz w:val="28"/>
          <w:szCs w:val="28"/>
        </w:rPr>
        <w:t xml:space="preserve">«О некоммерческих организациях», </w:t>
      </w:r>
      <w:r w:rsidRPr="00EF37F8">
        <w:rPr>
          <w:rFonts w:ascii="Times New Roman" w:eastAsia="Times New Roman" w:hAnsi="Times New Roman" w:cs="Times New Roman"/>
          <w:sz w:val="28"/>
          <w:szCs w:val="28"/>
          <w:lang w:eastAsia="ru-RU"/>
        </w:rPr>
        <w:t xml:space="preserve">постановлением Правительства Российской Федерации </w:t>
      </w:r>
      <w:r w:rsidR="00DD6DA2">
        <w:rPr>
          <w:rFonts w:ascii="Times New Roman" w:eastAsia="Times New Roman" w:hAnsi="Times New Roman" w:cs="Times New Roman"/>
          <w:sz w:val="28"/>
          <w:szCs w:val="28"/>
          <w:lang w:eastAsia="ru-RU"/>
        </w:rPr>
        <w:t xml:space="preserve">                        </w:t>
      </w:r>
      <w:r w:rsidRPr="00EF37F8">
        <w:rPr>
          <w:rFonts w:ascii="Times New Roman" w:eastAsia="Times New Roman" w:hAnsi="Times New Roman" w:cs="Times New Roman"/>
          <w:sz w:val="28"/>
          <w:szCs w:val="28"/>
          <w:lang w:eastAsia="ru-RU"/>
        </w:rPr>
        <w:t>от 25.10.2023 № 1782 «</w:t>
      </w:r>
      <w:r w:rsidRPr="00EF37F8">
        <w:rPr>
          <w:rFonts w:ascii="Times New Roman" w:eastAsia="Times New Roman" w:hAnsi="Times New Roman" w:cs="Times New Roman"/>
          <w:sz w:val="28"/>
          <w:szCs w:val="28"/>
        </w:rPr>
        <w:t>Об утверждении общих требований к нормативным правовым актам, муниципальным правовым актам, регулирующим предоставление из бюджетов субъектов Российской Федерации, местных бюджетов субсидий, в том числе грантов в форме субсидий, юридическим лицам, индивидуальным предпринимателям, а также физическим лицам - производителям товаров, работ, услуг и проведение отборов получателей указанных субсидий, в том числе грантов в форме субсидий</w:t>
      </w:r>
      <w:r w:rsidRPr="00EF37F8">
        <w:rPr>
          <w:rFonts w:ascii="Times New Roman" w:eastAsia="Times New Roman" w:hAnsi="Times New Roman" w:cs="Times New Roman"/>
          <w:sz w:val="28"/>
          <w:szCs w:val="28"/>
          <w:lang w:eastAsia="ru-RU"/>
        </w:rPr>
        <w:t xml:space="preserve">», во исполнение </w:t>
      </w:r>
      <w:r w:rsidR="00CF7B22" w:rsidRPr="00D5663F">
        <w:rPr>
          <w:rFonts w:ascii="Times New Roman" w:hAnsi="Times New Roman" w:cs="Times New Roman"/>
          <w:sz w:val="28"/>
          <w:szCs w:val="28"/>
        </w:rPr>
        <w:t>муниципальной программ</w:t>
      </w:r>
      <w:r w:rsidR="00DD6DA2">
        <w:rPr>
          <w:rFonts w:ascii="Times New Roman" w:hAnsi="Times New Roman" w:cs="Times New Roman"/>
          <w:sz w:val="28"/>
          <w:szCs w:val="28"/>
        </w:rPr>
        <w:t>ы</w:t>
      </w:r>
      <w:r w:rsidR="00CF7B22" w:rsidRPr="00D5663F">
        <w:rPr>
          <w:rFonts w:ascii="Times New Roman" w:hAnsi="Times New Roman" w:cs="Times New Roman"/>
          <w:sz w:val="28"/>
          <w:szCs w:val="28"/>
        </w:rPr>
        <w:t xml:space="preserve"> Усть-Камчатского муниципального района «Реализация государственной национальной политики и укрепление единства в Усть-Камчатском муниципальном районе», утвержденн</w:t>
      </w:r>
      <w:r w:rsidR="00CF7B22">
        <w:rPr>
          <w:rFonts w:ascii="Times New Roman" w:hAnsi="Times New Roman" w:cs="Times New Roman"/>
          <w:sz w:val="28"/>
          <w:szCs w:val="28"/>
        </w:rPr>
        <w:t>ой</w:t>
      </w:r>
      <w:r w:rsidR="00CF7B22" w:rsidRPr="00D5663F">
        <w:rPr>
          <w:rFonts w:ascii="Times New Roman" w:hAnsi="Times New Roman" w:cs="Times New Roman"/>
          <w:sz w:val="28"/>
          <w:szCs w:val="28"/>
        </w:rPr>
        <w:t xml:space="preserve"> постановлением администрации Усть-Камчатского муниципа</w:t>
      </w:r>
      <w:r w:rsidR="00CF7B22">
        <w:rPr>
          <w:rFonts w:ascii="Times New Roman" w:hAnsi="Times New Roman" w:cs="Times New Roman"/>
          <w:sz w:val="28"/>
          <w:szCs w:val="28"/>
        </w:rPr>
        <w:t>льного района от 24.03.2023                    № 124,</w:t>
      </w:r>
    </w:p>
    <w:p w:rsidR="00B069CF" w:rsidRDefault="00B069CF" w:rsidP="00636679">
      <w:pPr>
        <w:spacing w:after="0" w:line="240" w:lineRule="auto"/>
        <w:ind w:firstLine="709"/>
        <w:jc w:val="center"/>
        <w:rPr>
          <w:rFonts w:ascii="Times New Roman" w:hAnsi="Times New Roman" w:cs="Times New Roman"/>
          <w:b/>
          <w:bCs/>
          <w:sz w:val="28"/>
          <w:szCs w:val="28"/>
        </w:rPr>
      </w:pPr>
    </w:p>
    <w:p w:rsidR="00033533" w:rsidRPr="00D4389D" w:rsidRDefault="001208AF" w:rsidP="00636679">
      <w:pPr>
        <w:spacing w:after="0" w:line="240" w:lineRule="auto"/>
        <w:ind w:firstLine="709"/>
        <w:jc w:val="center"/>
        <w:rPr>
          <w:rFonts w:ascii="Times New Roman" w:hAnsi="Times New Roman" w:cs="Times New Roman"/>
          <w:b/>
          <w:bCs/>
          <w:sz w:val="28"/>
          <w:szCs w:val="28"/>
        </w:rPr>
      </w:pPr>
      <w:bookmarkStart w:id="1" w:name="_GoBack"/>
      <w:bookmarkEnd w:id="1"/>
      <w:r w:rsidRPr="00D4389D">
        <w:rPr>
          <w:rFonts w:ascii="Times New Roman" w:hAnsi="Times New Roman" w:cs="Times New Roman"/>
          <w:b/>
          <w:bCs/>
          <w:sz w:val="28"/>
          <w:szCs w:val="28"/>
        </w:rPr>
        <w:t>ПОСТАНОВЛЯЕТ:</w:t>
      </w:r>
    </w:p>
    <w:p w:rsidR="00576D34" w:rsidRDefault="00576D34" w:rsidP="001B36BC">
      <w:pPr>
        <w:spacing w:after="0" w:line="240" w:lineRule="auto"/>
        <w:ind w:firstLine="709"/>
        <w:jc w:val="both"/>
        <w:rPr>
          <w:rFonts w:ascii="Times New Roman" w:hAnsi="Times New Roman" w:cs="Times New Roman"/>
          <w:bCs/>
          <w:sz w:val="28"/>
          <w:szCs w:val="28"/>
        </w:rPr>
      </w:pPr>
    </w:p>
    <w:p w:rsidR="00EF37F8" w:rsidRPr="00EF37F8" w:rsidRDefault="00EF37F8" w:rsidP="00EF37F8">
      <w:pPr>
        <w:numPr>
          <w:ilvl w:val="0"/>
          <w:numId w:val="1"/>
        </w:numPr>
        <w:tabs>
          <w:tab w:val="left" w:pos="720"/>
        </w:tabs>
        <w:spacing w:after="0" w:line="240" w:lineRule="auto"/>
        <w:ind w:left="0" w:firstLine="709"/>
        <w:contextualSpacing/>
        <w:jc w:val="both"/>
        <w:rPr>
          <w:rFonts w:ascii="Times New Roman" w:eastAsia="Calibri" w:hAnsi="Times New Roman" w:cs="Times New Roman"/>
          <w:sz w:val="28"/>
          <w:szCs w:val="28"/>
        </w:rPr>
      </w:pPr>
      <w:r w:rsidRPr="00EF37F8">
        <w:rPr>
          <w:rFonts w:ascii="Times New Roman" w:eastAsia="Calibri" w:hAnsi="Times New Roman" w:cs="Times New Roman"/>
          <w:sz w:val="28"/>
          <w:szCs w:val="28"/>
        </w:rPr>
        <w:t xml:space="preserve">Утвердить Порядок </w:t>
      </w:r>
      <w:r w:rsidR="005538ED">
        <w:rPr>
          <w:rFonts w:ascii="Times New Roman" w:hAnsi="Times New Roman" w:cs="Times New Roman"/>
          <w:sz w:val="28"/>
          <w:szCs w:val="28"/>
        </w:rPr>
        <w:t xml:space="preserve">предоставления </w:t>
      </w:r>
      <w:r w:rsidR="004D06E7">
        <w:rPr>
          <w:rFonts w:ascii="Times New Roman" w:hAnsi="Times New Roman" w:cs="Times New Roman"/>
          <w:sz w:val="28"/>
          <w:szCs w:val="28"/>
        </w:rPr>
        <w:t xml:space="preserve">субсидий некоммерческим организациям на финансовое обеспечение затрат, связанных с организацией и проведением мероприятий по формированию общероссийской гражданской идентичности, </w:t>
      </w:r>
      <w:r w:rsidR="00480E0E">
        <w:rPr>
          <w:rFonts w:ascii="Times New Roman" w:hAnsi="Times New Roman" w:cs="Times New Roman"/>
          <w:sz w:val="28"/>
          <w:szCs w:val="28"/>
        </w:rPr>
        <w:t xml:space="preserve">а также </w:t>
      </w:r>
      <w:r w:rsidR="004D06E7">
        <w:rPr>
          <w:rFonts w:ascii="Times New Roman" w:hAnsi="Times New Roman" w:cs="Times New Roman"/>
          <w:sz w:val="28"/>
          <w:szCs w:val="28"/>
        </w:rPr>
        <w:t>сохранение и защита самобытности, культуры, традиций народов России на территории Усть-Камчатского муниципального района</w:t>
      </w:r>
      <w:r w:rsidR="00BA09A9" w:rsidRPr="00EF37F8">
        <w:rPr>
          <w:rFonts w:ascii="Times New Roman" w:eastAsia="Calibri" w:hAnsi="Times New Roman" w:cs="Times New Roman"/>
          <w:sz w:val="28"/>
          <w:szCs w:val="28"/>
        </w:rPr>
        <w:t xml:space="preserve"> </w:t>
      </w:r>
      <w:r w:rsidRPr="00EF37F8">
        <w:rPr>
          <w:rFonts w:ascii="Times New Roman" w:eastAsia="Calibri" w:hAnsi="Times New Roman" w:cs="Times New Roman"/>
          <w:sz w:val="28"/>
          <w:szCs w:val="28"/>
        </w:rPr>
        <w:t>(далее – Порядок), согласно приложению, к настоящему постановлению.</w:t>
      </w:r>
    </w:p>
    <w:p w:rsidR="00EF37F8" w:rsidRPr="005F4E08" w:rsidRDefault="00EF37F8" w:rsidP="00301393">
      <w:pPr>
        <w:pStyle w:val="ad"/>
        <w:numPr>
          <w:ilvl w:val="0"/>
          <w:numId w:val="7"/>
        </w:numPr>
        <w:tabs>
          <w:tab w:val="left" w:pos="0"/>
          <w:tab w:val="left" w:pos="720"/>
        </w:tabs>
        <w:spacing w:after="0" w:line="240" w:lineRule="auto"/>
        <w:ind w:left="0" w:firstLine="720"/>
        <w:jc w:val="both"/>
        <w:rPr>
          <w:rFonts w:ascii="Times New Roman" w:eastAsia="Calibri" w:hAnsi="Times New Roman" w:cs="Times New Roman"/>
          <w:sz w:val="28"/>
          <w:szCs w:val="28"/>
        </w:rPr>
      </w:pPr>
      <w:r w:rsidRPr="005F4E08">
        <w:rPr>
          <w:rFonts w:ascii="Times New Roman" w:eastAsia="Calibri" w:hAnsi="Times New Roman" w:cs="Times New Roman"/>
          <w:sz w:val="28"/>
          <w:szCs w:val="28"/>
        </w:rPr>
        <w:t>Управлению делами администрации Усть-Камчатского муниципального района – муниципальному казенному учреждению опубликовать настоящее постановление в средствах массовой информации и разместить на официальном сайте Усть-Камчатского муниципального района.</w:t>
      </w:r>
    </w:p>
    <w:p w:rsidR="00EF37F8" w:rsidRDefault="00EF37F8" w:rsidP="005F4E08">
      <w:pPr>
        <w:pStyle w:val="ad"/>
        <w:numPr>
          <w:ilvl w:val="0"/>
          <w:numId w:val="7"/>
        </w:numPr>
        <w:tabs>
          <w:tab w:val="left" w:pos="0"/>
          <w:tab w:val="left" w:pos="720"/>
        </w:tabs>
        <w:spacing w:after="0" w:line="240" w:lineRule="auto"/>
        <w:ind w:left="0" w:firstLine="720"/>
        <w:jc w:val="both"/>
        <w:rPr>
          <w:rFonts w:ascii="Times New Roman" w:eastAsia="Calibri" w:hAnsi="Times New Roman" w:cs="Times New Roman"/>
          <w:sz w:val="28"/>
          <w:szCs w:val="28"/>
        </w:rPr>
      </w:pPr>
      <w:r w:rsidRPr="008D7A16">
        <w:rPr>
          <w:rFonts w:ascii="Times New Roman" w:eastAsia="Calibri" w:hAnsi="Times New Roman" w:cs="Times New Roman"/>
          <w:sz w:val="28"/>
          <w:szCs w:val="28"/>
        </w:rPr>
        <w:t>Настоящее постановление вступает в силу после дня его официального опубликования.</w:t>
      </w:r>
    </w:p>
    <w:p w:rsidR="00EF37F8" w:rsidRPr="008D7A16" w:rsidRDefault="00EF37F8" w:rsidP="005F4E08">
      <w:pPr>
        <w:pStyle w:val="ad"/>
        <w:numPr>
          <w:ilvl w:val="0"/>
          <w:numId w:val="7"/>
        </w:numPr>
        <w:tabs>
          <w:tab w:val="left" w:pos="0"/>
          <w:tab w:val="left" w:pos="720"/>
        </w:tabs>
        <w:spacing w:after="0" w:line="240" w:lineRule="auto"/>
        <w:ind w:left="0" w:firstLine="720"/>
        <w:jc w:val="both"/>
        <w:rPr>
          <w:rFonts w:ascii="Times New Roman" w:eastAsia="Calibri" w:hAnsi="Times New Roman" w:cs="Times New Roman"/>
          <w:sz w:val="28"/>
          <w:szCs w:val="28"/>
        </w:rPr>
      </w:pPr>
      <w:r w:rsidRPr="008D7A16">
        <w:rPr>
          <w:rFonts w:ascii="Times New Roman" w:eastAsia="Calibri" w:hAnsi="Times New Roman" w:cs="Times New Roman"/>
          <w:sz w:val="28"/>
          <w:szCs w:val="28"/>
        </w:rPr>
        <w:t xml:space="preserve">Контроль исполнения настоящего постановления возложить на </w:t>
      </w:r>
      <w:r w:rsidR="008D7A16" w:rsidRPr="008D7A16">
        <w:rPr>
          <w:rFonts w:ascii="Times New Roman" w:hAnsi="Times New Roman" w:cs="Times New Roman"/>
          <w:sz w:val="28"/>
          <w:szCs w:val="28"/>
        </w:rPr>
        <w:t>руководителя Управления экономического развития и контрольной деятельности администрации Усть-Камчатского муниципального района – муниципального казенного учреждения Аликину А.А.</w:t>
      </w:r>
    </w:p>
    <w:p w:rsidR="006664BC" w:rsidRDefault="006664BC" w:rsidP="001B36BC">
      <w:pPr>
        <w:spacing w:after="0" w:line="240" w:lineRule="auto"/>
        <w:ind w:firstLine="709"/>
        <w:jc w:val="both"/>
        <w:rPr>
          <w:rFonts w:ascii="Times New Roman" w:hAnsi="Times New Roman" w:cs="Times New Roman"/>
          <w:bCs/>
          <w:sz w:val="28"/>
          <w:szCs w:val="28"/>
        </w:rPr>
      </w:pPr>
    </w:p>
    <w:p w:rsidR="00673A8F" w:rsidRDefault="00673A8F" w:rsidP="00764AB8">
      <w:pPr>
        <w:spacing w:after="0" w:line="276" w:lineRule="auto"/>
        <w:jc w:val="both"/>
        <w:rPr>
          <w:rFonts w:ascii="Times New Roman" w:hAnsi="Times New Roman" w:cs="Times New Roman"/>
          <w:bCs/>
          <w:sz w:val="28"/>
          <w:szCs w:val="28"/>
        </w:rPr>
      </w:pPr>
    </w:p>
    <w:tbl>
      <w:tblPr>
        <w:tblW w:w="9639" w:type="dxa"/>
        <w:tblCellMar>
          <w:left w:w="0" w:type="dxa"/>
          <w:right w:w="0" w:type="dxa"/>
        </w:tblCellMar>
        <w:tblLook w:val="04A0" w:firstRow="1" w:lastRow="0" w:firstColumn="1" w:lastColumn="0" w:noHBand="0" w:noVBand="1"/>
      </w:tblPr>
      <w:tblGrid>
        <w:gridCol w:w="4678"/>
        <w:gridCol w:w="992"/>
        <w:gridCol w:w="3969"/>
      </w:tblGrid>
      <w:tr w:rsidR="00673A8F" w:rsidRPr="00076132" w:rsidTr="000C63A0">
        <w:trPr>
          <w:trHeight w:val="1232"/>
        </w:trPr>
        <w:tc>
          <w:tcPr>
            <w:tcW w:w="4678" w:type="dxa"/>
            <w:shd w:val="clear" w:color="auto" w:fill="auto"/>
          </w:tcPr>
          <w:p w:rsidR="00673A8F" w:rsidRPr="00033533" w:rsidRDefault="00636679" w:rsidP="000C63A0">
            <w:pPr>
              <w:spacing w:after="0" w:line="240" w:lineRule="auto"/>
              <w:ind w:hanging="4"/>
              <w:rPr>
                <w:rFonts w:ascii="Times New Roman" w:hAnsi="Times New Roman" w:cs="Times New Roman"/>
                <w:sz w:val="24"/>
                <w:szCs w:val="28"/>
                <w:highlight w:val="yellow"/>
              </w:rPr>
            </w:pPr>
            <w:r>
              <w:rPr>
                <w:rFonts w:ascii="Times New Roman" w:hAnsi="Times New Roman" w:cs="Times New Roman"/>
                <w:sz w:val="28"/>
                <w:szCs w:val="28"/>
              </w:rPr>
              <w:t>Глава Усть-Камчатского муниципального района</w:t>
            </w:r>
          </w:p>
        </w:tc>
        <w:tc>
          <w:tcPr>
            <w:tcW w:w="992" w:type="dxa"/>
            <w:shd w:val="clear" w:color="auto" w:fill="auto"/>
          </w:tcPr>
          <w:p w:rsidR="00673A8F" w:rsidRPr="00076132" w:rsidRDefault="00673A8F" w:rsidP="000C63A0">
            <w:pPr>
              <w:spacing w:after="0" w:line="240" w:lineRule="auto"/>
              <w:ind w:right="-116"/>
              <w:jc w:val="center"/>
              <w:rPr>
                <w:rFonts w:ascii="Times New Roman" w:hAnsi="Times New Roman" w:cs="Times New Roman"/>
                <w:sz w:val="28"/>
                <w:szCs w:val="28"/>
              </w:rPr>
            </w:pPr>
          </w:p>
        </w:tc>
        <w:tc>
          <w:tcPr>
            <w:tcW w:w="3969" w:type="dxa"/>
            <w:shd w:val="clear" w:color="auto" w:fill="auto"/>
          </w:tcPr>
          <w:p w:rsidR="00673A8F" w:rsidRDefault="00673A8F" w:rsidP="000C63A0">
            <w:pPr>
              <w:spacing w:after="0" w:line="240" w:lineRule="auto"/>
              <w:ind w:right="-6"/>
              <w:jc w:val="right"/>
              <w:rPr>
                <w:rFonts w:ascii="Times New Roman" w:hAnsi="Times New Roman" w:cs="Times New Roman"/>
                <w:sz w:val="28"/>
                <w:szCs w:val="28"/>
              </w:rPr>
            </w:pPr>
          </w:p>
          <w:p w:rsidR="00673A8F" w:rsidRPr="002F3844" w:rsidRDefault="00636679" w:rsidP="000C63A0">
            <w:pPr>
              <w:spacing w:after="0" w:line="240" w:lineRule="auto"/>
              <w:ind w:right="-6"/>
              <w:jc w:val="right"/>
              <w:rPr>
                <w:rFonts w:ascii="Times New Roman" w:hAnsi="Times New Roman" w:cs="Times New Roman"/>
                <w:sz w:val="28"/>
                <w:szCs w:val="28"/>
              </w:rPr>
            </w:pPr>
            <w:r>
              <w:rPr>
                <w:rFonts w:ascii="Times New Roman" w:hAnsi="Times New Roman" w:cs="Times New Roman"/>
                <w:sz w:val="28"/>
                <w:szCs w:val="28"/>
              </w:rPr>
              <w:t>О.С. Бондаренко</w:t>
            </w:r>
          </w:p>
        </w:tc>
      </w:tr>
    </w:tbl>
    <w:p w:rsidR="00673A8F" w:rsidRPr="00076132" w:rsidRDefault="00673A8F" w:rsidP="00673A8F">
      <w:pPr>
        <w:spacing w:after="0" w:line="240" w:lineRule="auto"/>
        <w:ind w:right="-116"/>
        <w:jc w:val="center"/>
        <w:rPr>
          <w:rFonts w:ascii="Times New Roman" w:hAnsi="Times New Roman" w:cs="Times New Roman"/>
          <w:color w:val="D9D9D9"/>
          <w:sz w:val="28"/>
          <w:szCs w:val="28"/>
        </w:rPr>
      </w:pPr>
      <w:bookmarkStart w:id="2" w:name="SIGNERSTAMP1"/>
      <w:r w:rsidRPr="00076132">
        <w:rPr>
          <w:rFonts w:ascii="Times New Roman" w:hAnsi="Times New Roman" w:cs="Times New Roman"/>
          <w:color w:val="D9D9D9"/>
          <w:sz w:val="28"/>
          <w:szCs w:val="28"/>
        </w:rPr>
        <w:t>[горизонтальный штамп подписи 1]</w:t>
      </w:r>
    </w:p>
    <w:bookmarkEnd w:id="2"/>
    <w:p w:rsidR="00BA505C" w:rsidRDefault="00BA505C">
      <w:r>
        <w:br w:type="page"/>
      </w:r>
    </w:p>
    <w:p w:rsidR="0034122A" w:rsidRDefault="00BA505C" w:rsidP="0034122A">
      <w:pPr>
        <w:widowControl w:val="0"/>
        <w:spacing w:after="0" w:line="240" w:lineRule="auto"/>
        <w:ind w:right="-2"/>
        <w:jc w:val="right"/>
        <w:rPr>
          <w:rFonts w:ascii="Times New Roman" w:hAnsi="Times New Roman"/>
          <w:sz w:val="28"/>
        </w:rPr>
      </w:pPr>
      <w:r>
        <w:rPr>
          <w:rFonts w:ascii="Times New Roman" w:hAnsi="Times New Roman"/>
          <w:sz w:val="28"/>
        </w:rPr>
        <w:lastRenderedPageBreak/>
        <w:t xml:space="preserve">Приложение </w:t>
      </w:r>
    </w:p>
    <w:p w:rsidR="0034122A" w:rsidRDefault="00BA505C" w:rsidP="0034122A">
      <w:pPr>
        <w:widowControl w:val="0"/>
        <w:spacing w:after="0" w:line="240" w:lineRule="auto"/>
        <w:ind w:right="-2"/>
        <w:jc w:val="right"/>
        <w:rPr>
          <w:rFonts w:ascii="Times New Roman" w:hAnsi="Times New Roman"/>
          <w:sz w:val="28"/>
        </w:rPr>
      </w:pPr>
      <w:r>
        <w:rPr>
          <w:rFonts w:ascii="Times New Roman" w:hAnsi="Times New Roman"/>
          <w:sz w:val="28"/>
        </w:rPr>
        <w:t>к постановлению</w:t>
      </w:r>
      <w:r w:rsidR="0034122A">
        <w:rPr>
          <w:rFonts w:ascii="Times New Roman" w:hAnsi="Times New Roman"/>
          <w:sz w:val="28"/>
        </w:rPr>
        <w:t xml:space="preserve"> а</w:t>
      </w:r>
      <w:r w:rsidR="00AA0F36">
        <w:rPr>
          <w:rFonts w:ascii="Times New Roman" w:hAnsi="Times New Roman"/>
          <w:sz w:val="28"/>
        </w:rPr>
        <w:t xml:space="preserve">дминистрации </w:t>
      </w:r>
    </w:p>
    <w:p w:rsidR="00BA505C" w:rsidRDefault="00AA0F36" w:rsidP="0034122A">
      <w:pPr>
        <w:widowControl w:val="0"/>
        <w:spacing w:after="0" w:line="240" w:lineRule="auto"/>
        <w:ind w:right="-2"/>
        <w:jc w:val="right"/>
        <w:rPr>
          <w:rFonts w:ascii="Times New Roman" w:hAnsi="Times New Roman"/>
          <w:sz w:val="28"/>
        </w:rPr>
      </w:pPr>
      <w:r>
        <w:rPr>
          <w:rFonts w:ascii="Times New Roman" w:hAnsi="Times New Roman"/>
          <w:sz w:val="28"/>
        </w:rPr>
        <w:t>Усть-Камчатского муниципального района</w:t>
      </w:r>
    </w:p>
    <w:tbl>
      <w:tblPr>
        <w:tblStyle w:val="a3"/>
        <w:tblW w:w="0" w:type="auto"/>
        <w:tblInd w:w="48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0"/>
        <w:gridCol w:w="1867"/>
        <w:gridCol w:w="486"/>
        <w:gridCol w:w="1701"/>
      </w:tblGrid>
      <w:tr w:rsidR="00BA505C" w:rsidTr="00BA505C">
        <w:tc>
          <w:tcPr>
            <w:tcW w:w="480" w:type="dxa"/>
            <w:hideMark/>
          </w:tcPr>
          <w:p w:rsidR="00BA505C" w:rsidRDefault="00BA505C">
            <w:pPr>
              <w:spacing w:after="60"/>
              <w:jc w:val="right"/>
              <w:rPr>
                <w:rFonts w:ascii="Times New Roman" w:hAnsi="Times New Roman"/>
                <w:sz w:val="28"/>
                <w:szCs w:val="28"/>
              </w:rPr>
            </w:pPr>
            <w:r>
              <w:rPr>
                <w:rFonts w:ascii="Times New Roman" w:hAnsi="Times New Roman"/>
                <w:sz w:val="28"/>
                <w:szCs w:val="28"/>
              </w:rPr>
              <w:t>от</w:t>
            </w:r>
          </w:p>
        </w:tc>
        <w:tc>
          <w:tcPr>
            <w:tcW w:w="1869" w:type="dxa"/>
            <w:hideMark/>
          </w:tcPr>
          <w:p w:rsidR="00BA505C" w:rsidRDefault="00BA505C">
            <w:pPr>
              <w:spacing w:after="60"/>
              <w:jc w:val="right"/>
              <w:rPr>
                <w:rFonts w:ascii="Times New Roman" w:hAnsi="Times New Roman"/>
                <w:color w:val="FFFFFF" w:themeColor="background1"/>
                <w:sz w:val="28"/>
                <w:szCs w:val="28"/>
              </w:rPr>
            </w:pPr>
            <w:r>
              <w:rPr>
                <w:rFonts w:ascii="Times New Roman" w:hAnsi="Times New Roman"/>
                <w:color w:val="FFFFFF" w:themeColor="background1"/>
                <w:sz w:val="28"/>
                <w:szCs w:val="28"/>
              </w:rPr>
              <w:t>[</w:t>
            </w:r>
            <w:r>
              <w:rPr>
                <w:rFonts w:ascii="Times New Roman" w:hAnsi="Times New Roman"/>
                <w:color w:val="FFFFFF" w:themeColor="background1"/>
                <w:sz w:val="28"/>
                <w:szCs w:val="28"/>
                <w:lang w:val="en-US"/>
              </w:rPr>
              <w:t>R</w:t>
            </w:r>
            <w:r>
              <w:rPr>
                <w:rFonts w:ascii="Times New Roman" w:hAnsi="Times New Roman"/>
                <w:color w:val="FFFFFF" w:themeColor="background1"/>
                <w:sz w:val="16"/>
                <w:szCs w:val="28"/>
                <w:lang w:val="en-US"/>
              </w:rPr>
              <w:t>EGDATESTAMP</w:t>
            </w:r>
            <w:r>
              <w:rPr>
                <w:rFonts w:ascii="Times New Roman" w:hAnsi="Times New Roman"/>
                <w:color w:val="FFFFFF" w:themeColor="background1"/>
                <w:sz w:val="16"/>
                <w:szCs w:val="28"/>
              </w:rPr>
              <w:t>]</w:t>
            </w:r>
          </w:p>
        </w:tc>
        <w:tc>
          <w:tcPr>
            <w:tcW w:w="486" w:type="dxa"/>
            <w:hideMark/>
          </w:tcPr>
          <w:p w:rsidR="00BA505C" w:rsidRDefault="00BA505C">
            <w:pPr>
              <w:spacing w:after="60"/>
              <w:jc w:val="right"/>
              <w:rPr>
                <w:rFonts w:ascii="Times New Roman" w:hAnsi="Times New Roman"/>
                <w:sz w:val="28"/>
                <w:szCs w:val="28"/>
              </w:rPr>
            </w:pPr>
            <w:r>
              <w:rPr>
                <w:rFonts w:ascii="Times New Roman" w:hAnsi="Times New Roman"/>
                <w:sz w:val="28"/>
                <w:szCs w:val="28"/>
              </w:rPr>
              <w:t>№</w:t>
            </w:r>
          </w:p>
        </w:tc>
        <w:tc>
          <w:tcPr>
            <w:tcW w:w="1701" w:type="dxa"/>
            <w:hideMark/>
          </w:tcPr>
          <w:p w:rsidR="00BA505C" w:rsidRDefault="00BA505C">
            <w:pPr>
              <w:spacing w:after="60"/>
              <w:jc w:val="right"/>
              <w:rPr>
                <w:rFonts w:ascii="Times New Roman" w:hAnsi="Times New Roman"/>
                <w:color w:val="FFFFFF" w:themeColor="background1"/>
                <w:sz w:val="28"/>
                <w:szCs w:val="28"/>
              </w:rPr>
            </w:pPr>
            <w:r>
              <w:rPr>
                <w:rFonts w:ascii="Times New Roman" w:hAnsi="Times New Roman"/>
                <w:color w:val="FFFFFF" w:themeColor="background1"/>
                <w:sz w:val="28"/>
                <w:szCs w:val="28"/>
              </w:rPr>
              <w:t>[R</w:t>
            </w:r>
            <w:r>
              <w:rPr>
                <w:rFonts w:ascii="Times New Roman" w:hAnsi="Times New Roman"/>
                <w:color w:val="FFFFFF" w:themeColor="background1"/>
                <w:sz w:val="16"/>
                <w:szCs w:val="28"/>
              </w:rPr>
              <w:t>EGNUMSTAMP]</w:t>
            </w:r>
          </w:p>
        </w:tc>
      </w:tr>
    </w:tbl>
    <w:p w:rsidR="00EF37F8" w:rsidRDefault="00EF37F8" w:rsidP="00EF37F8">
      <w:pPr>
        <w:spacing w:after="1" w:line="240" w:lineRule="auto"/>
        <w:jc w:val="center"/>
        <w:rPr>
          <w:rFonts w:ascii="Times New Roman" w:eastAsia="SimSun" w:hAnsi="Times New Roman" w:cs="Times New Roman"/>
          <w:b/>
          <w:bCs/>
          <w:sz w:val="28"/>
          <w:szCs w:val="28"/>
          <w:lang w:eastAsia="zh-CN"/>
        </w:rPr>
      </w:pPr>
    </w:p>
    <w:p w:rsidR="00EF37F8" w:rsidRDefault="00EF37F8" w:rsidP="00EF37F8">
      <w:pPr>
        <w:spacing w:after="1" w:line="240" w:lineRule="auto"/>
        <w:jc w:val="center"/>
        <w:rPr>
          <w:rFonts w:ascii="Times New Roman" w:eastAsia="SimSun" w:hAnsi="Times New Roman" w:cs="Times New Roman"/>
          <w:b/>
          <w:bCs/>
          <w:sz w:val="28"/>
          <w:szCs w:val="28"/>
          <w:lang w:eastAsia="zh-CN"/>
        </w:rPr>
      </w:pPr>
    </w:p>
    <w:p w:rsidR="00EF37F8" w:rsidRPr="009C1A89" w:rsidRDefault="00EF37F8" w:rsidP="00EF37F8">
      <w:pPr>
        <w:spacing w:after="1" w:line="240" w:lineRule="auto"/>
        <w:jc w:val="center"/>
        <w:rPr>
          <w:rFonts w:ascii="Times New Roman" w:eastAsia="SimSun" w:hAnsi="Times New Roman" w:cs="Times New Roman"/>
          <w:b/>
          <w:bCs/>
          <w:sz w:val="28"/>
          <w:szCs w:val="28"/>
          <w:lang w:eastAsia="zh-CN"/>
        </w:rPr>
      </w:pPr>
      <w:r w:rsidRPr="009C1A89">
        <w:rPr>
          <w:rFonts w:ascii="Times New Roman" w:eastAsia="SimSun" w:hAnsi="Times New Roman" w:cs="Times New Roman"/>
          <w:b/>
          <w:bCs/>
          <w:sz w:val="28"/>
          <w:szCs w:val="28"/>
          <w:lang w:eastAsia="zh-CN"/>
        </w:rPr>
        <w:t xml:space="preserve">Порядок </w:t>
      </w:r>
    </w:p>
    <w:p w:rsidR="00FD57B7" w:rsidRPr="004D06E7" w:rsidRDefault="005538ED" w:rsidP="00EF37F8">
      <w:pPr>
        <w:spacing w:after="1" w:line="240" w:lineRule="auto"/>
        <w:jc w:val="center"/>
        <w:rPr>
          <w:rFonts w:ascii="Times New Roman" w:hAnsi="Times New Roman" w:cs="Times New Roman"/>
          <w:b/>
          <w:sz w:val="28"/>
          <w:szCs w:val="28"/>
        </w:rPr>
      </w:pPr>
      <w:r w:rsidRPr="005538ED">
        <w:rPr>
          <w:rFonts w:ascii="Times New Roman" w:hAnsi="Times New Roman" w:cs="Times New Roman"/>
          <w:b/>
          <w:sz w:val="28"/>
          <w:szCs w:val="28"/>
        </w:rPr>
        <w:t xml:space="preserve">предоставления </w:t>
      </w:r>
      <w:r w:rsidR="004D06E7" w:rsidRPr="004D06E7">
        <w:rPr>
          <w:rFonts w:ascii="Times New Roman" w:hAnsi="Times New Roman" w:cs="Times New Roman"/>
          <w:b/>
          <w:sz w:val="28"/>
          <w:szCs w:val="28"/>
        </w:rPr>
        <w:t xml:space="preserve">субсидий некоммерческим организациям на финансовое обеспечение затрат, связанных с организацией и проведением мероприятий по формированию общероссийской гражданской идентичности, </w:t>
      </w:r>
      <w:r w:rsidR="00480E0E">
        <w:rPr>
          <w:rFonts w:ascii="Times New Roman" w:hAnsi="Times New Roman" w:cs="Times New Roman"/>
          <w:b/>
          <w:sz w:val="28"/>
          <w:szCs w:val="28"/>
        </w:rPr>
        <w:t xml:space="preserve">а также </w:t>
      </w:r>
      <w:r w:rsidR="004D06E7" w:rsidRPr="004D06E7">
        <w:rPr>
          <w:rFonts w:ascii="Times New Roman" w:hAnsi="Times New Roman" w:cs="Times New Roman"/>
          <w:b/>
          <w:sz w:val="28"/>
          <w:szCs w:val="28"/>
        </w:rPr>
        <w:t>сохранение и защита самобытности, культуры, традиций народов России на территории Усть-Камчатского муниципального района</w:t>
      </w:r>
    </w:p>
    <w:p w:rsidR="005538ED" w:rsidRPr="005538ED" w:rsidRDefault="005538ED" w:rsidP="00EF37F8">
      <w:pPr>
        <w:spacing w:after="1" w:line="240" w:lineRule="auto"/>
        <w:jc w:val="center"/>
        <w:rPr>
          <w:rFonts w:ascii="Times New Roman" w:eastAsia="Times New Roman" w:hAnsi="Times New Roman" w:cs="Times New Roman"/>
          <w:b/>
          <w:sz w:val="28"/>
          <w:szCs w:val="28"/>
          <w:lang w:eastAsia="ru-RU"/>
        </w:rPr>
      </w:pPr>
    </w:p>
    <w:p w:rsidR="00EF37F8" w:rsidRPr="009C1A89" w:rsidRDefault="00EF37F8" w:rsidP="00EF37F8">
      <w:pPr>
        <w:numPr>
          <w:ilvl w:val="0"/>
          <w:numId w:val="3"/>
        </w:numPr>
        <w:autoSpaceDE w:val="0"/>
        <w:autoSpaceDN w:val="0"/>
        <w:adjustRightInd w:val="0"/>
        <w:spacing w:after="0" w:line="240" w:lineRule="auto"/>
        <w:jc w:val="center"/>
        <w:outlineLvl w:val="1"/>
        <w:rPr>
          <w:rFonts w:ascii="Times New Roman" w:eastAsia="Calibri" w:hAnsi="Times New Roman" w:cs="Times New Roman"/>
          <w:b/>
          <w:sz w:val="28"/>
          <w:szCs w:val="28"/>
        </w:rPr>
      </w:pPr>
      <w:r w:rsidRPr="009C1A89">
        <w:rPr>
          <w:rFonts w:ascii="Times New Roman" w:eastAsia="Calibri" w:hAnsi="Times New Roman" w:cs="Times New Roman"/>
          <w:b/>
          <w:sz w:val="28"/>
          <w:szCs w:val="28"/>
        </w:rPr>
        <w:t>Общие положения о предоставлении субсидий</w:t>
      </w:r>
    </w:p>
    <w:p w:rsidR="00EF37F8" w:rsidRPr="009C1A89" w:rsidRDefault="00EF37F8" w:rsidP="00EF37F8">
      <w:pPr>
        <w:autoSpaceDE w:val="0"/>
        <w:autoSpaceDN w:val="0"/>
        <w:adjustRightInd w:val="0"/>
        <w:spacing w:after="0" w:line="240" w:lineRule="auto"/>
        <w:jc w:val="center"/>
        <w:outlineLvl w:val="1"/>
        <w:rPr>
          <w:rFonts w:ascii="Times New Roman" w:eastAsia="Calibri" w:hAnsi="Times New Roman" w:cs="Times New Roman"/>
          <w:b/>
          <w:sz w:val="28"/>
          <w:szCs w:val="28"/>
        </w:rPr>
      </w:pPr>
    </w:p>
    <w:p w:rsidR="00EF37F8" w:rsidRPr="009C1A89" w:rsidRDefault="00EF37F8" w:rsidP="00EF37F8">
      <w:pPr>
        <w:spacing w:after="0" w:line="240" w:lineRule="auto"/>
        <w:ind w:firstLine="709"/>
        <w:jc w:val="both"/>
        <w:rPr>
          <w:rFonts w:ascii="Times New Roman" w:eastAsia="Times New Roman" w:hAnsi="Times New Roman" w:cs="Times New Roman"/>
          <w:sz w:val="28"/>
          <w:szCs w:val="28"/>
          <w:lang w:eastAsia="ru-RU"/>
        </w:rPr>
      </w:pPr>
      <w:r w:rsidRPr="009C1A89">
        <w:rPr>
          <w:rFonts w:ascii="Times New Roman" w:eastAsia="Times New Roman" w:hAnsi="Times New Roman" w:cs="Times New Roman"/>
          <w:sz w:val="28"/>
          <w:szCs w:val="28"/>
          <w:lang w:eastAsia="ru-RU"/>
        </w:rPr>
        <w:t xml:space="preserve">1.1. Настоящий Порядок </w:t>
      </w:r>
      <w:r w:rsidR="005538ED">
        <w:rPr>
          <w:rFonts w:ascii="Times New Roman" w:hAnsi="Times New Roman" w:cs="Times New Roman"/>
          <w:sz w:val="28"/>
          <w:szCs w:val="28"/>
        </w:rPr>
        <w:t xml:space="preserve">предоставления </w:t>
      </w:r>
      <w:r w:rsidR="004D06E7">
        <w:rPr>
          <w:rFonts w:ascii="Times New Roman" w:hAnsi="Times New Roman" w:cs="Times New Roman"/>
          <w:sz w:val="28"/>
          <w:szCs w:val="28"/>
        </w:rPr>
        <w:t xml:space="preserve">субсидий некоммерческим организациям на финансовое обеспечение затрат, связанных с организацией и проведением мероприятий по формированию общероссийской гражданской идентичности, </w:t>
      </w:r>
      <w:r w:rsidR="00480E0E">
        <w:rPr>
          <w:rFonts w:ascii="Times New Roman" w:hAnsi="Times New Roman" w:cs="Times New Roman"/>
          <w:sz w:val="28"/>
          <w:szCs w:val="28"/>
        </w:rPr>
        <w:t xml:space="preserve">а также </w:t>
      </w:r>
      <w:r w:rsidR="004D06E7">
        <w:rPr>
          <w:rFonts w:ascii="Times New Roman" w:hAnsi="Times New Roman" w:cs="Times New Roman"/>
          <w:sz w:val="28"/>
          <w:szCs w:val="28"/>
        </w:rPr>
        <w:t>сохранение и защита самобытности, культуры, традиций народов России на территории Усть-Камчатского муниципального района</w:t>
      </w:r>
      <w:r w:rsidR="00B71624" w:rsidRPr="009C1A89">
        <w:rPr>
          <w:rFonts w:ascii="Times New Roman" w:eastAsia="Times New Roman" w:hAnsi="Times New Roman" w:cs="Times New Roman"/>
          <w:sz w:val="28"/>
          <w:szCs w:val="28"/>
          <w:lang w:eastAsia="ru-RU"/>
        </w:rPr>
        <w:t xml:space="preserve"> </w:t>
      </w:r>
      <w:r w:rsidRPr="009C1A89">
        <w:rPr>
          <w:rFonts w:ascii="Times New Roman" w:eastAsia="Times New Roman" w:hAnsi="Times New Roman" w:cs="Times New Roman"/>
          <w:sz w:val="28"/>
          <w:szCs w:val="28"/>
          <w:lang w:eastAsia="ru-RU"/>
        </w:rPr>
        <w:t>(далее - Порядок) устанавливает условия и порядок предоставления субсидий из бюджета Усть-Камчатского муниципального района</w:t>
      </w:r>
      <w:r w:rsidR="00B71624" w:rsidRPr="00B71624">
        <w:rPr>
          <w:rFonts w:ascii="Times New Roman" w:hAnsi="Times New Roman" w:cs="Times New Roman"/>
          <w:sz w:val="28"/>
          <w:szCs w:val="28"/>
        </w:rPr>
        <w:t xml:space="preserve"> </w:t>
      </w:r>
      <w:r w:rsidR="00B71624" w:rsidRPr="00D5663F">
        <w:rPr>
          <w:rFonts w:ascii="Times New Roman" w:hAnsi="Times New Roman" w:cs="Times New Roman"/>
          <w:sz w:val="28"/>
          <w:szCs w:val="28"/>
        </w:rPr>
        <w:t>некоммерческим организациям</w:t>
      </w:r>
      <w:r w:rsidR="00B71624">
        <w:rPr>
          <w:rFonts w:ascii="Times New Roman" w:hAnsi="Times New Roman" w:cs="Times New Roman"/>
          <w:sz w:val="28"/>
          <w:szCs w:val="28"/>
        </w:rPr>
        <w:t>, зар</w:t>
      </w:r>
      <w:r w:rsidR="00B71624" w:rsidRPr="00D5663F">
        <w:rPr>
          <w:rFonts w:ascii="Times New Roman" w:hAnsi="Times New Roman" w:cs="Times New Roman"/>
          <w:sz w:val="28"/>
          <w:szCs w:val="28"/>
        </w:rPr>
        <w:t xml:space="preserve">егистрированным в качестве юридического лица на территории </w:t>
      </w:r>
      <w:r w:rsidR="00B71624">
        <w:rPr>
          <w:rFonts w:ascii="Times New Roman" w:hAnsi="Times New Roman" w:cs="Times New Roman"/>
          <w:sz w:val="28"/>
          <w:szCs w:val="28"/>
        </w:rPr>
        <w:t>Усть-Камчатского</w:t>
      </w:r>
      <w:r w:rsidR="00B71624" w:rsidRPr="00D5663F">
        <w:rPr>
          <w:rFonts w:ascii="Times New Roman" w:hAnsi="Times New Roman" w:cs="Times New Roman"/>
          <w:sz w:val="28"/>
          <w:szCs w:val="28"/>
        </w:rPr>
        <w:t xml:space="preserve"> муниципального района, не являющимся государственными (муниципальными) учреждениями</w:t>
      </w:r>
      <w:r w:rsidRPr="009C1A89">
        <w:rPr>
          <w:rFonts w:ascii="Times New Roman" w:eastAsia="Times New Roman" w:hAnsi="Times New Roman" w:cs="Times New Roman"/>
          <w:sz w:val="28"/>
          <w:szCs w:val="28"/>
          <w:lang w:eastAsia="ru-RU"/>
        </w:rPr>
        <w:t xml:space="preserve">, на </w:t>
      </w:r>
      <w:r w:rsidR="005538ED">
        <w:rPr>
          <w:rFonts w:ascii="Times New Roman" w:eastAsia="Times New Roman" w:hAnsi="Times New Roman" w:cs="Times New Roman"/>
          <w:sz w:val="28"/>
          <w:szCs w:val="28"/>
          <w:lang w:eastAsia="ru-RU"/>
        </w:rPr>
        <w:t xml:space="preserve">финансовое </w:t>
      </w:r>
      <w:r w:rsidRPr="009C1A89">
        <w:rPr>
          <w:rFonts w:ascii="Times New Roman" w:eastAsia="Times New Roman" w:hAnsi="Times New Roman" w:cs="Times New Roman"/>
          <w:sz w:val="28"/>
          <w:szCs w:val="28"/>
          <w:lang w:eastAsia="ru-RU"/>
        </w:rPr>
        <w:t xml:space="preserve">обеспечение затрат, </w:t>
      </w:r>
      <w:r w:rsidR="005538ED">
        <w:rPr>
          <w:rFonts w:ascii="Times New Roman" w:hAnsi="Times New Roman" w:cs="Times New Roman"/>
          <w:sz w:val="28"/>
          <w:szCs w:val="28"/>
        </w:rPr>
        <w:t xml:space="preserve"> связанных с организацией и проведением мероприятий по формированию общероссийской гражданской идентичности, а также сохранение и защит</w:t>
      </w:r>
      <w:r w:rsidR="00480E0E">
        <w:rPr>
          <w:rFonts w:ascii="Times New Roman" w:hAnsi="Times New Roman" w:cs="Times New Roman"/>
          <w:sz w:val="28"/>
          <w:szCs w:val="28"/>
        </w:rPr>
        <w:t>а</w:t>
      </w:r>
      <w:r w:rsidR="005538ED">
        <w:rPr>
          <w:rFonts w:ascii="Times New Roman" w:hAnsi="Times New Roman" w:cs="Times New Roman"/>
          <w:sz w:val="28"/>
          <w:szCs w:val="28"/>
        </w:rPr>
        <w:t xml:space="preserve"> самобытности, культуры, традиций народов России, на территории Усть-Камчатского муниципального района</w:t>
      </w:r>
      <w:r w:rsidR="005538ED" w:rsidRPr="009C1A89">
        <w:rPr>
          <w:rFonts w:ascii="Times New Roman" w:eastAsia="Times New Roman" w:hAnsi="Times New Roman" w:cs="Times New Roman"/>
          <w:sz w:val="28"/>
          <w:szCs w:val="28"/>
          <w:lang w:eastAsia="ru-RU"/>
        </w:rPr>
        <w:t xml:space="preserve"> </w:t>
      </w:r>
      <w:r w:rsidRPr="009C1A89">
        <w:rPr>
          <w:rFonts w:ascii="Times New Roman" w:eastAsia="Times New Roman" w:hAnsi="Times New Roman" w:cs="Times New Roman"/>
          <w:sz w:val="28"/>
          <w:szCs w:val="28"/>
          <w:lang w:eastAsia="ru-RU"/>
        </w:rPr>
        <w:t>(далее - Субсидии).</w:t>
      </w:r>
    </w:p>
    <w:p w:rsidR="00B71624" w:rsidRDefault="00EF37F8" w:rsidP="00B71624">
      <w:pPr>
        <w:autoSpaceDE w:val="0"/>
        <w:autoSpaceDN w:val="0"/>
        <w:adjustRightInd w:val="0"/>
        <w:spacing w:after="0" w:line="240" w:lineRule="auto"/>
        <w:ind w:firstLine="709"/>
        <w:jc w:val="both"/>
        <w:rPr>
          <w:rFonts w:ascii="Times New Roman" w:hAnsi="Times New Roman" w:cs="Times New Roman"/>
          <w:sz w:val="28"/>
          <w:szCs w:val="28"/>
        </w:rPr>
      </w:pPr>
      <w:r w:rsidRPr="009C1A89">
        <w:rPr>
          <w:rFonts w:ascii="Times New Roman" w:eastAsia="Calibri" w:hAnsi="Times New Roman" w:cs="Times New Roman"/>
          <w:sz w:val="28"/>
          <w:szCs w:val="28"/>
        </w:rPr>
        <w:t xml:space="preserve">1.2. </w:t>
      </w:r>
      <w:r w:rsidR="00B71624" w:rsidRPr="00D5663F">
        <w:rPr>
          <w:rFonts w:ascii="Times New Roman" w:hAnsi="Times New Roman" w:cs="Times New Roman"/>
          <w:sz w:val="28"/>
          <w:szCs w:val="28"/>
        </w:rPr>
        <w:t>Получателями Субсидии являются</w:t>
      </w:r>
      <w:r w:rsidR="00B71624">
        <w:rPr>
          <w:rFonts w:ascii="Times New Roman" w:hAnsi="Times New Roman" w:cs="Times New Roman"/>
          <w:sz w:val="28"/>
          <w:szCs w:val="28"/>
        </w:rPr>
        <w:t xml:space="preserve"> некоммерческие организации, зарегистрированные в установленном законодательством Российской Федерации и осуществляющие на территории Усть-Камчатского муниципального района в соответствии со своими учредительными документами виды деятельности, предусмотренные Федеральным законом </w:t>
      </w:r>
      <w:r w:rsidR="001C198D">
        <w:rPr>
          <w:rFonts w:ascii="Times New Roman" w:hAnsi="Times New Roman" w:cs="Times New Roman"/>
          <w:sz w:val="28"/>
          <w:szCs w:val="28"/>
        </w:rPr>
        <w:t xml:space="preserve">                </w:t>
      </w:r>
      <w:r w:rsidR="00B71624">
        <w:rPr>
          <w:rFonts w:ascii="Times New Roman" w:hAnsi="Times New Roman" w:cs="Times New Roman"/>
          <w:sz w:val="28"/>
          <w:szCs w:val="28"/>
        </w:rPr>
        <w:t>от 12.01.1996 № 7-ФЗ «О некоммерческих организациях»</w:t>
      </w:r>
      <w:r w:rsidR="001C198D">
        <w:rPr>
          <w:rFonts w:ascii="Times New Roman" w:hAnsi="Times New Roman" w:cs="Times New Roman"/>
          <w:sz w:val="28"/>
          <w:szCs w:val="28"/>
        </w:rPr>
        <w:t xml:space="preserve"> (далее – </w:t>
      </w:r>
      <w:r w:rsidR="004D06E7">
        <w:rPr>
          <w:rFonts w:ascii="Times New Roman" w:hAnsi="Times New Roman" w:cs="Times New Roman"/>
          <w:sz w:val="28"/>
          <w:szCs w:val="28"/>
        </w:rPr>
        <w:t>Получатель субсидии</w:t>
      </w:r>
      <w:r w:rsidR="001C198D">
        <w:rPr>
          <w:rFonts w:ascii="Times New Roman" w:hAnsi="Times New Roman" w:cs="Times New Roman"/>
          <w:sz w:val="28"/>
          <w:szCs w:val="28"/>
        </w:rPr>
        <w:t>)</w:t>
      </w:r>
      <w:r w:rsidR="00B71624">
        <w:rPr>
          <w:rFonts w:ascii="Times New Roman" w:hAnsi="Times New Roman" w:cs="Times New Roman"/>
          <w:sz w:val="28"/>
          <w:szCs w:val="28"/>
        </w:rPr>
        <w:t>.</w:t>
      </w:r>
    </w:p>
    <w:p w:rsidR="00EF37F8" w:rsidRPr="009C1A89" w:rsidRDefault="00EF37F8" w:rsidP="00B71624">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9C1A89">
        <w:rPr>
          <w:rFonts w:ascii="Times New Roman" w:eastAsia="Times New Roman" w:hAnsi="Times New Roman" w:cs="Times New Roman"/>
          <w:sz w:val="28"/>
          <w:szCs w:val="28"/>
          <w:lang w:eastAsia="ru-RU"/>
        </w:rPr>
        <w:t xml:space="preserve">1.3. Главным распорядителем средств бюджета Усть-Камчатского муниципального района, осуществляющим предоставление субсидий в пределах бюджетных ассигнований (лимитов бюджетных обязательств), предусмотренных Решением Совета народных депутатов Усть-Камчатского муниципального района «О бюджете Усть-Камчатского муниципального района на соответствующий финансовый год и плановый период», является Управление экономического развития и контрольной деятельности </w:t>
      </w:r>
      <w:r w:rsidRPr="009C1A89">
        <w:rPr>
          <w:rFonts w:ascii="Times New Roman" w:eastAsia="Times New Roman" w:hAnsi="Times New Roman" w:cs="Times New Roman"/>
          <w:sz w:val="28"/>
          <w:szCs w:val="28"/>
          <w:lang w:eastAsia="ru-RU"/>
        </w:rPr>
        <w:lastRenderedPageBreak/>
        <w:t>администрации Усть-Камчатского муниципального района – муниципальное казенное учреждение (далее – Управление).</w:t>
      </w:r>
    </w:p>
    <w:p w:rsidR="00EF37F8" w:rsidRPr="009C1A89" w:rsidRDefault="00EF37F8" w:rsidP="00EF37F8">
      <w:pPr>
        <w:spacing w:after="0" w:line="240" w:lineRule="auto"/>
        <w:ind w:firstLine="709"/>
        <w:jc w:val="both"/>
        <w:rPr>
          <w:rFonts w:ascii="Times New Roman" w:eastAsia="Calibri" w:hAnsi="Times New Roman" w:cs="Times New Roman"/>
          <w:sz w:val="28"/>
          <w:szCs w:val="28"/>
        </w:rPr>
      </w:pPr>
      <w:r w:rsidRPr="009C1A89">
        <w:rPr>
          <w:rFonts w:ascii="Times New Roman" w:eastAsia="Times New Roman" w:hAnsi="Times New Roman" w:cs="Times New Roman"/>
          <w:sz w:val="28"/>
          <w:szCs w:val="28"/>
          <w:lang w:eastAsia="ru-RU"/>
        </w:rPr>
        <w:t xml:space="preserve">1.4. </w:t>
      </w:r>
      <w:r w:rsidRPr="009C1A89">
        <w:rPr>
          <w:rFonts w:ascii="Times New Roman" w:eastAsia="Calibri" w:hAnsi="Times New Roman" w:cs="Times New Roman"/>
          <w:sz w:val="28"/>
          <w:szCs w:val="28"/>
        </w:rPr>
        <w:t xml:space="preserve">Предоставление Субсидий осуществляется Управлением, до которого, в соответствии с бюджетным законодательством Российской Федерации, как до получателя бюджетных средств доведены в установленном порядке лимиты бюджетных обязательств на предоставление Субсидий на текущий финансовый год в рамках реализации </w:t>
      </w:r>
      <w:r w:rsidR="001C198D">
        <w:rPr>
          <w:rFonts w:ascii="Times New Roman" w:eastAsia="Calibri" w:hAnsi="Times New Roman" w:cs="Times New Roman"/>
          <w:sz w:val="28"/>
          <w:szCs w:val="28"/>
        </w:rPr>
        <w:t xml:space="preserve">муниципальной программы Усть-Камчатского муниципального района </w:t>
      </w:r>
      <w:r w:rsidR="001C198D" w:rsidRPr="00D5663F">
        <w:rPr>
          <w:rFonts w:ascii="Times New Roman" w:hAnsi="Times New Roman" w:cs="Times New Roman"/>
          <w:sz w:val="28"/>
          <w:szCs w:val="28"/>
        </w:rPr>
        <w:t>«Реализация государственной национальной политики и укрепление единства в Усть-Ка</w:t>
      </w:r>
      <w:r w:rsidR="001C198D">
        <w:rPr>
          <w:rFonts w:ascii="Times New Roman" w:hAnsi="Times New Roman" w:cs="Times New Roman"/>
          <w:sz w:val="28"/>
          <w:szCs w:val="28"/>
        </w:rPr>
        <w:t>мчатском муниципальном районе»</w:t>
      </w:r>
      <w:r w:rsidR="00BB617F">
        <w:rPr>
          <w:rFonts w:ascii="Times New Roman" w:hAnsi="Times New Roman" w:cs="Times New Roman"/>
          <w:sz w:val="28"/>
          <w:szCs w:val="28"/>
        </w:rPr>
        <w:t xml:space="preserve"> (далее – Программа)</w:t>
      </w:r>
      <w:r w:rsidRPr="009C1A89">
        <w:rPr>
          <w:rFonts w:ascii="Times New Roman" w:eastAsia="Calibri" w:hAnsi="Times New Roman" w:cs="Times New Roman"/>
          <w:sz w:val="28"/>
          <w:szCs w:val="28"/>
        </w:rPr>
        <w:t>.</w:t>
      </w:r>
    </w:p>
    <w:p w:rsidR="00EF37F8" w:rsidRPr="009C1A89" w:rsidRDefault="00EF37F8" w:rsidP="00EF37F8">
      <w:pPr>
        <w:spacing w:after="0" w:line="240" w:lineRule="auto"/>
        <w:ind w:firstLine="709"/>
        <w:jc w:val="both"/>
        <w:rPr>
          <w:rFonts w:ascii="Times New Roman" w:eastAsia="Calibri" w:hAnsi="Times New Roman" w:cs="Times New Roman"/>
          <w:sz w:val="28"/>
          <w:szCs w:val="28"/>
        </w:rPr>
      </w:pPr>
      <w:r w:rsidRPr="009C1A89">
        <w:rPr>
          <w:rFonts w:ascii="Times New Roman" w:eastAsia="Times New Roman" w:hAnsi="Times New Roman" w:cs="Times New Roman"/>
          <w:sz w:val="28"/>
          <w:szCs w:val="28"/>
          <w:lang w:eastAsia="ru-RU"/>
        </w:rPr>
        <w:t xml:space="preserve">1.5. </w:t>
      </w:r>
      <w:r w:rsidRPr="009C1A89">
        <w:rPr>
          <w:rFonts w:ascii="Times New Roman" w:eastAsia="Calibri" w:hAnsi="Times New Roman" w:cs="Times New Roman"/>
          <w:sz w:val="28"/>
          <w:szCs w:val="28"/>
        </w:rPr>
        <w:t>Субсидия:</w:t>
      </w:r>
    </w:p>
    <w:p w:rsidR="00EF37F8" w:rsidRPr="009C1A89" w:rsidRDefault="00EF37F8" w:rsidP="00EF37F8">
      <w:pPr>
        <w:spacing w:after="0" w:line="240" w:lineRule="auto"/>
        <w:ind w:firstLine="709"/>
        <w:jc w:val="both"/>
        <w:rPr>
          <w:rFonts w:ascii="Times New Roman" w:eastAsia="Calibri" w:hAnsi="Times New Roman" w:cs="Times New Roman"/>
          <w:sz w:val="28"/>
          <w:szCs w:val="28"/>
        </w:rPr>
      </w:pPr>
      <w:r w:rsidRPr="009C1A89">
        <w:rPr>
          <w:rFonts w:ascii="Times New Roman" w:eastAsia="Calibri" w:hAnsi="Times New Roman" w:cs="Times New Roman"/>
          <w:sz w:val="28"/>
          <w:szCs w:val="28"/>
        </w:rPr>
        <w:t>1.5.1 носит целевой характер и не может быть израсходована на иные направления расходов, не предусмотренных заключенным соглашением о предоставлении Субсидии, составленным в соответствии с типовой формой соглашения, утвержденной приказом Управления финансов администрации Усть-Камчатского муниципального района – муниципального казенного учреждения (далее - Соглашение);</w:t>
      </w:r>
    </w:p>
    <w:p w:rsidR="004D06E7" w:rsidRDefault="00EF37F8" w:rsidP="004D06E7">
      <w:pPr>
        <w:pStyle w:val="af"/>
        <w:ind w:firstLine="709"/>
        <w:jc w:val="both"/>
        <w:rPr>
          <w:rFonts w:ascii="Times New Roman" w:hAnsi="Times New Roman" w:cs="Times New Roman"/>
          <w:sz w:val="28"/>
          <w:szCs w:val="28"/>
        </w:rPr>
      </w:pPr>
      <w:r w:rsidRPr="009C1A89">
        <w:rPr>
          <w:rFonts w:ascii="Times New Roman" w:eastAsia="Calibri" w:hAnsi="Times New Roman" w:cs="Times New Roman"/>
          <w:sz w:val="28"/>
          <w:szCs w:val="28"/>
        </w:rPr>
        <w:t xml:space="preserve">1.5.2 предоставляется </w:t>
      </w:r>
      <w:r w:rsidR="004D06E7">
        <w:rPr>
          <w:rFonts w:ascii="Times New Roman" w:hAnsi="Times New Roman" w:cs="Times New Roman"/>
          <w:sz w:val="28"/>
          <w:szCs w:val="28"/>
        </w:rPr>
        <w:t xml:space="preserve">на финансовое обеспечение затрат, связанных с организацией и проведением мероприятий по </w:t>
      </w:r>
      <w:r w:rsidR="004D06E7" w:rsidRPr="00100B7C">
        <w:rPr>
          <w:rFonts w:ascii="Times New Roman" w:hAnsi="Times New Roman" w:cs="Times New Roman"/>
          <w:sz w:val="28"/>
          <w:szCs w:val="28"/>
        </w:rPr>
        <w:t>укреплени</w:t>
      </w:r>
      <w:r w:rsidR="004D06E7">
        <w:rPr>
          <w:rFonts w:ascii="Times New Roman" w:hAnsi="Times New Roman" w:cs="Times New Roman"/>
          <w:sz w:val="28"/>
          <w:szCs w:val="28"/>
        </w:rPr>
        <w:t>ю</w:t>
      </w:r>
      <w:r w:rsidR="004D06E7" w:rsidRPr="00100B7C">
        <w:rPr>
          <w:rFonts w:ascii="Times New Roman" w:hAnsi="Times New Roman" w:cs="Times New Roman"/>
          <w:sz w:val="28"/>
          <w:szCs w:val="28"/>
        </w:rPr>
        <w:t xml:space="preserve"> </w:t>
      </w:r>
      <w:r w:rsidR="004D06E7">
        <w:rPr>
          <w:rFonts w:ascii="Times New Roman" w:hAnsi="Times New Roman" w:cs="Times New Roman"/>
          <w:sz w:val="28"/>
          <w:szCs w:val="28"/>
        </w:rPr>
        <w:t xml:space="preserve">общероссийского </w:t>
      </w:r>
      <w:r w:rsidR="004D06E7" w:rsidRPr="00100B7C">
        <w:rPr>
          <w:rFonts w:ascii="Times New Roman" w:hAnsi="Times New Roman" w:cs="Times New Roman"/>
          <w:sz w:val="28"/>
          <w:szCs w:val="28"/>
        </w:rPr>
        <w:t>гражданского единства, гражданского самосознания и сохранение самобытности многонационального народа Российской Федерации</w:t>
      </w:r>
      <w:r w:rsidR="00DD01DD">
        <w:rPr>
          <w:rFonts w:ascii="Times New Roman" w:hAnsi="Times New Roman" w:cs="Times New Roman"/>
          <w:sz w:val="28"/>
          <w:szCs w:val="28"/>
        </w:rPr>
        <w:t>,</w:t>
      </w:r>
      <w:r w:rsidR="004D06E7">
        <w:rPr>
          <w:rFonts w:ascii="Times New Roman" w:hAnsi="Times New Roman" w:cs="Times New Roman"/>
          <w:sz w:val="28"/>
          <w:szCs w:val="28"/>
        </w:rPr>
        <w:t xml:space="preserve"> обеспечению межнационального и межрелигиозного мира и согласия, гармонизации межнациональных (межэтнических) отношений</w:t>
      </w:r>
      <w:r w:rsidR="00DD01DD">
        <w:rPr>
          <w:rFonts w:ascii="Times New Roman" w:hAnsi="Times New Roman" w:cs="Times New Roman"/>
          <w:sz w:val="28"/>
          <w:szCs w:val="28"/>
        </w:rPr>
        <w:t>,</w:t>
      </w:r>
      <w:r w:rsidR="004D06E7">
        <w:rPr>
          <w:rFonts w:ascii="Times New Roman" w:hAnsi="Times New Roman" w:cs="Times New Roman"/>
          <w:sz w:val="28"/>
          <w:szCs w:val="28"/>
        </w:rPr>
        <w:t xml:space="preserve"> содействию этнокультурному и духовному развитию народов Российской Федерации.</w:t>
      </w:r>
    </w:p>
    <w:p w:rsidR="001C198D" w:rsidRPr="00D5663F" w:rsidRDefault="001C198D" w:rsidP="004D06E7">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1.5.3. </w:t>
      </w:r>
      <w:r w:rsidRPr="00D5663F">
        <w:rPr>
          <w:rFonts w:ascii="Times New Roman" w:hAnsi="Times New Roman" w:cs="Times New Roman"/>
          <w:sz w:val="28"/>
          <w:szCs w:val="28"/>
        </w:rPr>
        <w:t>Субсидия не предоставляется:</w:t>
      </w:r>
    </w:p>
    <w:p w:rsidR="001C198D" w:rsidRPr="00D5663F" w:rsidRDefault="001C198D" w:rsidP="001C198D">
      <w:pPr>
        <w:pStyle w:val="af"/>
        <w:ind w:firstLine="709"/>
        <w:jc w:val="both"/>
        <w:rPr>
          <w:rFonts w:ascii="Times New Roman" w:hAnsi="Times New Roman" w:cs="Times New Roman"/>
          <w:sz w:val="28"/>
          <w:szCs w:val="28"/>
        </w:rPr>
      </w:pPr>
      <w:r>
        <w:rPr>
          <w:rFonts w:ascii="Times New Roman" w:hAnsi="Times New Roman" w:cs="Times New Roman"/>
          <w:sz w:val="28"/>
          <w:szCs w:val="28"/>
        </w:rPr>
        <w:t>-</w:t>
      </w:r>
      <w:r w:rsidRPr="00D5663F">
        <w:rPr>
          <w:rFonts w:ascii="Times New Roman" w:hAnsi="Times New Roman" w:cs="Times New Roman"/>
          <w:sz w:val="28"/>
          <w:szCs w:val="28"/>
        </w:rPr>
        <w:t xml:space="preserve"> на приобретение не новых (бывших в употреблении) материальных ценностей;</w:t>
      </w:r>
    </w:p>
    <w:p w:rsidR="001C198D" w:rsidRDefault="001C198D" w:rsidP="001C198D">
      <w:pPr>
        <w:pStyle w:val="af"/>
        <w:ind w:firstLine="709"/>
        <w:jc w:val="both"/>
        <w:rPr>
          <w:rFonts w:ascii="Times New Roman" w:hAnsi="Times New Roman" w:cs="Times New Roman"/>
          <w:sz w:val="28"/>
          <w:szCs w:val="28"/>
        </w:rPr>
      </w:pPr>
      <w:r>
        <w:rPr>
          <w:rFonts w:ascii="Times New Roman" w:hAnsi="Times New Roman" w:cs="Times New Roman"/>
          <w:sz w:val="28"/>
          <w:szCs w:val="28"/>
        </w:rPr>
        <w:t>-</w:t>
      </w:r>
      <w:r w:rsidRPr="00D5663F">
        <w:rPr>
          <w:rFonts w:ascii="Times New Roman" w:hAnsi="Times New Roman" w:cs="Times New Roman"/>
          <w:sz w:val="28"/>
          <w:szCs w:val="28"/>
        </w:rPr>
        <w:t xml:space="preserve"> на возмещение расходов, понесенных </w:t>
      </w:r>
      <w:r>
        <w:rPr>
          <w:rFonts w:ascii="Times New Roman" w:hAnsi="Times New Roman" w:cs="Times New Roman"/>
          <w:sz w:val="28"/>
          <w:szCs w:val="28"/>
        </w:rPr>
        <w:t>НКО</w:t>
      </w:r>
      <w:r w:rsidRPr="00D5663F">
        <w:rPr>
          <w:rFonts w:ascii="Times New Roman" w:hAnsi="Times New Roman" w:cs="Times New Roman"/>
          <w:sz w:val="28"/>
          <w:szCs w:val="28"/>
        </w:rPr>
        <w:t>, до момента фактического предостав</w:t>
      </w:r>
      <w:r>
        <w:rPr>
          <w:rFonts w:ascii="Times New Roman" w:hAnsi="Times New Roman" w:cs="Times New Roman"/>
          <w:sz w:val="28"/>
          <w:szCs w:val="28"/>
        </w:rPr>
        <w:t>ления средств из бюджета района;</w:t>
      </w:r>
    </w:p>
    <w:p w:rsidR="001C198D" w:rsidRDefault="001C198D" w:rsidP="001C198D">
      <w:pPr>
        <w:pStyle w:val="af"/>
        <w:ind w:firstLine="709"/>
        <w:jc w:val="both"/>
        <w:rPr>
          <w:rFonts w:ascii="Times New Roman" w:hAnsi="Times New Roman" w:cs="Times New Roman"/>
          <w:sz w:val="28"/>
          <w:szCs w:val="28"/>
        </w:rPr>
      </w:pPr>
      <w:r>
        <w:rPr>
          <w:rFonts w:ascii="Times New Roman" w:hAnsi="Times New Roman" w:cs="Times New Roman"/>
          <w:sz w:val="28"/>
          <w:szCs w:val="28"/>
        </w:rPr>
        <w:t>- на расходы, связанные с оплатой труда, задолженности, текущих затрат и иных расходов Получателя субсидии, не</w:t>
      </w:r>
      <w:r w:rsidR="005538ED">
        <w:rPr>
          <w:rFonts w:ascii="Times New Roman" w:hAnsi="Times New Roman" w:cs="Times New Roman"/>
          <w:sz w:val="28"/>
          <w:szCs w:val="28"/>
        </w:rPr>
        <w:t xml:space="preserve"> </w:t>
      </w:r>
      <w:r w:rsidR="00DD01DD">
        <w:rPr>
          <w:rFonts w:ascii="Times New Roman" w:hAnsi="Times New Roman" w:cs="Times New Roman"/>
          <w:sz w:val="28"/>
          <w:szCs w:val="28"/>
        </w:rPr>
        <w:t xml:space="preserve">связанных с организацией и проведением мероприятий по </w:t>
      </w:r>
      <w:r w:rsidR="00DD01DD" w:rsidRPr="00100B7C">
        <w:rPr>
          <w:rFonts w:ascii="Times New Roman" w:hAnsi="Times New Roman" w:cs="Times New Roman"/>
          <w:sz w:val="28"/>
          <w:szCs w:val="28"/>
        </w:rPr>
        <w:t>укреплени</w:t>
      </w:r>
      <w:r w:rsidR="00DD01DD">
        <w:rPr>
          <w:rFonts w:ascii="Times New Roman" w:hAnsi="Times New Roman" w:cs="Times New Roman"/>
          <w:sz w:val="28"/>
          <w:szCs w:val="28"/>
        </w:rPr>
        <w:t>ю</w:t>
      </w:r>
      <w:r w:rsidR="00DD01DD" w:rsidRPr="00100B7C">
        <w:rPr>
          <w:rFonts w:ascii="Times New Roman" w:hAnsi="Times New Roman" w:cs="Times New Roman"/>
          <w:sz w:val="28"/>
          <w:szCs w:val="28"/>
        </w:rPr>
        <w:t xml:space="preserve"> </w:t>
      </w:r>
      <w:r w:rsidR="00DD01DD">
        <w:rPr>
          <w:rFonts w:ascii="Times New Roman" w:hAnsi="Times New Roman" w:cs="Times New Roman"/>
          <w:sz w:val="28"/>
          <w:szCs w:val="28"/>
        </w:rPr>
        <w:t xml:space="preserve">общероссийского </w:t>
      </w:r>
      <w:r w:rsidR="00DD01DD" w:rsidRPr="00100B7C">
        <w:rPr>
          <w:rFonts w:ascii="Times New Roman" w:hAnsi="Times New Roman" w:cs="Times New Roman"/>
          <w:sz w:val="28"/>
          <w:szCs w:val="28"/>
        </w:rPr>
        <w:t>гражданского единства, гражданского самосознания и сохранение самобытности многонационального народа Российской Федерации</w:t>
      </w:r>
      <w:r w:rsidR="00DD01DD">
        <w:rPr>
          <w:rFonts w:ascii="Times New Roman" w:hAnsi="Times New Roman" w:cs="Times New Roman"/>
          <w:sz w:val="28"/>
          <w:szCs w:val="28"/>
        </w:rPr>
        <w:t>, обеспечению межнационального и межрелигиозного мира и согласия, гармонизации межнациональных (межэтнических) отношений, содействию этнокультурному и духовному развитию народов Российской Федерации</w:t>
      </w:r>
      <w:r w:rsidR="005538ED">
        <w:rPr>
          <w:rFonts w:ascii="Times New Roman" w:hAnsi="Times New Roman" w:cs="Times New Roman"/>
          <w:sz w:val="28"/>
          <w:szCs w:val="28"/>
        </w:rPr>
        <w:t>, на территории Усть-Камчатского муниципального района</w:t>
      </w:r>
      <w:r>
        <w:rPr>
          <w:rFonts w:ascii="Times New Roman" w:hAnsi="Times New Roman" w:cs="Times New Roman"/>
          <w:sz w:val="28"/>
          <w:szCs w:val="28"/>
        </w:rPr>
        <w:t>.</w:t>
      </w:r>
    </w:p>
    <w:p w:rsidR="00EF37F8" w:rsidRPr="009C1A89" w:rsidRDefault="00883861" w:rsidP="00EF37F8">
      <w:pPr>
        <w:spacing w:after="0" w:line="240" w:lineRule="auto"/>
        <w:ind w:firstLine="709"/>
        <w:jc w:val="both"/>
        <w:rPr>
          <w:rFonts w:ascii="Times New Roman" w:eastAsia="Calibri" w:hAnsi="Times New Roman" w:cs="Times New Roman"/>
          <w:sz w:val="28"/>
          <w:szCs w:val="28"/>
        </w:rPr>
      </w:pPr>
      <w:r w:rsidRPr="009C1A89">
        <w:rPr>
          <w:rFonts w:ascii="Times New Roman" w:eastAsia="Calibri" w:hAnsi="Times New Roman" w:cs="Times New Roman"/>
          <w:sz w:val="28"/>
          <w:szCs w:val="28"/>
        </w:rPr>
        <w:t>1.6</w:t>
      </w:r>
      <w:r w:rsidR="00EF37F8" w:rsidRPr="009C1A89">
        <w:rPr>
          <w:rFonts w:ascii="Times New Roman" w:eastAsia="Calibri" w:hAnsi="Times New Roman" w:cs="Times New Roman"/>
          <w:sz w:val="28"/>
          <w:szCs w:val="28"/>
        </w:rPr>
        <w:t>. За счет средств Субсидии запрещается приобретение получателями субсидий</w:t>
      </w:r>
      <w:r w:rsidR="00623D4E" w:rsidRPr="009C1A89">
        <w:rPr>
          <w:rFonts w:ascii="Times New Roman" w:eastAsia="Calibri" w:hAnsi="Times New Roman" w:cs="Times New Roman"/>
          <w:sz w:val="28"/>
          <w:szCs w:val="28"/>
        </w:rPr>
        <w:t xml:space="preserve"> – юридическими лицами</w:t>
      </w:r>
      <w:r w:rsidR="00EF37F8" w:rsidRPr="009C1A89">
        <w:rPr>
          <w:rFonts w:ascii="Times New Roman" w:eastAsia="Calibri" w:hAnsi="Times New Roman" w:cs="Times New Roman"/>
          <w:sz w:val="28"/>
          <w:szCs w:val="28"/>
        </w:rPr>
        <w:t xml:space="preserve">, а также иными юридическими лицами, получающими средства на основании договоров, заключенных с получателями субсидий, средств иностранной валюты, за исключением операций, осуществляемых в соответствии с валютным законодательством Российской Федерации при закупке (поставке) высокотехнологичного импортного оборудования, сырья и комплектующих изделий, а также </w:t>
      </w:r>
      <w:r w:rsidR="00EF37F8" w:rsidRPr="009C1A89">
        <w:rPr>
          <w:rFonts w:ascii="Times New Roman" w:eastAsia="Calibri" w:hAnsi="Times New Roman" w:cs="Times New Roman"/>
          <w:sz w:val="28"/>
          <w:szCs w:val="28"/>
        </w:rPr>
        <w:lastRenderedPageBreak/>
        <w:t>связанных с достижением целей предоставления этих средств иных операций, определенных настоящим Порядком.</w:t>
      </w:r>
    </w:p>
    <w:p w:rsidR="00D92824" w:rsidRPr="009C1A89" w:rsidRDefault="002B1056" w:rsidP="002B1056">
      <w:pPr>
        <w:spacing w:after="0" w:line="240" w:lineRule="auto"/>
        <w:ind w:firstLine="709"/>
        <w:jc w:val="both"/>
        <w:rPr>
          <w:rFonts w:ascii="Times New Roman" w:eastAsia="Calibri" w:hAnsi="Times New Roman" w:cs="Times New Roman"/>
          <w:sz w:val="28"/>
          <w:szCs w:val="28"/>
        </w:rPr>
      </w:pPr>
      <w:r w:rsidRPr="009C1A89">
        <w:rPr>
          <w:rFonts w:ascii="Times New Roman" w:eastAsia="Calibri" w:hAnsi="Times New Roman" w:cs="Times New Roman"/>
          <w:sz w:val="28"/>
          <w:szCs w:val="28"/>
        </w:rPr>
        <w:t xml:space="preserve">1.7. Критерии отбора - </w:t>
      </w:r>
      <w:r w:rsidR="00D92824" w:rsidRPr="009C1A89">
        <w:rPr>
          <w:rFonts w:ascii="Times New Roman" w:eastAsia="Calibri" w:hAnsi="Times New Roman" w:cs="Times New Roman"/>
          <w:sz w:val="28"/>
          <w:szCs w:val="28"/>
        </w:rPr>
        <w:t xml:space="preserve">соответствие требований к получателю субсидии, в соответствии с требованиями </w:t>
      </w:r>
      <w:r w:rsidR="008B1373" w:rsidRPr="009C1A89">
        <w:rPr>
          <w:rFonts w:ascii="Times New Roman" w:eastAsia="Calibri" w:hAnsi="Times New Roman" w:cs="Times New Roman"/>
          <w:sz w:val="28"/>
          <w:szCs w:val="28"/>
        </w:rPr>
        <w:t xml:space="preserve">подпункта 1.2 пункта 1, </w:t>
      </w:r>
      <w:r w:rsidR="00D92824" w:rsidRPr="009C1A89">
        <w:rPr>
          <w:rFonts w:ascii="Times New Roman" w:eastAsia="Calibri" w:hAnsi="Times New Roman" w:cs="Times New Roman"/>
          <w:sz w:val="28"/>
          <w:szCs w:val="28"/>
        </w:rPr>
        <w:t xml:space="preserve">пункта 2 настоящего </w:t>
      </w:r>
      <w:r w:rsidR="008B1373" w:rsidRPr="009C1A89">
        <w:rPr>
          <w:rFonts w:ascii="Times New Roman" w:eastAsia="Calibri" w:hAnsi="Times New Roman" w:cs="Times New Roman"/>
          <w:sz w:val="28"/>
          <w:szCs w:val="28"/>
        </w:rPr>
        <w:t>Порядка.</w:t>
      </w:r>
    </w:p>
    <w:p w:rsidR="00EF37F8" w:rsidRPr="009C1A89" w:rsidRDefault="00EF37F8" w:rsidP="00EF37F8">
      <w:pPr>
        <w:spacing w:after="0" w:line="240" w:lineRule="auto"/>
        <w:ind w:firstLine="709"/>
        <w:jc w:val="both"/>
        <w:rPr>
          <w:rFonts w:ascii="Times New Roman" w:eastAsia="Calibri" w:hAnsi="Times New Roman" w:cs="Times New Roman"/>
          <w:sz w:val="28"/>
          <w:szCs w:val="28"/>
        </w:rPr>
      </w:pPr>
      <w:r w:rsidRPr="009C1A89">
        <w:rPr>
          <w:rFonts w:ascii="Times New Roman" w:eastAsia="Calibri" w:hAnsi="Times New Roman" w:cs="Times New Roman"/>
          <w:sz w:val="28"/>
          <w:szCs w:val="28"/>
        </w:rPr>
        <w:t>1.8. Способ проведения отбора - отбор среди получателей субсидии в виде запроса предложений.</w:t>
      </w:r>
    </w:p>
    <w:p w:rsidR="00EF37F8" w:rsidRPr="009C1A89" w:rsidRDefault="00EF37F8" w:rsidP="00EF37F8">
      <w:pPr>
        <w:spacing w:after="0" w:line="240" w:lineRule="auto"/>
        <w:ind w:firstLine="709"/>
        <w:jc w:val="both"/>
        <w:rPr>
          <w:rFonts w:ascii="Times New Roman" w:eastAsia="Calibri" w:hAnsi="Times New Roman" w:cs="Times New Roman"/>
          <w:sz w:val="28"/>
          <w:szCs w:val="28"/>
        </w:rPr>
      </w:pPr>
      <w:r w:rsidRPr="009C1A89">
        <w:rPr>
          <w:rFonts w:ascii="Times New Roman" w:eastAsia="Calibri" w:hAnsi="Times New Roman" w:cs="Times New Roman"/>
          <w:sz w:val="28"/>
          <w:szCs w:val="28"/>
        </w:rPr>
        <w:t>1.9. Решение о проведении отбора принимает Управление в форме приказа, которым:</w:t>
      </w:r>
    </w:p>
    <w:p w:rsidR="00EF37F8" w:rsidRPr="009C1A89" w:rsidRDefault="00EF37F8" w:rsidP="00EF37F8">
      <w:pPr>
        <w:spacing w:after="0" w:line="240" w:lineRule="auto"/>
        <w:ind w:firstLine="709"/>
        <w:jc w:val="both"/>
        <w:rPr>
          <w:rFonts w:ascii="Times New Roman" w:eastAsia="Calibri" w:hAnsi="Times New Roman" w:cs="Times New Roman"/>
          <w:sz w:val="28"/>
          <w:szCs w:val="28"/>
        </w:rPr>
      </w:pPr>
      <w:r w:rsidRPr="009C1A89">
        <w:rPr>
          <w:rFonts w:ascii="Times New Roman" w:eastAsia="Calibri" w:hAnsi="Times New Roman" w:cs="Times New Roman"/>
          <w:sz w:val="28"/>
          <w:szCs w:val="28"/>
        </w:rPr>
        <w:t>- устанавливается место, даты начала и окончания приема заявлений на предоставление Субсидии (далее</w:t>
      </w:r>
      <w:r w:rsidR="0034438B">
        <w:rPr>
          <w:rFonts w:ascii="Times New Roman" w:eastAsia="Calibri" w:hAnsi="Times New Roman" w:cs="Times New Roman"/>
          <w:sz w:val="28"/>
          <w:szCs w:val="28"/>
        </w:rPr>
        <w:t xml:space="preserve"> -</w:t>
      </w:r>
      <w:r w:rsidRPr="009C1A89">
        <w:rPr>
          <w:rFonts w:ascii="Times New Roman" w:eastAsia="Calibri" w:hAnsi="Times New Roman" w:cs="Times New Roman"/>
          <w:sz w:val="28"/>
          <w:szCs w:val="28"/>
        </w:rPr>
        <w:t xml:space="preserve"> срок приема заявлений);</w:t>
      </w:r>
    </w:p>
    <w:p w:rsidR="00EF37F8" w:rsidRPr="009C1A89" w:rsidRDefault="00EF37F8" w:rsidP="00EF37F8">
      <w:pPr>
        <w:spacing w:after="0" w:line="240" w:lineRule="auto"/>
        <w:ind w:firstLine="709"/>
        <w:jc w:val="both"/>
        <w:rPr>
          <w:rFonts w:ascii="Times New Roman" w:eastAsia="Calibri" w:hAnsi="Times New Roman" w:cs="Times New Roman"/>
          <w:sz w:val="28"/>
          <w:szCs w:val="28"/>
        </w:rPr>
      </w:pPr>
      <w:r w:rsidRPr="009C1A89">
        <w:rPr>
          <w:rFonts w:ascii="Times New Roman" w:eastAsia="Calibri" w:hAnsi="Times New Roman" w:cs="Times New Roman"/>
          <w:sz w:val="28"/>
          <w:szCs w:val="28"/>
        </w:rPr>
        <w:t>- устанавливается дата проведения заседания Комиссии</w:t>
      </w:r>
      <w:r w:rsidR="002B1056" w:rsidRPr="009C1A89">
        <w:rPr>
          <w:rFonts w:ascii="Times New Roman" w:eastAsia="Calibri" w:hAnsi="Times New Roman" w:cs="Times New Roman"/>
          <w:sz w:val="28"/>
          <w:szCs w:val="28"/>
        </w:rPr>
        <w:t xml:space="preserve"> по предоставлению финансовой поддержки в рамках исполнения муниципальных программ Усть-Камчатского муниципального района и Усть-Камчатского сельского поселения (далее – Комиссия)</w:t>
      </w:r>
      <w:r w:rsidRPr="009C1A89">
        <w:rPr>
          <w:rFonts w:ascii="Times New Roman" w:eastAsia="Calibri" w:hAnsi="Times New Roman" w:cs="Times New Roman"/>
          <w:sz w:val="28"/>
          <w:szCs w:val="28"/>
        </w:rPr>
        <w:t>;</w:t>
      </w:r>
    </w:p>
    <w:p w:rsidR="00EF37F8" w:rsidRPr="009C1A89" w:rsidRDefault="00EF37F8" w:rsidP="00EF37F8">
      <w:pPr>
        <w:spacing w:after="0" w:line="240" w:lineRule="auto"/>
        <w:ind w:firstLine="709"/>
        <w:jc w:val="both"/>
        <w:rPr>
          <w:rFonts w:ascii="Times New Roman" w:eastAsia="Calibri" w:hAnsi="Times New Roman" w:cs="Times New Roman"/>
          <w:sz w:val="28"/>
          <w:szCs w:val="28"/>
        </w:rPr>
      </w:pPr>
      <w:r w:rsidRPr="009C1A89">
        <w:rPr>
          <w:rFonts w:ascii="Times New Roman" w:eastAsia="Calibri" w:hAnsi="Times New Roman" w:cs="Times New Roman"/>
          <w:sz w:val="28"/>
          <w:szCs w:val="28"/>
        </w:rPr>
        <w:t>- утверждается текст объявления о проведении отбора.</w:t>
      </w:r>
    </w:p>
    <w:p w:rsidR="00EF37F8" w:rsidRPr="009C1A89" w:rsidRDefault="00EF37F8" w:rsidP="00EF37F8">
      <w:pPr>
        <w:spacing w:after="0" w:line="240" w:lineRule="auto"/>
        <w:ind w:firstLine="709"/>
        <w:jc w:val="both"/>
        <w:rPr>
          <w:rFonts w:ascii="Times New Roman" w:eastAsia="Calibri" w:hAnsi="Times New Roman" w:cs="Times New Roman"/>
          <w:sz w:val="28"/>
          <w:szCs w:val="28"/>
        </w:rPr>
      </w:pPr>
      <w:r w:rsidRPr="009C1A89">
        <w:rPr>
          <w:rFonts w:ascii="Times New Roman" w:eastAsia="Calibri" w:hAnsi="Times New Roman" w:cs="Times New Roman"/>
          <w:sz w:val="28"/>
          <w:szCs w:val="28"/>
        </w:rPr>
        <w:t xml:space="preserve">При этом срок приема заявлений не может быть меньше </w:t>
      </w:r>
      <w:r w:rsidR="008B1373" w:rsidRPr="009C1A89">
        <w:rPr>
          <w:rFonts w:ascii="Times New Roman" w:eastAsia="Calibri" w:hAnsi="Times New Roman" w:cs="Times New Roman"/>
          <w:sz w:val="28"/>
          <w:szCs w:val="28"/>
        </w:rPr>
        <w:t xml:space="preserve">                                 </w:t>
      </w:r>
      <w:r w:rsidRPr="009C1A89">
        <w:rPr>
          <w:rFonts w:ascii="Times New Roman" w:eastAsia="Calibri" w:hAnsi="Times New Roman" w:cs="Times New Roman"/>
          <w:sz w:val="28"/>
          <w:szCs w:val="28"/>
        </w:rPr>
        <w:t xml:space="preserve">10 </w:t>
      </w:r>
      <w:r w:rsidR="00A1686F" w:rsidRPr="009C1A89">
        <w:rPr>
          <w:rFonts w:ascii="Times New Roman" w:eastAsia="Calibri" w:hAnsi="Times New Roman" w:cs="Times New Roman"/>
          <w:sz w:val="28"/>
          <w:szCs w:val="28"/>
        </w:rPr>
        <w:t xml:space="preserve">(десяти) </w:t>
      </w:r>
      <w:r w:rsidRPr="009C1A89">
        <w:rPr>
          <w:rFonts w:ascii="Times New Roman" w:eastAsia="Calibri" w:hAnsi="Times New Roman" w:cs="Times New Roman"/>
          <w:sz w:val="28"/>
          <w:szCs w:val="28"/>
        </w:rPr>
        <w:t>календарных дней с даты начала приема соответствующих документов.</w:t>
      </w:r>
    </w:p>
    <w:p w:rsidR="00EF37F8" w:rsidRPr="009C1A89" w:rsidRDefault="00EF37F8" w:rsidP="00EF37F8">
      <w:pPr>
        <w:spacing w:after="0" w:line="240" w:lineRule="auto"/>
        <w:ind w:firstLine="709"/>
        <w:jc w:val="both"/>
        <w:rPr>
          <w:rFonts w:ascii="Times New Roman" w:eastAsia="Calibri" w:hAnsi="Times New Roman" w:cs="Times New Roman"/>
          <w:sz w:val="28"/>
          <w:szCs w:val="28"/>
        </w:rPr>
      </w:pPr>
      <w:r w:rsidRPr="009C1A89">
        <w:rPr>
          <w:rFonts w:ascii="Times New Roman" w:eastAsia="Calibri" w:hAnsi="Times New Roman" w:cs="Times New Roman"/>
          <w:sz w:val="28"/>
          <w:szCs w:val="28"/>
        </w:rPr>
        <w:t xml:space="preserve">1.10. Для предоставления </w:t>
      </w:r>
      <w:r w:rsidR="0034438B">
        <w:rPr>
          <w:rFonts w:ascii="Times New Roman" w:eastAsia="Calibri" w:hAnsi="Times New Roman" w:cs="Times New Roman"/>
          <w:sz w:val="28"/>
          <w:szCs w:val="28"/>
        </w:rPr>
        <w:t>С</w:t>
      </w:r>
      <w:r w:rsidRPr="009C1A89">
        <w:rPr>
          <w:rFonts w:ascii="Times New Roman" w:eastAsia="Calibri" w:hAnsi="Times New Roman" w:cs="Times New Roman"/>
          <w:sz w:val="28"/>
          <w:szCs w:val="28"/>
        </w:rPr>
        <w:t>убсидии Управление размещает во вкладке «</w:t>
      </w:r>
      <w:r w:rsidR="0087212D">
        <w:rPr>
          <w:rFonts w:ascii="Times New Roman" w:eastAsia="Calibri" w:hAnsi="Times New Roman" w:cs="Times New Roman"/>
          <w:sz w:val="28"/>
          <w:szCs w:val="28"/>
        </w:rPr>
        <w:t>Некоммерческие организации</w:t>
      </w:r>
      <w:r w:rsidRPr="009C1A89">
        <w:rPr>
          <w:rFonts w:ascii="Times New Roman" w:eastAsia="Calibri" w:hAnsi="Times New Roman" w:cs="Times New Roman"/>
          <w:sz w:val="28"/>
          <w:szCs w:val="28"/>
        </w:rPr>
        <w:t xml:space="preserve">» на официальном сайте Усть-Камчатского муниципального района в информационно-телекоммуникационной сети «Интернет» по адресу http://ust-kam.ru объявление о проведении отбора на предоставление </w:t>
      </w:r>
      <w:r w:rsidR="002B1056" w:rsidRPr="009C1A89">
        <w:rPr>
          <w:rFonts w:ascii="Times New Roman" w:eastAsia="Calibri" w:hAnsi="Times New Roman" w:cs="Times New Roman"/>
          <w:sz w:val="28"/>
          <w:szCs w:val="28"/>
        </w:rPr>
        <w:t>С</w:t>
      </w:r>
      <w:r w:rsidRPr="009C1A89">
        <w:rPr>
          <w:rFonts w:ascii="Times New Roman" w:eastAsia="Calibri" w:hAnsi="Times New Roman" w:cs="Times New Roman"/>
          <w:sz w:val="28"/>
          <w:szCs w:val="28"/>
        </w:rPr>
        <w:t xml:space="preserve">убсидии (далее - </w:t>
      </w:r>
      <w:r w:rsidR="002B1056" w:rsidRPr="009C1A89">
        <w:rPr>
          <w:rFonts w:ascii="Times New Roman" w:eastAsia="Calibri" w:hAnsi="Times New Roman" w:cs="Times New Roman"/>
          <w:sz w:val="28"/>
          <w:szCs w:val="28"/>
        </w:rPr>
        <w:t>объявление</w:t>
      </w:r>
      <w:r w:rsidRPr="009C1A89">
        <w:rPr>
          <w:rFonts w:ascii="Times New Roman" w:eastAsia="Calibri" w:hAnsi="Times New Roman" w:cs="Times New Roman"/>
          <w:sz w:val="28"/>
          <w:szCs w:val="28"/>
        </w:rPr>
        <w:t>).</w:t>
      </w:r>
    </w:p>
    <w:p w:rsidR="00EF37F8" w:rsidRPr="009C1A89" w:rsidRDefault="00EF37F8" w:rsidP="00EF37F8">
      <w:pPr>
        <w:spacing w:after="0" w:line="240" w:lineRule="auto"/>
        <w:ind w:firstLine="709"/>
        <w:jc w:val="both"/>
        <w:rPr>
          <w:rFonts w:ascii="Times New Roman" w:eastAsia="Calibri" w:hAnsi="Times New Roman" w:cs="Times New Roman"/>
          <w:sz w:val="28"/>
          <w:szCs w:val="28"/>
        </w:rPr>
      </w:pPr>
      <w:r w:rsidRPr="009C1A89">
        <w:rPr>
          <w:rFonts w:ascii="Times New Roman" w:eastAsia="Calibri" w:hAnsi="Times New Roman" w:cs="Times New Roman"/>
          <w:sz w:val="28"/>
          <w:szCs w:val="28"/>
        </w:rPr>
        <w:t>Объявление должно содержать:</w:t>
      </w:r>
    </w:p>
    <w:p w:rsidR="00EF37F8" w:rsidRPr="009C1A89" w:rsidRDefault="00EF37F8" w:rsidP="00EF37F8">
      <w:pPr>
        <w:spacing w:after="0" w:line="240" w:lineRule="auto"/>
        <w:ind w:firstLine="709"/>
        <w:jc w:val="both"/>
        <w:rPr>
          <w:rFonts w:ascii="Times New Roman" w:eastAsia="Calibri" w:hAnsi="Times New Roman" w:cs="Times New Roman"/>
          <w:sz w:val="28"/>
          <w:szCs w:val="28"/>
        </w:rPr>
      </w:pPr>
      <w:r w:rsidRPr="009C1A89">
        <w:rPr>
          <w:rFonts w:ascii="Times New Roman" w:eastAsia="Calibri" w:hAnsi="Times New Roman" w:cs="Times New Roman"/>
          <w:sz w:val="28"/>
          <w:szCs w:val="28"/>
        </w:rPr>
        <w:t>- срок проведения отбора (дату, время начала и окончания подачи (приема) заявлений участников отбора), дату проведения заседания Комиссии;</w:t>
      </w:r>
    </w:p>
    <w:p w:rsidR="00EF37F8" w:rsidRPr="009C1A89" w:rsidRDefault="00EF37F8" w:rsidP="00EF37F8">
      <w:pPr>
        <w:spacing w:after="0" w:line="240" w:lineRule="auto"/>
        <w:ind w:firstLine="709"/>
        <w:jc w:val="both"/>
        <w:rPr>
          <w:rFonts w:ascii="Times New Roman" w:eastAsia="Calibri" w:hAnsi="Times New Roman" w:cs="Times New Roman"/>
          <w:sz w:val="28"/>
          <w:szCs w:val="28"/>
        </w:rPr>
      </w:pPr>
      <w:r w:rsidRPr="009C1A89">
        <w:rPr>
          <w:rFonts w:ascii="Times New Roman" w:eastAsia="Calibri" w:hAnsi="Times New Roman" w:cs="Times New Roman"/>
          <w:sz w:val="28"/>
          <w:szCs w:val="28"/>
        </w:rPr>
        <w:t>- место и время приема заявлений, почтовый адрес для направления заявлений;</w:t>
      </w:r>
    </w:p>
    <w:p w:rsidR="00EF37F8" w:rsidRPr="009C1A89" w:rsidRDefault="00EF37F8" w:rsidP="00EF37F8">
      <w:pPr>
        <w:spacing w:after="0" w:line="240" w:lineRule="auto"/>
        <w:ind w:firstLine="709"/>
        <w:jc w:val="both"/>
        <w:rPr>
          <w:rFonts w:ascii="Times New Roman" w:eastAsia="Calibri" w:hAnsi="Times New Roman" w:cs="Times New Roman"/>
          <w:sz w:val="28"/>
          <w:szCs w:val="28"/>
        </w:rPr>
      </w:pPr>
      <w:r w:rsidRPr="009C1A89">
        <w:rPr>
          <w:rFonts w:ascii="Times New Roman" w:eastAsia="Calibri" w:hAnsi="Times New Roman" w:cs="Times New Roman"/>
          <w:sz w:val="28"/>
          <w:szCs w:val="28"/>
        </w:rPr>
        <w:t>- полное наименование организации, проводящей отбор, ее местонахождение, почтовый адрес</w:t>
      </w:r>
      <w:r w:rsidR="00623D4E" w:rsidRPr="009C1A89">
        <w:rPr>
          <w:rFonts w:ascii="Times New Roman" w:eastAsia="Calibri" w:hAnsi="Times New Roman" w:cs="Times New Roman"/>
          <w:sz w:val="28"/>
          <w:szCs w:val="28"/>
        </w:rPr>
        <w:t>, электронный адрес</w:t>
      </w:r>
      <w:r w:rsidRPr="009C1A89">
        <w:rPr>
          <w:rFonts w:ascii="Times New Roman" w:eastAsia="Calibri" w:hAnsi="Times New Roman" w:cs="Times New Roman"/>
          <w:sz w:val="28"/>
          <w:szCs w:val="28"/>
        </w:rPr>
        <w:t>;</w:t>
      </w:r>
    </w:p>
    <w:p w:rsidR="00EF37F8" w:rsidRPr="009C1A89" w:rsidRDefault="00EF37F8" w:rsidP="00EF37F8">
      <w:pPr>
        <w:spacing w:after="0" w:line="240" w:lineRule="auto"/>
        <w:ind w:firstLine="709"/>
        <w:jc w:val="both"/>
        <w:rPr>
          <w:rFonts w:ascii="Times New Roman" w:eastAsia="Calibri" w:hAnsi="Times New Roman" w:cs="Times New Roman"/>
          <w:sz w:val="28"/>
          <w:szCs w:val="28"/>
        </w:rPr>
      </w:pPr>
      <w:r w:rsidRPr="009C1A89">
        <w:rPr>
          <w:rFonts w:ascii="Times New Roman" w:eastAsia="Calibri" w:hAnsi="Times New Roman" w:cs="Times New Roman"/>
          <w:sz w:val="28"/>
          <w:szCs w:val="28"/>
        </w:rPr>
        <w:t xml:space="preserve">- результат предоставления </w:t>
      </w:r>
      <w:r w:rsidR="002B1056" w:rsidRPr="009C1A89">
        <w:rPr>
          <w:rFonts w:ascii="Times New Roman" w:eastAsia="Calibri" w:hAnsi="Times New Roman" w:cs="Times New Roman"/>
          <w:sz w:val="28"/>
          <w:szCs w:val="28"/>
        </w:rPr>
        <w:t>С</w:t>
      </w:r>
      <w:r w:rsidRPr="009C1A89">
        <w:rPr>
          <w:rFonts w:ascii="Times New Roman" w:eastAsia="Calibri" w:hAnsi="Times New Roman" w:cs="Times New Roman"/>
          <w:sz w:val="28"/>
          <w:szCs w:val="28"/>
        </w:rPr>
        <w:t>убсидии;</w:t>
      </w:r>
    </w:p>
    <w:p w:rsidR="00EF37F8" w:rsidRPr="009C1A89" w:rsidRDefault="00EF37F8" w:rsidP="00EF37F8">
      <w:pPr>
        <w:spacing w:after="0" w:line="240" w:lineRule="auto"/>
        <w:ind w:firstLine="709"/>
        <w:jc w:val="both"/>
        <w:rPr>
          <w:rFonts w:ascii="Times New Roman" w:eastAsia="Calibri" w:hAnsi="Times New Roman" w:cs="Times New Roman"/>
          <w:sz w:val="28"/>
          <w:szCs w:val="28"/>
        </w:rPr>
      </w:pPr>
      <w:r w:rsidRPr="009C1A89">
        <w:rPr>
          <w:rFonts w:ascii="Times New Roman" w:eastAsia="Calibri" w:hAnsi="Times New Roman" w:cs="Times New Roman"/>
          <w:sz w:val="28"/>
          <w:szCs w:val="28"/>
        </w:rPr>
        <w:t>- доменное имя, и (или) сетевой адрес, и (или) указатель страниц сайта в информационно-телекоммуникационной сети «Интернет», на котором обеспечивается проведение отбора;</w:t>
      </w:r>
    </w:p>
    <w:p w:rsidR="00EF37F8" w:rsidRPr="009C1A89" w:rsidRDefault="00EF37F8" w:rsidP="00EF37F8">
      <w:pPr>
        <w:spacing w:after="0" w:line="240" w:lineRule="auto"/>
        <w:ind w:firstLine="709"/>
        <w:jc w:val="both"/>
        <w:rPr>
          <w:rFonts w:ascii="Times New Roman" w:eastAsia="Calibri" w:hAnsi="Times New Roman" w:cs="Times New Roman"/>
          <w:sz w:val="28"/>
          <w:szCs w:val="28"/>
        </w:rPr>
      </w:pPr>
      <w:r w:rsidRPr="009C1A89">
        <w:rPr>
          <w:rFonts w:ascii="Times New Roman" w:eastAsia="Calibri" w:hAnsi="Times New Roman" w:cs="Times New Roman"/>
          <w:sz w:val="28"/>
          <w:szCs w:val="28"/>
        </w:rPr>
        <w:t>- требования к участникам отбора и перечень документов, представляемых участниками отбора для подтверждения их соответствия требованиям и условиям предоставления Субсидии;</w:t>
      </w:r>
    </w:p>
    <w:p w:rsidR="00EF37F8" w:rsidRPr="009C1A89" w:rsidRDefault="00EF37F8" w:rsidP="00EF37F8">
      <w:pPr>
        <w:spacing w:after="0" w:line="240" w:lineRule="auto"/>
        <w:ind w:firstLine="709"/>
        <w:jc w:val="both"/>
        <w:rPr>
          <w:rFonts w:ascii="Times New Roman" w:eastAsia="Calibri" w:hAnsi="Times New Roman" w:cs="Times New Roman"/>
          <w:sz w:val="28"/>
          <w:szCs w:val="28"/>
        </w:rPr>
      </w:pPr>
      <w:r w:rsidRPr="009C1A89">
        <w:rPr>
          <w:rFonts w:ascii="Times New Roman" w:eastAsia="Calibri" w:hAnsi="Times New Roman" w:cs="Times New Roman"/>
          <w:sz w:val="28"/>
          <w:szCs w:val="28"/>
        </w:rPr>
        <w:t>- порядок подачи заявлений участниками отбора и требования, предъявляемые к форме и содержанию заявлений;</w:t>
      </w:r>
    </w:p>
    <w:p w:rsidR="00EF37F8" w:rsidRPr="009C1A89" w:rsidRDefault="00EF37F8" w:rsidP="00EF37F8">
      <w:pPr>
        <w:spacing w:after="0" w:line="240" w:lineRule="auto"/>
        <w:ind w:firstLine="709"/>
        <w:jc w:val="both"/>
        <w:rPr>
          <w:rFonts w:ascii="Times New Roman" w:eastAsia="Calibri" w:hAnsi="Times New Roman" w:cs="Times New Roman"/>
          <w:sz w:val="28"/>
          <w:szCs w:val="28"/>
        </w:rPr>
      </w:pPr>
      <w:r w:rsidRPr="009C1A89">
        <w:rPr>
          <w:rFonts w:ascii="Times New Roman" w:eastAsia="Calibri" w:hAnsi="Times New Roman" w:cs="Times New Roman"/>
          <w:sz w:val="28"/>
          <w:szCs w:val="28"/>
        </w:rPr>
        <w:t>- порядок отзыва заявления участником отбора, порядок возврата заявления участнику отбора, основания для возврата заявления, порядок внесения изменений в заявки;</w:t>
      </w:r>
    </w:p>
    <w:p w:rsidR="00541068" w:rsidRPr="009C1A89" w:rsidRDefault="00EF37F8" w:rsidP="00EF37F8">
      <w:pPr>
        <w:spacing w:after="0" w:line="240" w:lineRule="auto"/>
        <w:ind w:firstLine="709"/>
        <w:jc w:val="both"/>
        <w:rPr>
          <w:rFonts w:ascii="Times New Roman" w:eastAsia="Calibri" w:hAnsi="Times New Roman" w:cs="Times New Roman"/>
          <w:sz w:val="28"/>
          <w:szCs w:val="28"/>
        </w:rPr>
      </w:pPr>
      <w:r w:rsidRPr="009C1A89">
        <w:rPr>
          <w:rFonts w:ascii="Times New Roman" w:eastAsia="Calibri" w:hAnsi="Times New Roman" w:cs="Times New Roman"/>
          <w:sz w:val="28"/>
          <w:szCs w:val="28"/>
        </w:rPr>
        <w:t>- правила рассмотрения и оценки заявлений участников отбора;</w:t>
      </w:r>
    </w:p>
    <w:p w:rsidR="00541068" w:rsidRPr="009C1A89" w:rsidRDefault="00541068" w:rsidP="00541068">
      <w:pPr>
        <w:spacing w:after="0" w:line="240" w:lineRule="auto"/>
        <w:ind w:firstLine="709"/>
        <w:jc w:val="both"/>
        <w:rPr>
          <w:rFonts w:ascii="Times New Roman" w:eastAsia="Calibri" w:hAnsi="Times New Roman" w:cs="Times New Roman"/>
          <w:sz w:val="28"/>
          <w:szCs w:val="28"/>
        </w:rPr>
      </w:pPr>
      <w:r w:rsidRPr="009C1A89">
        <w:rPr>
          <w:rFonts w:ascii="Times New Roman" w:eastAsia="Calibri" w:hAnsi="Times New Roman" w:cs="Times New Roman"/>
          <w:sz w:val="28"/>
          <w:szCs w:val="28"/>
        </w:rPr>
        <w:lastRenderedPageBreak/>
        <w:t xml:space="preserve">-объем распределяемой </w:t>
      </w:r>
      <w:r w:rsidR="0034438B">
        <w:rPr>
          <w:rFonts w:ascii="Times New Roman" w:eastAsia="Calibri" w:hAnsi="Times New Roman" w:cs="Times New Roman"/>
          <w:sz w:val="28"/>
          <w:szCs w:val="28"/>
        </w:rPr>
        <w:t>С</w:t>
      </w:r>
      <w:r w:rsidRPr="009C1A89">
        <w:rPr>
          <w:rFonts w:ascii="Times New Roman" w:eastAsia="Calibri" w:hAnsi="Times New Roman" w:cs="Times New Roman"/>
          <w:sz w:val="28"/>
          <w:szCs w:val="28"/>
        </w:rPr>
        <w:t xml:space="preserve">убсидии в рамках отбора, порядок расчета размера субсидии, правила распределения субсидии по результатам отбора; </w:t>
      </w:r>
    </w:p>
    <w:p w:rsidR="00EF37F8" w:rsidRPr="009C1A89" w:rsidRDefault="00EF37F8" w:rsidP="00EF37F8">
      <w:pPr>
        <w:spacing w:after="0" w:line="240" w:lineRule="auto"/>
        <w:ind w:firstLine="709"/>
        <w:jc w:val="both"/>
        <w:rPr>
          <w:rFonts w:ascii="Times New Roman" w:eastAsia="Calibri" w:hAnsi="Times New Roman" w:cs="Times New Roman"/>
          <w:sz w:val="28"/>
          <w:szCs w:val="28"/>
        </w:rPr>
      </w:pPr>
      <w:r w:rsidRPr="009C1A89">
        <w:rPr>
          <w:rFonts w:ascii="Times New Roman" w:eastAsia="Calibri" w:hAnsi="Times New Roman" w:cs="Times New Roman"/>
          <w:sz w:val="28"/>
          <w:szCs w:val="28"/>
        </w:rPr>
        <w:t>- порядок предоставления участникам отбора разъяснений положений объявления о проведении отбора, даты начала и окончания срока предоставления разъяснений;</w:t>
      </w:r>
    </w:p>
    <w:p w:rsidR="00EF37F8" w:rsidRPr="009C1A89" w:rsidRDefault="00EF37F8" w:rsidP="00EF37F8">
      <w:pPr>
        <w:spacing w:after="0" w:line="240" w:lineRule="auto"/>
        <w:ind w:firstLine="709"/>
        <w:jc w:val="both"/>
        <w:rPr>
          <w:rFonts w:ascii="Times New Roman" w:eastAsia="Calibri" w:hAnsi="Times New Roman" w:cs="Times New Roman"/>
          <w:sz w:val="28"/>
          <w:szCs w:val="28"/>
        </w:rPr>
      </w:pPr>
      <w:r w:rsidRPr="009C1A89">
        <w:rPr>
          <w:rFonts w:ascii="Times New Roman" w:eastAsia="Calibri" w:hAnsi="Times New Roman" w:cs="Times New Roman"/>
          <w:sz w:val="28"/>
          <w:szCs w:val="28"/>
        </w:rPr>
        <w:t xml:space="preserve">- срок, в течение которого победитель отбора должен подписать </w:t>
      </w:r>
      <w:r w:rsidR="002B1056" w:rsidRPr="009C1A89">
        <w:rPr>
          <w:rFonts w:ascii="Times New Roman" w:eastAsia="Calibri" w:hAnsi="Times New Roman" w:cs="Times New Roman"/>
          <w:sz w:val="28"/>
          <w:szCs w:val="28"/>
        </w:rPr>
        <w:t>С</w:t>
      </w:r>
      <w:r w:rsidRPr="009C1A89">
        <w:rPr>
          <w:rFonts w:ascii="Times New Roman" w:eastAsia="Calibri" w:hAnsi="Times New Roman" w:cs="Times New Roman"/>
          <w:sz w:val="28"/>
          <w:szCs w:val="28"/>
        </w:rPr>
        <w:t>оглашение о предоставлении субсидии;</w:t>
      </w:r>
    </w:p>
    <w:p w:rsidR="00EF37F8" w:rsidRPr="009C1A89" w:rsidRDefault="00EF37F8" w:rsidP="002B1056">
      <w:pPr>
        <w:spacing w:after="0" w:line="240" w:lineRule="auto"/>
        <w:ind w:firstLine="709"/>
        <w:jc w:val="both"/>
        <w:rPr>
          <w:rFonts w:ascii="Times New Roman" w:eastAsia="Calibri" w:hAnsi="Times New Roman" w:cs="Times New Roman"/>
          <w:sz w:val="28"/>
          <w:szCs w:val="28"/>
        </w:rPr>
      </w:pPr>
      <w:r w:rsidRPr="009C1A89">
        <w:rPr>
          <w:rFonts w:ascii="Times New Roman" w:eastAsia="Calibri" w:hAnsi="Times New Roman" w:cs="Times New Roman"/>
          <w:sz w:val="28"/>
          <w:szCs w:val="28"/>
        </w:rPr>
        <w:t xml:space="preserve">- условия признания победителя отбора уклонившимся от заключения </w:t>
      </w:r>
      <w:r w:rsidR="002B1056" w:rsidRPr="009C1A89">
        <w:rPr>
          <w:rFonts w:ascii="Times New Roman" w:eastAsia="Calibri" w:hAnsi="Times New Roman" w:cs="Times New Roman"/>
          <w:sz w:val="28"/>
          <w:szCs w:val="28"/>
        </w:rPr>
        <w:t>Соглашения</w:t>
      </w:r>
      <w:r w:rsidRPr="009C1A89">
        <w:rPr>
          <w:rFonts w:ascii="Times New Roman" w:eastAsia="Calibri" w:hAnsi="Times New Roman" w:cs="Times New Roman"/>
          <w:sz w:val="28"/>
          <w:szCs w:val="28"/>
        </w:rPr>
        <w:t>.</w:t>
      </w:r>
    </w:p>
    <w:p w:rsidR="00D47907" w:rsidRPr="009C1A89" w:rsidRDefault="00D47907" w:rsidP="00EF37F8">
      <w:pPr>
        <w:spacing w:after="0" w:line="240" w:lineRule="auto"/>
        <w:jc w:val="center"/>
        <w:rPr>
          <w:rFonts w:ascii="Times New Roman" w:eastAsia="Calibri" w:hAnsi="Times New Roman" w:cs="Times New Roman"/>
          <w:b/>
          <w:sz w:val="28"/>
          <w:szCs w:val="28"/>
        </w:rPr>
      </w:pPr>
    </w:p>
    <w:p w:rsidR="00EF37F8" w:rsidRPr="009C1A89" w:rsidRDefault="00EF37F8" w:rsidP="00EF37F8">
      <w:pPr>
        <w:spacing w:after="0" w:line="240" w:lineRule="auto"/>
        <w:jc w:val="center"/>
        <w:rPr>
          <w:rFonts w:ascii="Times New Roman" w:eastAsia="Calibri" w:hAnsi="Times New Roman" w:cs="Times New Roman"/>
          <w:b/>
          <w:sz w:val="28"/>
          <w:szCs w:val="28"/>
        </w:rPr>
      </w:pPr>
      <w:r w:rsidRPr="009C1A89">
        <w:rPr>
          <w:rFonts w:ascii="Times New Roman" w:eastAsia="Calibri" w:hAnsi="Times New Roman" w:cs="Times New Roman"/>
          <w:b/>
          <w:sz w:val="28"/>
          <w:szCs w:val="28"/>
        </w:rPr>
        <w:t>2. Требования к получателям субсидии,</w:t>
      </w:r>
    </w:p>
    <w:p w:rsidR="00EF37F8" w:rsidRPr="009C1A89" w:rsidRDefault="00EF37F8" w:rsidP="00EF37F8">
      <w:pPr>
        <w:spacing w:after="0" w:line="240" w:lineRule="auto"/>
        <w:jc w:val="center"/>
        <w:rPr>
          <w:rFonts w:ascii="Times New Roman" w:eastAsia="Calibri" w:hAnsi="Times New Roman" w:cs="Times New Roman"/>
          <w:b/>
          <w:sz w:val="28"/>
          <w:szCs w:val="28"/>
        </w:rPr>
      </w:pPr>
      <w:r w:rsidRPr="009C1A89">
        <w:rPr>
          <w:rFonts w:ascii="Times New Roman" w:eastAsia="Calibri" w:hAnsi="Times New Roman" w:cs="Times New Roman"/>
          <w:b/>
          <w:sz w:val="28"/>
          <w:szCs w:val="28"/>
        </w:rPr>
        <w:t>условия и порядок предоставления Субсидии</w:t>
      </w:r>
    </w:p>
    <w:p w:rsidR="00EF37F8" w:rsidRPr="009C1A89" w:rsidRDefault="00EF37F8" w:rsidP="00EF37F8">
      <w:pPr>
        <w:spacing w:after="0" w:line="240" w:lineRule="auto"/>
        <w:jc w:val="center"/>
        <w:rPr>
          <w:rFonts w:ascii="Times New Roman" w:eastAsia="Calibri" w:hAnsi="Times New Roman" w:cs="Times New Roman"/>
          <w:b/>
          <w:sz w:val="28"/>
          <w:szCs w:val="28"/>
        </w:rPr>
      </w:pPr>
    </w:p>
    <w:p w:rsidR="00EF37F8" w:rsidRPr="009C1A89" w:rsidRDefault="00EF37F8" w:rsidP="00F0792C">
      <w:pPr>
        <w:spacing w:after="0" w:line="240" w:lineRule="auto"/>
        <w:ind w:firstLine="709"/>
        <w:jc w:val="both"/>
        <w:rPr>
          <w:rFonts w:ascii="Times New Roman" w:eastAsia="Calibri" w:hAnsi="Times New Roman" w:cs="Times New Roman"/>
          <w:sz w:val="28"/>
          <w:szCs w:val="28"/>
        </w:rPr>
      </w:pPr>
      <w:r w:rsidRPr="009C1A89">
        <w:rPr>
          <w:rFonts w:ascii="Times New Roman" w:eastAsia="Calibri" w:hAnsi="Times New Roman" w:cs="Times New Roman"/>
          <w:sz w:val="28"/>
          <w:szCs w:val="28"/>
        </w:rPr>
        <w:t xml:space="preserve">2.1. Требования к </w:t>
      </w:r>
      <w:r w:rsidR="00F2665F" w:rsidRPr="009C1A89">
        <w:rPr>
          <w:rFonts w:ascii="Times New Roman" w:eastAsia="Calibri" w:hAnsi="Times New Roman" w:cs="Times New Roman"/>
          <w:sz w:val="28"/>
          <w:szCs w:val="28"/>
        </w:rPr>
        <w:t>П</w:t>
      </w:r>
      <w:r w:rsidRPr="009C1A89">
        <w:rPr>
          <w:rFonts w:ascii="Times New Roman" w:eastAsia="Calibri" w:hAnsi="Times New Roman" w:cs="Times New Roman"/>
          <w:sz w:val="28"/>
          <w:szCs w:val="28"/>
        </w:rPr>
        <w:t>олучател</w:t>
      </w:r>
      <w:r w:rsidR="001C75FF" w:rsidRPr="009C1A89">
        <w:rPr>
          <w:rFonts w:ascii="Times New Roman" w:eastAsia="Calibri" w:hAnsi="Times New Roman" w:cs="Times New Roman"/>
          <w:sz w:val="28"/>
          <w:szCs w:val="28"/>
        </w:rPr>
        <w:t>ю</w:t>
      </w:r>
      <w:r w:rsidRPr="009C1A89">
        <w:rPr>
          <w:rFonts w:ascii="Times New Roman" w:eastAsia="Calibri" w:hAnsi="Times New Roman" w:cs="Times New Roman"/>
          <w:sz w:val="28"/>
          <w:szCs w:val="28"/>
        </w:rPr>
        <w:t xml:space="preserve"> субсидии</w:t>
      </w:r>
      <w:r w:rsidR="001C75FF" w:rsidRPr="009C1A89">
        <w:rPr>
          <w:rFonts w:ascii="Times New Roman" w:eastAsia="Calibri" w:hAnsi="Times New Roman" w:cs="Times New Roman"/>
          <w:sz w:val="28"/>
          <w:szCs w:val="28"/>
        </w:rPr>
        <w:t>, которым он</w:t>
      </w:r>
      <w:r w:rsidRPr="009C1A89">
        <w:rPr>
          <w:rFonts w:ascii="Times New Roman" w:eastAsia="Calibri" w:hAnsi="Times New Roman" w:cs="Times New Roman"/>
          <w:sz w:val="28"/>
          <w:szCs w:val="28"/>
        </w:rPr>
        <w:t xml:space="preserve"> долж</w:t>
      </w:r>
      <w:r w:rsidR="007B1BBA" w:rsidRPr="009C1A89">
        <w:rPr>
          <w:rFonts w:ascii="Times New Roman" w:eastAsia="Calibri" w:hAnsi="Times New Roman" w:cs="Times New Roman"/>
          <w:sz w:val="28"/>
          <w:szCs w:val="28"/>
        </w:rPr>
        <w:t>ен</w:t>
      </w:r>
      <w:r w:rsidRPr="009C1A89">
        <w:rPr>
          <w:rFonts w:ascii="Times New Roman" w:eastAsia="Calibri" w:hAnsi="Times New Roman" w:cs="Times New Roman"/>
          <w:sz w:val="28"/>
          <w:szCs w:val="28"/>
        </w:rPr>
        <w:t xml:space="preserve"> соответствовать на первое число месяца, </w:t>
      </w:r>
      <w:r w:rsidR="00F0792C" w:rsidRPr="009C1A89">
        <w:rPr>
          <w:rFonts w:ascii="Times New Roman" w:eastAsia="Calibri" w:hAnsi="Times New Roman" w:cs="Times New Roman"/>
          <w:sz w:val="28"/>
          <w:szCs w:val="28"/>
        </w:rPr>
        <w:t>в</w:t>
      </w:r>
      <w:r w:rsidRPr="009C1A89">
        <w:rPr>
          <w:rFonts w:ascii="Times New Roman" w:eastAsia="Calibri" w:hAnsi="Times New Roman" w:cs="Times New Roman"/>
          <w:sz w:val="28"/>
          <w:szCs w:val="28"/>
        </w:rPr>
        <w:t xml:space="preserve"> котором подается заявление на предоставление Субсидии:</w:t>
      </w:r>
    </w:p>
    <w:p w:rsidR="001C75FF" w:rsidRPr="009C1A89" w:rsidRDefault="00F0792C" w:rsidP="001C75FF">
      <w:pPr>
        <w:spacing w:after="0" w:line="240" w:lineRule="auto"/>
        <w:ind w:firstLine="709"/>
        <w:jc w:val="both"/>
        <w:rPr>
          <w:rFonts w:ascii="Times New Roman" w:eastAsia="Calibri" w:hAnsi="Times New Roman" w:cs="Times New Roman"/>
          <w:sz w:val="28"/>
          <w:szCs w:val="28"/>
        </w:rPr>
      </w:pPr>
      <w:r w:rsidRPr="009C1A89">
        <w:rPr>
          <w:rFonts w:ascii="Times New Roman" w:eastAsia="Calibri" w:hAnsi="Times New Roman" w:cs="Times New Roman"/>
          <w:sz w:val="28"/>
          <w:szCs w:val="28"/>
        </w:rPr>
        <w:t xml:space="preserve">2.1.1. </w:t>
      </w:r>
      <w:r w:rsidR="001C75FF" w:rsidRPr="009C1A89">
        <w:rPr>
          <w:rFonts w:ascii="Times New Roman" w:eastAsia="Calibri" w:hAnsi="Times New Roman" w:cs="Times New Roman"/>
          <w:sz w:val="28"/>
          <w:szCs w:val="28"/>
        </w:rPr>
        <w:t>Получа</w:t>
      </w:r>
      <w:r w:rsidR="00F2665F" w:rsidRPr="009C1A89">
        <w:rPr>
          <w:rFonts w:ascii="Times New Roman" w:eastAsia="Calibri" w:hAnsi="Times New Roman" w:cs="Times New Roman"/>
          <w:sz w:val="28"/>
          <w:szCs w:val="28"/>
        </w:rPr>
        <w:t xml:space="preserve">тель субсидии </w:t>
      </w:r>
      <w:r w:rsidR="001C75FF" w:rsidRPr="009C1A89">
        <w:rPr>
          <w:rFonts w:ascii="Times New Roman" w:eastAsia="Calibri" w:hAnsi="Times New Roman" w:cs="Times New Roman"/>
          <w:sz w:val="28"/>
          <w:szCs w:val="28"/>
        </w:rPr>
        <w:t xml:space="preserve">не является иностранным юридическим лицом, в том числе местом регистрации которого является государство или территория, включенные в утвержденный Министерством финансов Российской Федерации </w:t>
      </w:r>
      <w:hyperlink r:id="rId9">
        <w:r w:rsidR="001C75FF" w:rsidRPr="009C1A89">
          <w:rPr>
            <w:rFonts w:ascii="Times New Roman" w:eastAsia="Calibri" w:hAnsi="Times New Roman" w:cs="Times New Roman"/>
            <w:color w:val="000000"/>
            <w:sz w:val="28"/>
            <w:szCs w:val="28"/>
          </w:rPr>
          <w:t>перечень</w:t>
        </w:r>
      </w:hyperlink>
      <w:r w:rsidR="001C75FF" w:rsidRPr="009C1A89">
        <w:rPr>
          <w:rFonts w:ascii="Times New Roman" w:eastAsia="Calibri" w:hAnsi="Times New Roman" w:cs="Times New Roman"/>
          <w:sz w:val="28"/>
          <w:szCs w:val="28"/>
        </w:rPr>
        <w:t xml:space="preserve"> государств и территорий, используемых для промежуточного (офшорного) владения активами в Российской Федерации (далее - офшорные компании), а также российским юридическим лицом, в уставном (складочном) капитале которого доля прямого или косвенного (через третьих лиц) участия офшорных компаний в совокупности превышает 25 процентов (если иное не предусмотрено законодательством Российской Федерации). При расчете доли участия офшорных компаний в капитале российских юридических лиц не учитывается прямое и (или) косвенное участие офшорных компаний в капитале публичных акционерных обществ (в том числе со статусом международной компании), акции которых обращаются на организованных торгах в Российской Федерации, а также косвенное участие офшорных компаний в капитале других российских юридических лиц, реализованное через участие в капитале указанных публичных акционерных обществ;</w:t>
      </w:r>
    </w:p>
    <w:p w:rsidR="001C75FF" w:rsidRPr="009C1A89" w:rsidRDefault="001C75FF" w:rsidP="001C75FF">
      <w:pPr>
        <w:spacing w:after="0" w:line="240" w:lineRule="auto"/>
        <w:ind w:firstLine="709"/>
        <w:jc w:val="both"/>
        <w:rPr>
          <w:rFonts w:ascii="Times New Roman" w:eastAsia="Calibri" w:hAnsi="Times New Roman" w:cs="Times New Roman"/>
          <w:sz w:val="28"/>
          <w:szCs w:val="28"/>
        </w:rPr>
      </w:pPr>
      <w:r w:rsidRPr="009C1A89">
        <w:rPr>
          <w:rFonts w:ascii="Times New Roman" w:eastAsia="Calibri" w:hAnsi="Times New Roman" w:cs="Times New Roman"/>
          <w:sz w:val="28"/>
          <w:szCs w:val="28"/>
        </w:rPr>
        <w:t>2.1.2. Получатель субсидии не находится в перечне организаций и физических лиц, в отношении которых имеются сведения об их причастности к экстремистской деятельности или терроризму;</w:t>
      </w:r>
    </w:p>
    <w:p w:rsidR="001C75FF" w:rsidRPr="009C1A89" w:rsidRDefault="001C75FF" w:rsidP="001C75FF">
      <w:pPr>
        <w:spacing w:after="0" w:line="240" w:lineRule="auto"/>
        <w:ind w:firstLine="709"/>
        <w:jc w:val="both"/>
        <w:rPr>
          <w:rFonts w:ascii="Times New Roman" w:eastAsia="Times New Roman" w:hAnsi="Times New Roman" w:cs="Times New Roman"/>
          <w:sz w:val="28"/>
          <w:szCs w:val="28"/>
          <w:lang w:eastAsia="ru-RU"/>
        </w:rPr>
      </w:pPr>
      <w:r w:rsidRPr="009C1A89">
        <w:rPr>
          <w:rFonts w:ascii="Times New Roman" w:eastAsia="Calibri" w:hAnsi="Times New Roman" w:cs="Times New Roman"/>
          <w:sz w:val="28"/>
          <w:szCs w:val="28"/>
        </w:rPr>
        <w:t xml:space="preserve">2.1.3. </w:t>
      </w:r>
      <w:r w:rsidRPr="009C1A89">
        <w:rPr>
          <w:rFonts w:ascii="Times New Roman" w:eastAsia="Times New Roman" w:hAnsi="Times New Roman" w:cs="Times New Roman"/>
          <w:sz w:val="28"/>
          <w:szCs w:val="28"/>
          <w:lang w:eastAsia="ru-RU"/>
        </w:rPr>
        <w:t xml:space="preserve">Получатель субсидии не находится в составляемых в рамках реализации полномочий, </w:t>
      </w:r>
      <w:r w:rsidRPr="009C1A89">
        <w:rPr>
          <w:rFonts w:ascii="Times New Roman" w:eastAsia="Times New Roman" w:hAnsi="Times New Roman" w:cs="Times New Roman"/>
          <w:color w:val="000000"/>
          <w:sz w:val="28"/>
          <w:szCs w:val="28"/>
          <w:lang w:eastAsia="ru-RU"/>
        </w:rPr>
        <w:t xml:space="preserve">предусмотренных </w:t>
      </w:r>
      <w:hyperlink r:id="rId10">
        <w:r w:rsidRPr="009C1A89">
          <w:rPr>
            <w:rFonts w:ascii="Times New Roman" w:eastAsia="Times New Roman" w:hAnsi="Times New Roman" w:cs="Times New Roman"/>
            <w:color w:val="000000"/>
            <w:sz w:val="28"/>
            <w:szCs w:val="28"/>
            <w:lang w:eastAsia="ru-RU"/>
          </w:rPr>
          <w:t>главой VII</w:t>
        </w:r>
      </w:hyperlink>
      <w:r w:rsidRPr="009C1A89">
        <w:rPr>
          <w:rFonts w:ascii="Times New Roman" w:eastAsia="Times New Roman" w:hAnsi="Times New Roman" w:cs="Times New Roman"/>
          <w:color w:val="000000"/>
          <w:sz w:val="28"/>
          <w:szCs w:val="28"/>
          <w:lang w:eastAsia="ru-RU"/>
        </w:rPr>
        <w:t xml:space="preserve"> Устава </w:t>
      </w:r>
      <w:r w:rsidRPr="009C1A89">
        <w:rPr>
          <w:rFonts w:ascii="Times New Roman" w:eastAsia="Times New Roman" w:hAnsi="Times New Roman" w:cs="Times New Roman"/>
          <w:sz w:val="28"/>
          <w:szCs w:val="28"/>
          <w:lang w:eastAsia="ru-RU"/>
        </w:rPr>
        <w:t>ООН, Советом Безопасности ООН или органами, специально созданными решениями Совета Безопасности ООН, перечнях организаций и физических лиц, связанных с террористическими организациями и террористами или с распространением оружия массового уничтожения;</w:t>
      </w:r>
    </w:p>
    <w:p w:rsidR="001C75FF" w:rsidRPr="009C1A89" w:rsidRDefault="001C75FF" w:rsidP="001C75FF">
      <w:pPr>
        <w:spacing w:after="0" w:line="240" w:lineRule="auto"/>
        <w:ind w:firstLine="709"/>
        <w:jc w:val="both"/>
        <w:rPr>
          <w:rFonts w:ascii="Times New Roman" w:eastAsia="Calibri" w:hAnsi="Times New Roman" w:cs="Times New Roman"/>
          <w:sz w:val="28"/>
          <w:szCs w:val="28"/>
        </w:rPr>
      </w:pPr>
      <w:r w:rsidRPr="009C1A89">
        <w:rPr>
          <w:rFonts w:ascii="Times New Roman" w:eastAsia="Times New Roman" w:hAnsi="Times New Roman" w:cs="Times New Roman"/>
          <w:sz w:val="28"/>
          <w:szCs w:val="28"/>
          <w:lang w:eastAsia="ru-RU"/>
        </w:rPr>
        <w:t xml:space="preserve">2.1.4. </w:t>
      </w:r>
      <w:r w:rsidRPr="009C1A89">
        <w:rPr>
          <w:rFonts w:ascii="Times New Roman" w:eastAsia="Calibri" w:hAnsi="Times New Roman" w:cs="Times New Roman"/>
          <w:sz w:val="28"/>
          <w:szCs w:val="28"/>
        </w:rPr>
        <w:t xml:space="preserve">Получатель субсидии не получает средства из бюджета субъекта Российской Федерации (местного бюджета), из которого планируется предоставление </w:t>
      </w:r>
      <w:r w:rsidR="0034438B">
        <w:rPr>
          <w:rFonts w:ascii="Times New Roman" w:eastAsia="Calibri" w:hAnsi="Times New Roman" w:cs="Times New Roman"/>
          <w:sz w:val="28"/>
          <w:szCs w:val="28"/>
        </w:rPr>
        <w:t>Су</w:t>
      </w:r>
      <w:r w:rsidRPr="009C1A89">
        <w:rPr>
          <w:rFonts w:ascii="Times New Roman" w:eastAsia="Calibri" w:hAnsi="Times New Roman" w:cs="Times New Roman"/>
          <w:sz w:val="28"/>
          <w:szCs w:val="28"/>
        </w:rPr>
        <w:t>бсидии в соответствии с правовым актом, на основании иных нормативных правовых актов субъекта Российской Федерации, муниципальных правовых актов на цели, установленные правовым актом;</w:t>
      </w:r>
    </w:p>
    <w:p w:rsidR="001C75FF" w:rsidRPr="009C1A89" w:rsidRDefault="001C75FF" w:rsidP="001C75FF">
      <w:pPr>
        <w:spacing w:after="0" w:line="240" w:lineRule="auto"/>
        <w:ind w:firstLine="709"/>
        <w:jc w:val="both"/>
        <w:rPr>
          <w:rFonts w:ascii="Times New Roman" w:eastAsia="Calibri" w:hAnsi="Times New Roman" w:cs="Times New Roman"/>
          <w:sz w:val="28"/>
          <w:szCs w:val="28"/>
        </w:rPr>
      </w:pPr>
      <w:r w:rsidRPr="009C1A89">
        <w:rPr>
          <w:rFonts w:ascii="Times New Roman" w:eastAsia="Calibri" w:hAnsi="Times New Roman" w:cs="Times New Roman"/>
          <w:sz w:val="28"/>
          <w:szCs w:val="28"/>
        </w:rPr>
        <w:t xml:space="preserve">2.1.5. </w:t>
      </w:r>
      <w:r w:rsidRPr="009C1A89">
        <w:rPr>
          <w:rFonts w:ascii="Times New Roman" w:eastAsia="Times New Roman" w:hAnsi="Times New Roman" w:cs="Times New Roman"/>
          <w:sz w:val="28"/>
          <w:szCs w:val="28"/>
          <w:lang w:eastAsia="ru-RU"/>
        </w:rPr>
        <w:t xml:space="preserve">Получатель субсидии не является иностранным агентом в соответствии с Федеральным </w:t>
      </w:r>
      <w:hyperlink r:id="rId11">
        <w:r w:rsidRPr="009C1A89">
          <w:rPr>
            <w:rFonts w:ascii="Times New Roman" w:eastAsia="Times New Roman" w:hAnsi="Times New Roman" w:cs="Times New Roman"/>
            <w:color w:val="000000"/>
            <w:sz w:val="28"/>
            <w:szCs w:val="28"/>
            <w:lang w:eastAsia="ru-RU"/>
          </w:rPr>
          <w:t>законом</w:t>
        </w:r>
      </w:hyperlink>
      <w:r w:rsidRPr="009C1A89">
        <w:rPr>
          <w:rFonts w:ascii="Times New Roman" w:eastAsia="Times New Roman" w:hAnsi="Times New Roman" w:cs="Times New Roman"/>
          <w:sz w:val="28"/>
          <w:szCs w:val="28"/>
          <w:lang w:eastAsia="ru-RU"/>
        </w:rPr>
        <w:t xml:space="preserve"> "О контроле за деятельностью лиц, находящихся под иностранным влиянием";</w:t>
      </w:r>
    </w:p>
    <w:p w:rsidR="00EF37F8" w:rsidRPr="009C1A89" w:rsidRDefault="001C75FF" w:rsidP="001C75FF">
      <w:pPr>
        <w:spacing w:after="0" w:line="240" w:lineRule="auto"/>
        <w:ind w:firstLine="709"/>
        <w:jc w:val="both"/>
        <w:rPr>
          <w:rFonts w:ascii="Times New Roman" w:eastAsia="Calibri" w:hAnsi="Times New Roman" w:cs="Times New Roman"/>
          <w:sz w:val="28"/>
          <w:szCs w:val="28"/>
        </w:rPr>
      </w:pPr>
      <w:r w:rsidRPr="009C1A89">
        <w:rPr>
          <w:rFonts w:ascii="Times New Roman" w:eastAsia="Calibri" w:hAnsi="Times New Roman" w:cs="Times New Roman"/>
          <w:sz w:val="28"/>
          <w:szCs w:val="28"/>
        </w:rPr>
        <w:t>2.1.6. У</w:t>
      </w:r>
      <w:r w:rsidR="00EF37F8" w:rsidRPr="009C1A89">
        <w:rPr>
          <w:rFonts w:ascii="Times New Roman" w:eastAsia="Times New Roman" w:hAnsi="Times New Roman" w:cs="Times New Roman"/>
          <w:sz w:val="28"/>
          <w:szCs w:val="28"/>
          <w:lang w:eastAsia="ru-RU"/>
        </w:rPr>
        <w:t xml:space="preserve"> </w:t>
      </w:r>
      <w:r w:rsidR="00F2665F" w:rsidRPr="009C1A89">
        <w:rPr>
          <w:rFonts w:ascii="Times New Roman" w:eastAsia="Times New Roman" w:hAnsi="Times New Roman" w:cs="Times New Roman"/>
          <w:sz w:val="28"/>
          <w:szCs w:val="28"/>
          <w:lang w:eastAsia="ru-RU"/>
        </w:rPr>
        <w:t>П</w:t>
      </w:r>
      <w:r w:rsidR="00EF37F8" w:rsidRPr="009C1A89">
        <w:rPr>
          <w:rFonts w:ascii="Times New Roman" w:eastAsia="Times New Roman" w:hAnsi="Times New Roman" w:cs="Times New Roman"/>
          <w:sz w:val="28"/>
          <w:szCs w:val="28"/>
          <w:lang w:eastAsia="ru-RU"/>
        </w:rPr>
        <w:t xml:space="preserve">олучателя субсидии на едином налоговом счете отсутствует или не превышает размер, определенный </w:t>
      </w:r>
      <w:hyperlink r:id="rId12">
        <w:r w:rsidR="00EF37F8" w:rsidRPr="009C1A89">
          <w:rPr>
            <w:rFonts w:ascii="Times New Roman" w:eastAsia="Times New Roman" w:hAnsi="Times New Roman" w:cs="Times New Roman"/>
            <w:sz w:val="28"/>
            <w:szCs w:val="28"/>
            <w:lang w:eastAsia="ru-RU"/>
          </w:rPr>
          <w:t>пунктом 3 статьи 47</w:t>
        </w:r>
      </w:hyperlink>
      <w:r w:rsidR="00EF37F8" w:rsidRPr="009C1A89">
        <w:rPr>
          <w:rFonts w:ascii="Times New Roman" w:eastAsia="Times New Roman" w:hAnsi="Times New Roman" w:cs="Times New Roman"/>
          <w:sz w:val="28"/>
          <w:szCs w:val="28"/>
          <w:lang w:eastAsia="ru-RU"/>
        </w:rPr>
        <w:t xml:space="preserve"> Налогового кодекса Российской Федерации, задолженность по уплате налогов, сборов и страховых взносов в бюджеты бюджетной системы Российской Федерации;</w:t>
      </w:r>
    </w:p>
    <w:p w:rsidR="00EF37F8" w:rsidRPr="009C1A89" w:rsidRDefault="001C75FF" w:rsidP="001C75FF">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9C1A89">
        <w:rPr>
          <w:rFonts w:ascii="Times New Roman" w:eastAsia="Times New Roman" w:hAnsi="Times New Roman" w:cs="Times New Roman"/>
          <w:sz w:val="28"/>
          <w:szCs w:val="28"/>
          <w:lang w:eastAsia="ru-RU"/>
        </w:rPr>
        <w:t>2.1.7. У</w:t>
      </w:r>
      <w:r w:rsidR="00EF37F8" w:rsidRPr="009C1A89">
        <w:rPr>
          <w:rFonts w:ascii="Times New Roman" w:eastAsia="Times New Roman" w:hAnsi="Times New Roman" w:cs="Times New Roman"/>
          <w:sz w:val="28"/>
          <w:szCs w:val="28"/>
          <w:lang w:eastAsia="ru-RU"/>
        </w:rPr>
        <w:t xml:space="preserve"> </w:t>
      </w:r>
      <w:r w:rsidR="00F2665F" w:rsidRPr="009C1A89">
        <w:rPr>
          <w:rFonts w:ascii="Times New Roman" w:eastAsia="Times New Roman" w:hAnsi="Times New Roman" w:cs="Times New Roman"/>
          <w:sz w:val="28"/>
          <w:szCs w:val="28"/>
          <w:lang w:eastAsia="ru-RU"/>
        </w:rPr>
        <w:t>П</w:t>
      </w:r>
      <w:r w:rsidR="00EF37F8" w:rsidRPr="009C1A89">
        <w:rPr>
          <w:rFonts w:ascii="Times New Roman" w:eastAsia="Times New Roman" w:hAnsi="Times New Roman" w:cs="Times New Roman"/>
          <w:sz w:val="28"/>
          <w:szCs w:val="28"/>
          <w:lang w:eastAsia="ru-RU"/>
        </w:rPr>
        <w:t xml:space="preserve">олучателя субсидии отсутствуют просроченная задолженность по возврату в бюджет субъекта Российской Федерации (местный бюджет), из которого планируется предоставление </w:t>
      </w:r>
      <w:r w:rsidR="003B05D9">
        <w:rPr>
          <w:rFonts w:ascii="Times New Roman" w:eastAsia="Times New Roman" w:hAnsi="Times New Roman" w:cs="Times New Roman"/>
          <w:sz w:val="28"/>
          <w:szCs w:val="28"/>
          <w:lang w:eastAsia="ru-RU"/>
        </w:rPr>
        <w:t>С</w:t>
      </w:r>
      <w:r w:rsidR="00EF37F8" w:rsidRPr="009C1A89">
        <w:rPr>
          <w:rFonts w:ascii="Times New Roman" w:eastAsia="Times New Roman" w:hAnsi="Times New Roman" w:cs="Times New Roman"/>
          <w:sz w:val="28"/>
          <w:szCs w:val="28"/>
          <w:lang w:eastAsia="ru-RU"/>
        </w:rPr>
        <w:t xml:space="preserve">убсидии в соответствии с правовым актом, иных субсидий, бюджетных инвестиций, а также иная просроченная (неурегулированная) задолженность по денежным обязательствам перед публично-правовым образованием, из бюджета которого планируется предоставление </w:t>
      </w:r>
      <w:r w:rsidR="003B05D9">
        <w:rPr>
          <w:rFonts w:ascii="Times New Roman" w:eastAsia="Times New Roman" w:hAnsi="Times New Roman" w:cs="Times New Roman"/>
          <w:sz w:val="28"/>
          <w:szCs w:val="28"/>
          <w:lang w:eastAsia="ru-RU"/>
        </w:rPr>
        <w:t>С</w:t>
      </w:r>
      <w:r w:rsidR="00EF37F8" w:rsidRPr="009C1A89">
        <w:rPr>
          <w:rFonts w:ascii="Times New Roman" w:eastAsia="Times New Roman" w:hAnsi="Times New Roman" w:cs="Times New Roman"/>
          <w:sz w:val="28"/>
          <w:szCs w:val="28"/>
          <w:lang w:eastAsia="ru-RU"/>
        </w:rPr>
        <w:t>убсидии в соответствии с правовым актом (за исключением случаев, установленных соответственно высшим исполнительным органом субъекта Российской Федерации (местной администрацией);</w:t>
      </w:r>
    </w:p>
    <w:p w:rsidR="001C75FF" w:rsidRPr="009C1A89" w:rsidRDefault="001C75FF" w:rsidP="001C75FF">
      <w:pPr>
        <w:spacing w:after="0" w:line="240" w:lineRule="auto"/>
        <w:ind w:firstLine="709"/>
        <w:jc w:val="both"/>
        <w:rPr>
          <w:rFonts w:ascii="Times New Roman" w:eastAsia="Calibri" w:hAnsi="Times New Roman" w:cs="Times New Roman"/>
          <w:sz w:val="28"/>
          <w:szCs w:val="28"/>
        </w:rPr>
      </w:pPr>
      <w:r w:rsidRPr="009C1A89">
        <w:rPr>
          <w:rFonts w:ascii="Times New Roman" w:eastAsia="Times New Roman" w:hAnsi="Times New Roman" w:cs="Times New Roman"/>
          <w:sz w:val="28"/>
          <w:szCs w:val="28"/>
          <w:lang w:eastAsia="ru-RU"/>
        </w:rPr>
        <w:t xml:space="preserve">2.1.8. </w:t>
      </w:r>
      <w:r w:rsidRPr="009C1A89">
        <w:rPr>
          <w:rFonts w:ascii="Times New Roman" w:eastAsia="Calibri" w:hAnsi="Times New Roman" w:cs="Times New Roman"/>
          <w:sz w:val="28"/>
          <w:szCs w:val="28"/>
        </w:rPr>
        <w:t>Получатель субс</w:t>
      </w:r>
      <w:r w:rsidR="00F2665F" w:rsidRPr="009C1A89">
        <w:rPr>
          <w:rFonts w:ascii="Times New Roman" w:eastAsia="Calibri" w:hAnsi="Times New Roman" w:cs="Times New Roman"/>
          <w:sz w:val="28"/>
          <w:szCs w:val="28"/>
        </w:rPr>
        <w:t>идии</w:t>
      </w:r>
      <w:r w:rsidRPr="009C1A89">
        <w:rPr>
          <w:rFonts w:ascii="Times New Roman" w:eastAsia="Calibri" w:hAnsi="Times New Roman" w:cs="Times New Roman"/>
          <w:sz w:val="28"/>
          <w:szCs w:val="28"/>
        </w:rPr>
        <w:t xml:space="preserve">, являющийся юридическим лицом, не находится в процессе реорганизации (за исключением реорганизации в форме присоединения к юридическому лицу, являющемуся </w:t>
      </w:r>
      <w:r w:rsidR="00F2665F" w:rsidRPr="009C1A89">
        <w:rPr>
          <w:rFonts w:ascii="Times New Roman" w:eastAsia="Calibri" w:hAnsi="Times New Roman" w:cs="Times New Roman"/>
          <w:sz w:val="28"/>
          <w:szCs w:val="28"/>
        </w:rPr>
        <w:t>Получателем субсидии</w:t>
      </w:r>
      <w:r w:rsidRPr="009C1A89">
        <w:rPr>
          <w:rFonts w:ascii="Times New Roman" w:eastAsia="Calibri" w:hAnsi="Times New Roman" w:cs="Times New Roman"/>
          <w:sz w:val="28"/>
          <w:szCs w:val="28"/>
        </w:rPr>
        <w:t xml:space="preserve">, другого юридического лица) ликвидации, в отношении его не введена процедура банкротства, деятельность </w:t>
      </w:r>
      <w:r w:rsidR="00F2665F" w:rsidRPr="009C1A89">
        <w:rPr>
          <w:rFonts w:ascii="Times New Roman" w:eastAsia="Calibri" w:hAnsi="Times New Roman" w:cs="Times New Roman"/>
          <w:sz w:val="28"/>
          <w:szCs w:val="28"/>
        </w:rPr>
        <w:t>П</w:t>
      </w:r>
      <w:r w:rsidRPr="009C1A89">
        <w:rPr>
          <w:rFonts w:ascii="Times New Roman" w:eastAsia="Calibri" w:hAnsi="Times New Roman" w:cs="Times New Roman"/>
          <w:sz w:val="28"/>
          <w:szCs w:val="28"/>
        </w:rPr>
        <w:t xml:space="preserve">олучателя субсидии не приостановлена в порядке, предусмотренном законодательством РФ, а </w:t>
      </w:r>
      <w:r w:rsidR="00F2665F" w:rsidRPr="009C1A89">
        <w:rPr>
          <w:rFonts w:ascii="Times New Roman" w:eastAsia="Calibri" w:hAnsi="Times New Roman" w:cs="Times New Roman"/>
          <w:sz w:val="28"/>
          <w:szCs w:val="28"/>
        </w:rPr>
        <w:t>Получатель субсидии</w:t>
      </w:r>
      <w:r w:rsidRPr="009C1A89">
        <w:rPr>
          <w:rFonts w:ascii="Times New Roman" w:eastAsia="Calibri" w:hAnsi="Times New Roman" w:cs="Times New Roman"/>
          <w:sz w:val="28"/>
          <w:szCs w:val="28"/>
        </w:rPr>
        <w:t>, являющийся индивидуальным предпринимателем, не прекратил деятельность в качестве индивидуального предпринимателя;</w:t>
      </w:r>
    </w:p>
    <w:p w:rsidR="001C75FF" w:rsidRPr="009C1A89" w:rsidRDefault="001C75FF" w:rsidP="001C75FF">
      <w:pPr>
        <w:spacing w:after="0" w:line="240" w:lineRule="auto"/>
        <w:ind w:firstLine="709"/>
        <w:jc w:val="both"/>
        <w:rPr>
          <w:rFonts w:ascii="Times New Roman" w:eastAsia="Calibri" w:hAnsi="Times New Roman" w:cs="Times New Roman"/>
          <w:sz w:val="28"/>
          <w:szCs w:val="28"/>
        </w:rPr>
      </w:pPr>
      <w:r w:rsidRPr="009C1A89">
        <w:rPr>
          <w:rFonts w:ascii="Times New Roman" w:eastAsia="Times New Roman" w:hAnsi="Times New Roman" w:cs="Times New Roman"/>
          <w:sz w:val="28"/>
          <w:szCs w:val="28"/>
          <w:lang w:eastAsia="ru-RU"/>
        </w:rPr>
        <w:t xml:space="preserve">2.1.9. </w:t>
      </w:r>
      <w:r w:rsidRPr="009C1A89">
        <w:rPr>
          <w:rFonts w:ascii="Times New Roman" w:eastAsia="Calibri" w:hAnsi="Times New Roman" w:cs="Times New Roman"/>
          <w:sz w:val="28"/>
          <w:szCs w:val="28"/>
        </w:rPr>
        <w:t>В реестре дисквалифицированных лиц отсутствуют сведения о дисквалифицированных руководителе, членах коллегиального исполнительного органа</w:t>
      </w:r>
      <w:r w:rsidR="00822847" w:rsidRPr="009C1A89">
        <w:rPr>
          <w:rFonts w:ascii="Times New Roman" w:eastAsia="Calibri" w:hAnsi="Times New Roman" w:cs="Times New Roman"/>
          <w:sz w:val="28"/>
          <w:szCs w:val="28"/>
        </w:rPr>
        <w:t xml:space="preserve">, лице, исполняющем функции единоличного исполнительного органа, или </w:t>
      </w:r>
      <w:r w:rsidRPr="009C1A89">
        <w:rPr>
          <w:rFonts w:ascii="Times New Roman" w:eastAsia="Calibri" w:hAnsi="Times New Roman" w:cs="Times New Roman"/>
          <w:sz w:val="28"/>
          <w:szCs w:val="28"/>
        </w:rPr>
        <w:t xml:space="preserve">главном бухгалтере </w:t>
      </w:r>
      <w:r w:rsidR="00822847" w:rsidRPr="009C1A89">
        <w:rPr>
          <w:rFonts w:ascii="Times New Roman" w:eastAsia="Calibri" w:hAnsi="Times New Roman" w:cs="Times New Roman"/>
          <w:sz w:val="28"/>
          <w:szCs w:val="28"/>
        </w:rPr>
        <w:t>(при наличии) получателя субсидии (</w:t>
      </w:r>
      <w:r w:rsidRPr="009C1A89">
        <w:rPr>
          <w:rFonts w:ascii="Times New Roman" w:eastAsia="Calibri" w:hAnsi="Times New Roman" w:cs="Times New Roman"/>
          <w:sz w:val="28"/>
          <w:szCs w:val="28"/>
        </w:rPr>
        <w:t>участника отбора</w:t>
      </w:r>
      <w:r w:rsidR="00822847" w:rsidRPr="009C1A89">
        <w:rPr>
          <w:rFonts w:ascii="Times New Roman" w:eastAsia="Calibri" w:hAnsi="Times New Roman" w:cs="Times New Roman"/>
          <w:sz w:val="28"/>
          <w:szCs w:val="28"/>
        </w:rPr>
        <w:t>)</w:t>
      </w:r>
      <w:r w:rsidRPr="009C1A89">
        <w:rPr>
          <w:rFonts w:ascii="Times New Roman" w:eastAsia="Calibri" w:hAnsi="Times New Roman" w:cs="Times New Roman"/>
          <w:sz w:val="28"/>
          <w:szCs w:val="28"/>
        </w:rPr>
        <w:t>, являющегося юридическим лицом, об индивидуальном предпринимателе</w:t>
      </w:r>
      <w:r w:rsidR="00822847" w:rsidRPr="009C1A89">
        <w:rPr>
          <w:rFonts w:ascii="Times New Roman" w:eastAsia="Calibri" w:hAnsi="Times New Roman" w:cs="Times New Roman"/>
          <w:sz w:val="28"/>
          <w:szCs w:val="28"/>
        </w:rPr>
        <w:t xml:space="preserve"> и о физическом лице - производителе товаров, работ, услуг, являющихся </w:t>
      </w:r>
      <w:r w:rsidR="00F2665F" w:rsidRPr="009C1A89">
        <w:rPr>
          <w:rFonts w:ascii="Times New Roman" w:eastAsia="Calibri" w:hAnsi="Times New Roman" w:cs="Times New Roman"/>
          <w:sz w:val="28"/>
          <w:szCs w:val="28"/>
        </w:rPr>
        <w:t>П</w:t>
      </w:r>
      <w:r w:rsidR="00822847" w:rsidRPr="009C1A89">
        <w:rPr>
          <w:rFonts w:ascii="Times New Roman" w:eastAsia="Calibri" w:hAnsi="Times New Roman" w:cs="Times New Roman"/>
          <w:sz w:val="28"/>
          <w:szCs w:val="28"/>
        </w:rPr>
        <w:t>олучателями субсидии</w:t>
      </w:r>
      <w:r w:rsidR="00D415B2">
        <w:rPr>
          <w:rFonts w:ascii="Times New Roman" w:eastAsia="Calibri" w:hAnsi="Times New Roman" w:cs="Times New Roman"/>
          <w:sz w:val="28"/>
          <w:szCs w:val="28"/>
        </w:rPr>
        <w:t>.</w:t>
      </w:r>
    </w:p>
    <w:p w:rsidR="00EF37F8" w:rsidRPr="009C1A89" w:rsidRDefault="00EF37F8" w:rsidP="00EF37F8">
      <w:pPr>
        <w:spacing w:after="0" w:line="240" w:lineRule="auto"/>
        <w:ind w:firstLine="709"/>
        <w:jc w:val="both"/>
        <w:rPr>
          <w:rFonts w:ascii="Times New Roman" w:eastAsia="Calibri" w:hAnsi="Times New Roman" w:cs="Times New Roman"/>
          <w:sz w:val="28"/>
          <w:szCs w:val="28"/>
        </w:rPr>
      </w:pPr>
      <w:r w:rsidRPr="009C1A89">
        <w:rPr>
          <w:rFonts w:ascii="Times New Roman" w:eastAsia="Calibri" w:hAnsi="Times New Roman" w:cs="Times New Roman"/>
          <w:sz w:val="28"/>
          <w:szCs w:val="28"/>
        </w:rPr>
        <w:t>2.2. Условия предоставления Субсидии:</w:t>
      </w:r>
    </w:p>
    <w:p w:rsidR="00EF37F8" w:rsidRPr="009C1A89" w:rsidRDefault="00EF37F8" w:rsidP="00EF37F8">
      <w:pPr>
        <w:autoSpaceDE w:val="0"/>
        <w:autoSpaceDN w:val="0"/>
        <w:adjustRightInd w:val="0"/>
        <w:spacing w:after="0" w:line="240" w:lineRule="auto"/>
        <w:ind w:firstLine="709"/>
        <w:jc w:val="both"/>
        <w:outlineLvl w:val="1"/>
        <w:rPr>
          <w:rFonts w:ascii="Times New Roman" w:eastAsia="Calibri" w:hAnsi="Times New Roman" w:cs="Times New Roman"/>
          <w:sz w:val="28"/>
          <w:szCs w:val="28"/>
        </w:rPr>
      </w:pPr>
      <w:r w:rsidRPr="009C1A89">
        <w:rPr>
          <w:rFonts w:ascii="Times New Roman" w:eastAsia="Calibri" w:hAnsi="Times New Roman" w:cs="Times New Roman"/>
          <w:sz w:val="28"/>
          <w:szCs w:val="28"/>
        </w:rPr>
        <w:t xml:space="preserve">2.2.1 отсутствие нарушения со стороны </w:t>
      </w:r>
      <w:r w:rsidR="00F2665F" w:rsidRPr="009C1A89">
        <w:rPr>
          <w:rFonts w:ascii="Times New Roman" w:eastAsia="Calibri" w:hAnsi="Times New Roman" w:cs="Times New Roman"/>
          <w:sz w:val="28"/>
          <w:szCs w:val="28"/>
        </w:rPr>
        <w:t>П</w:t>
      </w:r>
      <w:r w:rsidRPr="009C1A89">
        <w:rPr>
          <w:rFonts w:ascii="Times New Roman" w:eastAsia="Calibri" w:hAnsi="Times New Roman" w:cs="Times New Roman"/>
          <w:sz w:val="28"/>
          <w:szCs w:val="28"/>
        </w:rPr>
        <w:t xml:space="preserve">олучателя субсидии сроков и условий предоставления отчетности, определенных </w:t>
      </w:r>
      <w:r w:rsidR="00F2665F" w:rsidRPr="009C1A89">
        <w:rPr>
          <w:rFonts w:ascii="Times New Roman" w:eastAsia="Calibri" w:hAnsi="Times New Roman" w:cs="Times New Roman"/>
          <w:sz w:val="28"/>
          <w:szCs w:val="28"/>
        </w:rPr>
        <w:t>С</w:t>
      </w:r>
      <w:r w:rsidRPr="009C1A89">
        <w:rPr>
          <w:rFonts w:ascii="Times New Roman" w:eastAsia="Calibri" w:hAnsi="Times New Roman" w:cs="Times New Roman"/>
          <w:sz w:val="28"/>
          <w:szCs w:val="28"/>
        </w:rPr>
        <w:t xml:space="preserve">оглашением, а также нецелевого использования средств Субсидии, если </w:t>
      </w:r>
      <w:r w:rsidR="00F2665F" w:rsidRPr="009C1A89">
        <w:rPr>
          <w:rFonts w:ascii="Times New Roman" w:eastAsia="Calibri" w:hAnsi="Times New Roman" w:cs="Times New Roman"/>
          <w:sz w:val="28"/>
          <w:szCs w:val="28"/>
        </w:rPr>
        <w:t>П</w:t>
      </w:r>
      <w:r w:rsidRPr="009C1A89">
        <w:rPr>
          <w:rFonts w:ascii="Times New Roman" w:eastAsia="Calibri" w:hAnsi="Times New Roman" w:cs="Times New Roman"/>
          <w:sz w:val="28"/>
          <w:szCs w:val="28"/>
        </w:rPr>
        <w:t xml:space="preserve">олучатель субсидии являлся </w:t>
      </w:r>
      <w:r w:rsidR="00F2665F" w:rsidRPr="009C1A89">
        <w:rPr>
          <w:rFonts w:ascii="Times New Roman" w:eastAsia="Calibri" w:hAnsi="Times New Roman" w:cs="Times New Roman"/>
          <w:sz w:val="28"/>
          <w:szCs w:val="28"/>
        </w:rPr>
        <w:t>П</w:t>
      </w:r>
      <w:r w:rsidRPr="009C1A89">
        <w:rPr>
          <w:rFonts w:ascii="Times New Roman" w:eastAsia="Calibri" w:hAnsi="Times New Roman" w:cs="Times New Roman"/>
          <w:sz w:val="28"/>
          <w:szCs w:val="28"/>
        </w:rPr>
        <w:t>олучателем субсидии из бюджета района в предшествующем году;</w:t>
      </w:r>
    </w:p>
    <w:p w:rsidR="00EF37F8" w:rsidRPr="009C1A89" w:rsidRDefault="00EF37F8" w:rsidP="00EF37F8">
      <w:pPr>
        <w:spacing w:after="0" w:line="240" w:lineRule="auto"/>
        <w:ind w:firstLine="709"/>
        <w:jc w:val="both"/>
        <w:rPr>
          <w:rFonts w:ascii="Times New Roman" w:eastAsia="Calibri" w:hAnsi="Times New Roman" w:cs="Times New Roman"/>
          <w:sz w:val="28"/>
          <w:szCs w:val="28"/>
        </w:rPr>
      </w:pPr>
      <w:r w:rsidRPr="009C1A89">
        <w:rPr>
          <w:rFonts w:ascii="Times New Roman" w:eastAsia="Calibri" w:hAnsi="Times New Roman" w:cs="Times New Roman"/>
          <w:sz w:val="28"/>
          <w:szCs w:val="28"/>
        </w:rPr>
        <w:t xml:space="preserve">2.2.2 заключение с Управлением </w:t>
      </w:r>
      <w:r w:rsidR="00F2665F" w:rsidRPr="009C1A89">
        <w:rPr>
          <w:rFonts w:ascii="Times New Roman" w:eastAsia="Calibri" w:hAnsi="Times New Roman" w:cs="Times New Roman"/>
          <w:sz w:val="28"/>
          <w:szCs w:val="28"/>
        </w:rPr>
        <w:t>С</w:t>
      </w:r>
      <w:r w:rsidRPr="009C1A89">
        <w:rPr>
          <w:rFonts w:ascii="Times New Roman" w:eastAsia="Calibri" w:hAnsi="Times New Roman" w:cs="Times New Roman"/>
          <w:sz w:val="28"/>
          <w:szCs w:val="28"/>
        </w:rPr>
        <w:t>оглашения о предоставлении Субсидии по форме, установленной приказом Управления финансов администрации Усть-Камчатского муниципального района – муниципального казенного учреждения (далее – Управление финансов).</w:t>
      </w:r>
    </w:p>
    <w:p w:rsidR="00875BA5" w:rsidRDefault="00EF37F8" w:rsidP="00875BA5">
      <w:pPr>
        <w:pStyle w:val="af"/>
        <w:ind w:firstLine="709"/>
        <w:jc w:val="both"/>
        <w:rPr>
          <w:rFonts w:ascii="Times New Roman" w:hAnsi="Times New Roman" w:cs="Times New Roman"/>
          <w:sz w:val="28"/>
          <w:szCs w:val="28"/>
        </w:rPr>
      </w:pPr>
      <w:r w:rsidRPr="009C1A89">
        <w:rPr>
          <w:rFonts w:ascii="Times New Roman" w:eastAsia="Calibri" w:hAnsi="Times New Roman" w:cs="Times New Roman"/>
          <w:sz w:val="28"/>
          <w:szCs w:val="28"/>
        </w:rPr>
        <w:t xml:space="preserve">2.3. </w:t>
      </w:r>
      <w:r w:rsidR="00875BA5" w:rsidRPr="00D5663F">
        <w:rPr>
          <w:rFonts w:ascii="Times New Roman" w:hAnsi="Times New Roman" w:cs="Times New Roman"/>
          <w:sz w:val="28"/>
          <w:szCs w:val="28"/>
        </w:rPr>
        <w:t xml:space="preserve">Результатом предоставления Субсидии является </w:t>
      </w:r>
      <w:r w:rsidR="00875BA5">
        <w:rPr>
          <w:rFonts w:ascii="Times New Roman" w:hAnsi="Times New Roman" w:cs="Times New Roman"/>
          <w:sz w:val="28"/>
          <w:szCs w:val="28"/>
        </w:rPr>
        <w:t xml:space="preserve">организация и проведение </w:t>
      </w:r>
      <w:r w:rsidR="002835BD" w:rsidRPr="00100B7C">
        <w:rPr>
          <w:rFonts w:ascii="Times New Roman" w:hAnsi="Times New Roman" w:cs="Times New Roman"/>
          <w:sz w:val="28"/>
          <w:szCs w:val="28"/>
        </w:rPr>
        <w:t>на территории Усть-Камчатского муниципального района</w:t>
      </w:r>
      <w:r w:rsidR="002835BD">
        <w:rPr>
          <w:rFonts w:ascii="Times New Roman" w:hAnsi="Times New Roman" w:cs="Times New Roman"/>
          <w:sz w:val="28"/>
          <w:szCs w:val="28"/>
        </w:rPr>
        <w:t xml:space="preserve"> </w:t>
      </w:r>
      <w:r w:rsidR="00875BA5">
        <w:rPr>
          <w:rFonts w:ascii="Times New Roman" w:hAnsi="Times New Roman" w:cs="Times New Roman"/>
          <w:sz w:val="28"/>
          <w:szCs w:val="28"/>
        </w:rPr>
        <w:t>мероприятий, направленных:</w:t>
      </w:r>
    </w:p>
    <w:p w:rsidR="00875BA5" w:rsidRDefault="00875BA5" w:rsidP="00875BA5">
      <w:pPr>
        <w:pStyle w:val="af"/>
        <w:ind w:firstLine="709"/>
        <w:jc w:val="both"/>
        <w:rPr>
          <w:rFonts w:ascii="Times New Roman" w:hAnsi="Times New Roman" w:cs="Times New Roman"/>
          <w:sz w:val="28"/>
          <w:szCs w:val="28"/>
        </w:rPr>
      </w:pPr>
      <w:r>
        <w:rPr>
          <w:rFonts w:ascii="Times New Roman" w:hAnsi="Times New Roman" w:cs="Times New Roman"/>
          <w:sz w:val="28"/>
          <w:szCs w:val="28"/>
        </w:rPr>
        <w:t xml:space="preserve">- на </w:t>
      </w:r>
      <w:r w:rsidRPr="00100B7C">
        <w:rPr>
          <w:rFonts w:ascii="Times New Roman" w:hAnsi="Times New Roman" w:cs="Times New Roman"/>
          <w:sz w:val="28"/>
          <w:szCs w:val="28"/>
        </w:rPr>
        <w:t xml:space="preserve">укрепление </w:t>
      </w:r>
      <w:r>
        <w:rPr>
          <w:rFonts w:ascii="Times New Roman" w:hAnsi="Times New Roman" w:cs="Times New Roman"/>
          <w:sz w:val="28"/>
          <w:szCs w:val="28"/>
        </w:rPr>
        <w:t xml:space="preserve">общероссийского </w:t>
      </w:r>
      <w:r w:rsidRPr="00100B7C">
        <w:rPr>
          <w:rFonts w:ascii="Times New Roman" w:hAnsi="Times New Roman" w:cs="Times New Roman"/>
          <w:sz w:val="28"/>
          <w:szCs w:val="28"/>
        </w:rPr>
        <w:t>гражданского единства, гражданского самосознания и сохранение самобытности многонационального народа Российской Федерации</w:t>
      </w:r>
      <w:r>
        <w:rPr>
          <w:rFonts w:ascii="Times New Roman" w:hAnsi="Times New Roman" w:cs="Times New Roman"/>
          <w:sz w:val="28"/>
          <w:szCs w:val="28"/>
        </w:rPr>
        <w:t>;</w:t>
      </w:r>
    </w:p>
    <w:p w:rsidR="00875BA5" w:rsidRDefault="00875BA5" w:rsidP="00875BA5">
      <w:pPr>
        <w:pStyle w:val="af"/>
        <w:ind w:firstLine="709"/>
        <w:jc w:val="both"/>
        <w:rPr>
          <w:rFonts w:ascii="Times New Roman" w:hAnsi="Times New Roman" w:cs="Times New Roman"/>
          <w:sz w:val="28"/>
          <w:szCs w:val="28"/>
        </w:rPr>
      </w:pPr>
      <w:r>
        <w:rPr>
          <w:rFonts w:ascii="Times New Roman" w:hAnsi="Times New Roman" w:cs="Times New Roman"/>
          <w:sz w:val="28"/>
          <w:szCs w:val="28"/>
        </w:rPr>
        <w:t>- обеспечение межнационального и межрелигиозного мира и согласия, гармонизации межнациональных (межэтнических) отношений;</w:t>
      </w:r>
    </w:p>
    <w:p w:rsidR="00875BA5" w:rsidRDefault="00875BA5" w:rsidP="00875BA5">
      <w:pPr>
        <w:pStyle w:val="af"/>
        <w:ind w:firstLine="709"/>
        <w:jc w:val="both"/>
        <w:rPr>
          <w:rFonts w:ascii="Times New Roman" w:hAnsi="Times New Roman" w:cs="Times New Roman"/>
          <w:sz w:val="28"/>
          <w:szCs w:val="28"/>
        </w:rPr>
      </w:pPr>
      <w:r>
        <w:rPr>
          <w:rFonts w:ascii="Times New Roman" w:hAnsi="Times New Roman" w:cs="Times New Roman"/>
          <w:sz w:val="28"/>
          <w:szCs w:val="28"/>
        </w:rPr>
        <w:t>- содействие этнокультурному и духовному развитию народов Российской Федерации.</w:t>
      </w:r>
    </w:p>
    <w:p w:rsidR="00EF37F8" w:rsidRPr="009C1A89" w:rsidRDefault="00EF37F8" w:rsidP="00EF37F8">
      <w:pPr>
        <w:spacing w:after="0" w:line="240" w:lineRule="auto"/>
        <w:ind w:firstLine="709"/>
        <w:jc w:val="both"/>
        <w:rPr>
          <w:rFonts w:ascii="Times New Roman" w:eastAsia="Calibri" w:hAnsi="Times New Roman" w:cs="Times New Roman"/>
          <w:sz w:val="28"/>
          <w:szCs w:val="28"/>
        </w:rPr>
      </w:pPr>
      <w:r w:rsidRPr="009C1A89">
        <w:rPr>
          <w:rFonts w:ascii="Times New Roman" w:eastAsia="Calibri" w:hAnsi="Times New Roman" w:cs="Times New Roman"/>
          <w:sz w:val="28"/>
          <w:szCs w:val="28"/>
        </w:rPr>
        <w:t>Значение показателя, необходимого для достижения результатов предоставления субсидии, устанавливается Получателю субсидии в Соглашении.</w:t>
      </w:r>
    </w:p>
    <w:p w:rsidR="00EF37F8" w:rsidRPr="009C1A89" w:rsidRDefault="00EF37F8" w:rsidP="00EF37F8">
      <w:pPr>
        <w:spacing w:after="0" w:line="240" w:lineRule="auto"/>
        <w:ind w:firstLine="709"/>
        <w:jc w:val="both"/>
        <w:rPr>
          <w:rFonts w:ascii="Times New Roman" w:eastAsia="Calibri" w:hAnsi="Times New Roman" w:cs="Times New Roman"/>
          <w:sz w:val="28"/>
          <w:szCs w:val="28"/>
        </w:rPr>
      </w:pPr>
      <w:r w:rsidRPr="009C1A89">
        <w:rPr>
          <w:rFonts w:ascii="Times New Roman" w:eastAsia="Calibri" w:hAnsi="Times New Roman" w:cs="Times New Roman"/>
          <w:sz w:val="28"/>
          <w:szCs w:val="28"/>
        </w:rPr>
        <w:t>2.4. Порядок предоставления Субсидии:</w:t>
      </w:r>
    </w:p>
    <w:p w:rsidR="00EF37F8" w:rsidRPr="009C1A89" w:rsidRDefault="00EF37F8" w:rsidP="00412042">
      <w:pPr>
        <w:spacing w:after="0" w:line="240" w:lineRule="auto"/>
        <w:ind w:firstLine="709"/>
        <w:jc w:val="both"/>
        <w:rPr>
          <w:rFonts w:ascii="Times New Roman" w:eastAsia="Calibri" w:hAnsi="Times New Roman" w:cs="Times New Roman"/>
          <w:sz w:val="28"/>
          <w:szCs w:val="28"/>
        </w:rPr>
      </w:pPr>
      <w:r w:rsidRPr="009C1A89">
        <w:rPr>
          <w:rFonts w:ascii="Times New Roman" w:eastAsia="Calibri" w:hAnsi="Times New Roman" w:cs="Times New Roman"/>
          <w:sz w:val="28"/>
          <w:szCs w:val="28"/>
        </w:rPr>
        <w:t>2.4.1</w:t>
      </w:r>
      <w:r w:rsidR="00412042" w:rsidRPr="009C1A89">
        <w:rPr>
          <w:rFonts w:ascii="Times New Roman" w:eastAsia="Calibri" w:hAnsi="Times New Roman" w:cs="Times New Roman"/>
          <w:sz w:val="28"/>
          <w:szCs w:val="28"/>
        </w:rPr>
        <w:t>.</w:t>
      </w:r>
      <w:r w:rsidRPr="009C1A89">
        <w:rPr>
          <w:rFonts w:ascii="Times New Roman" w:eastAsia="Calibri" w:hAnsi="Times New Roman" w:cs="Times New Roman"/>
          <w:sz w:val="28"/>
          <w:szCs w:val="28"/>
        </w:rPr>
        <w:t xml:space="preserve"> </w:t>
      </w:r>
      <w:r w:rsidR="00412042" w:rsidRPr="009C1A89">
        <w:rPr>
          <w:rFonts w:ascii="Times New Roman" w:eastAsia="Calibri" w:hAnsi="Times New Roman" w:cs="Times New Roman"/>
          <w:sz w:val="28"/>
          <w:szCs w:val="28"/>
        </w:rPr>
        <w:t>Д</w:t>
      </w:r>
      <w:r w:rsidRPr="009C1A89">
        <w:rPr>
          <w:rFonts w:ascii="Times New Roman" w:eastAsia="Calibri" w:hAnsi="Times New Roman" w:cs="Times New Roman"/>
          <w:sz w:val="28"/>
          <w:szCs w:val="28"/>
        </w:rPr>
        <w:t xml:space="preserve">ля участия в отборе </w:t>
      </w:r>
      <w:r w:rsidR="007B1BBA" w:rsidRPr="009C1A89">
        <w:rPr>
          <w:rFonts w:ascii="Times New Roman" w:eastAsia="Calibri" w:hAnsi="Times New Roman" w:cs="Times New Roman"/>
          <w:sz w:val="28"/>
          <w:szCs w:val="28"/>
        </w:rPr>
        <w:t>Получатель субсидии</w:t>
      </w:r>
      <w:r w:rsidR="00412042" w:rsidRPr="009C1A89">
        <w:rPr>
          <w:rFonts w:ascii="Times New Roman" w:eastAsia="Calibri" w:hAnsi="Times New Roman" w:cs="Times New Roman"/>
          <w:sz w:val="28"/>
          <w:szCs w:val="28"/>
        </w:rPr>
        <w:t xml:space="preserve"> </w:t>
      </w:r>
      <w:r w:rsidRPr="009C1A89">
        <w:rPr>
          <w:rFonts w:ascii="Times New Roman" w:eastAsia="Calibri" w:hAnsi="Times New Roman" w:cs="Times New Roman"/>
          <w:sz w:val="28"/>
          <w:szCs w:val="28"/>
        </w:rPr>
        <w:t xml:space="preserve">в течение срока, указанного в объявлении о проведении отбора, обращается (подает лично или направляет почтой на бумажном носителе) в Управление по адресу: 684415, Российская Федерация, Камчатский край, Усть-Камчатский район, </w:t>
      </w:r>
      <w:r w:rsidR="00412042" w:rsidRPr="009C1A89">
        <w:rPr>
          <w:rFonts w:ascii="Times New Roman" w:eastAsia="Calibri" w:hAnsi="Times New Roman" w:cs="Times New Roman"/>
          <w:sz w:val="28"/>
          <w:szCs w:val="28"/>
        </w:rPr>
        <w:t>п.</w:t>
      </w:r>
      <w:r w:rsidRPr="009C1A89">
        <w:rPr>
          <w:rFonts w:ascii="Times New Roman" w:eastAsia="Calibri" w:hAnsi="Times New Roman" w:cs="Times New Roman"/>
          <w:sz w:val="28"/>
          <w:szCs w:val="28"/>
        </w:rPr>
        <w:t xml:space="preserve"> Усть-Камчатск, ул. 60 лет Октября, дом 24</w:t>
      </w:r>
      <w:r w:rsidR="00412042" w:rsidRPr="009C1A89">
        <w:rPr>
          <w:rFonts w:ascii="Times New Roman" w:eastAsia="Calibri" w:hAnsi="Times New Roman" w:cs="Times New Roman"/>
          <w:sz w:val="28"/>
          <w:szCs w:val="28"/>
        </w:rPr>
        <w:t>,</w:t>
      </w:r>
      <w:r w:rsidRPr="009C1A89">
        <w:rPr>
          <w:rFonts w:ascii="Times New Roman" w:eastAsia="Calibri" w:hAnsi="Times New Roman" w:cs="Times New Roman"/>
          <w:sz w:val="28"/>
          <w:szCs w:val="28"/>
        </w:rPr>
        <w:t xml:space="preserve"> Управление экономического развития и контрольной деятельности администрации Усть-Камчатского муниципального района – муниципальное казенное учреждение, с </w:t>
      </w:r>
      <w:hyperlink w:anchor="P288" w:history="1">
        <w:r w:rsidR="007D6A9E" w:rsidRPr="009C1A89">
          <w:rPr>
            <w:rFonts w:ascii="Times New Roman" w:eastAsia="Calibri" w:hAnsi="Times New Roman" w:cs="Times New Roman"/>
            <w:sz w:val="28"/>
            <w:szCs w:val="28"/>
          </w:rPr>
          <w:t>з</w:t>
        </w:r>
        <w:r w:rsidRPr="009C1A89">
          <w:rPr>
            <w:rFonts w:ascii="Times New Roman" w:eastAsia="Calibri" w:hAnsi="Times New Roman" w:cs="Times New Roman"/>
            <w:sz w:val="28"/>
            <w:szCs w:val="28"/>
          </w:rPr>
          <w:t>аявлением</w:t>
        </w:r>
      </w:hyperlink>
      <w:r w:rsidRPr="009C1A89">
        <w:rPr>
          <w:rFonts w:ascii="Times New Roman" w:eastAsia="Calibri" w:hAnsi="Times New Roman" w:cs="Times New Roman"/>
          <w:sz w:val="28"/>
          <w:szCs w:val="28"/>
        </w:rPr>
        <w:t xml:space="preserve"> по форме согласно приложению 1 к настоящему Порядку, подписанным руководителем и заверенное печатью (при наличии), а также документы, предусмотренные </w:t>
      </w:r>
      <w:hyperlink w:anchor="P440" w:history="1">
        <w:r w:rsidRPr="009C1A89">
          <w:rPr>
            <w:rFonts w:ascii="Times New Roman" w:eastAsia="Calibri" w:hAnsi="Times New Roman" w:cs="Times New Roman"/>
            <w:sz w:val="28"/>
            <w:szCs w:val="28"/>
          </w:rPr>
          <w:t>пунктом 1 приложения 2</w:t>
        </w:r>
      </w:hyperlink>
      <w:r w:rsidRPr="009C1A89">
        <w:rPr>
          <w:rFonts w:ascii="Times New Roman" w:eastAsia="Calibri" w:hAnsi="Times New Roman" w:cs="Times New Roman"/>
          <w:sz w:val="28"/>
          <w:szCs w:val="28"/>
        </w:rPr>
        <w:t xml:space="preserve"> к настоящему Порядку, оформленные в соответствии с </w:t>
      </w:r>
      <w:hyperlink w:anchor="P463" w:history="1">
        <w:r w:rsidRPr="009C1A89">
          <w:rPr>
            <w:rFonts w:ascii="Times New Roman" w:eastAsia="Calibri" w:hAnsi="Times New Roman" w:cs="Times New Roman"/>
            <w:sz w:val="28"/>
            <w:szCs w:val="28"/>
          </w:rPr>
          <w:t xml:space="preserve">пунктом 2 приложения </w:t>
        </w:r>
      </w:hyperlink>
      <w:r w:rsidRPr="009C1A89">
        <w:rPr>
          <w:rFonts w:ascii="Times New Roman" w:eastAsia="Calibri" w:hAnsi="Times New Roman" w:cs="Times New Roman"/>
          <w:sz w:val="28"/>
          <w:szCs w:val="28"/>
        </w:rPr>
        <w:t>2 к настоящему Порядку;</w:t>
      </w:r>
    </w:p>
    <w:p w:rsidR="00EF37F8" w:rsidRPr="009C1A89" w:rsidRDefault="00EF37F8" w:rsidP="00EF37F8">
      <w:pPr>
        <w:spacing w:after="0" w:line="240" w:lineRule="auto"/>
        <w:ind w:firstLine="709"/>
        <w:jc w:val="both"/>
        <w:rPr>
          <w:rFonts w:ascii="Times New Roman" w:eastAsia="Calibri" w:hAnsi="Times New Roman" w:cs="Times New Roman"/>
          <w:sz w:val="28"/>
          <w:szCs w:val="28"/>
        </w:rPr>
      </w:pPr>
      <w:r w:rsidRPr="009C1A89">
        <w:rPr>
          <w:rFonts w:ascii="Times New Roman" w:eastAsia="Calibri" w:hAnsi="Times New Roman" w:cs="Times New Roman"/>
          <w:sz w:val="28"/>
          <w:szCs w:val="28"/>
        </w:rPr>
        <w:t>2.4.2</w:t>
      </w:r>
      <w:r w:rsidR="00412042" w:rsidRPr="009C1A89">
        <w:rPr>
          <w:rFonts w:ascii="Times New Roman" w:eastAsia="Calibri" w:hAnsi="Times New Roman" w:cs="Times New Roman"/>
          <w:sz w:val="28"/>
          <w:szCs w:val="28"/>
        </w:rPr>
        <w:t>.</w:t>
      </w:r>
      <w:r w:rsidRPr="009C1A89">
        <w:rPr>
          <w:rFonts w:ascii="Times New Roman" w:eastAsia="Calibri" w:hAnsi="Times New Roman" w:cs="Times New Roman"/>
          <w:sz w:val="28"/>
          <w:szCs w:val="28"/>
        </w:rPr>
        <w:t xml:space="preserve"> Заявление и документы регистрируется Управлением в порядке, установленном для регистрации входящей корреспонденции.</w:t>
      </w:r>
    </w:p>
    <w:p w:rsidR="00EF37F8" w:rsidRPr="009C1A89" w:rsidRDefault="00EF37F8" w:rsidP="00EF37F8">
      <w:pPr>
        <w:spacing w:after="0" w:line="240" w:lineRule="auto"/>
        <w:ind w:firstLine="709"/>
        <w:jc w:val="both"/>
        <w:rPr>
          <w:rFonts w:ascii="Times New Roman" w:eastAsia="Calibri" w:hAnsi="Times New Roman" w:cs="Times New Roman"/>
          <w:sz w:val="28"/>
          <w:szCs w:val="28"/>
        </w:rPr>
      </w:pPr>
      <w:r w:rsidRPr="009C1A89">
        <w:rPr>
          <w:rFonts w:ascii="Times New Roman" w:eastAsia="Calibri" w:hAnsi="Times New Roman" w:cs="Times New Roman"/>
          <w:sz w:val="28"/>
          <w:szCs w:val="28"/>
        </w:rPr>
        <w:t xml:space="preserve">Заявления и прилагаемые документы, поступившие в Управление после даты окончания срока приема </w:t>
      </w:r>
      <w:r w:rsidR="007D6A9E" w:rsidRPr="009C1A89">
        <w:rPr>
          <w:rFonts w:ascii="Times New Roman" w:eastAsia="Calibri" w:hAnsi="Times New Roman" w:cs="Times New Roman"/>
          <w:sz w:val="28"/>
          <w:szCs w:val="28"/>
        </w:rPr>
        <w:t>з</w:t>
      </w:r>
      <w:r w:rsidRPr="009C1A89">
        <w:rPr>
          <w:rFonts w:ascii="Times New Roman" w:eastAsia="Calibri" w:hAnsi="Times New Roman" w:cs="Times New Roman"/>
          <w:sz w:val="28"/>
          <w:szCs w:val="28"/>
        </w:rPr>
        <w:t xml:space="preserve">аявлений (в том числе в виде почтового отправления), возвращаются Управлением </w:t>
      </w:r>
      <w:r w:rsidR="00F2665F" w:rsidRPr="009C1A89">
        <w:rPr>
          <w:rFonts w:ascii="Times New Roman" w:eastAsia="Calibri" w:hAnsi="Times New Roman" w:cs="Times New Roman"/>
          <w:sz w:val="28"/>
          <w:szCs w:val="28"/>
        </w:rPr>
        <w:t>П</w:t>
      </w:r>
      <w:r w:rsidRPr="009C1A89">
        <w:rPr>
          <w:rFonts w:ascii="Times New Roman" w:eastAsia="Calibri" w:hAnsi="Times New Roman" w:cs="Times New Roman"/>
          <w:sz w:val="28"/>
          <w:szCs w:val="28"/>
        </w:rPr>
        <w:t xml:space="preserve">олучателю субсидии без проведения проверки и рассмотрения с письменным указанием причины возврата не позднее </w:t>
      </w:r>
      <w:r w:rsidR="00412042" w:rsidRPr="009C1A89">
        <w:rPr>
          <w:rFonts w:ascii="Times New Roman" w:eastAsia="Calibri" w:hAnsi="Times New Roman" w:cs="Times New Roman"/>
          <w:sz w:val="28"/>
          <w:szCs w:val="28"/>
        </w:rPr>
        <w:t>3 (</w:t>
      </w:r>
      <w:r w:rsidRPr="009C1A89">
        <w:rPr>
          <w:rFonts w:ascii="Times New Roman" w:eastAsia="Calibri" w:hAnsi="Times New Roman" w:cs="Times New Roman"/>
          <w:sz w:val="28"/>
          <w:szCs w:val="28"/>
        </w:rPr>
        <w:t>трех</w:t>
      </w:r>
      <w:r w:rsidR="00412042" w:rsidRPr="009C1A89">
        <w:rPr>
          <w:rFonts w:ascii="Times New Roman" w:eastAsia="Calibri" w:hAnsi="Times New Roman" w:cs="Times New Roman"/>
          <w:sz w:val="28"/>
          <w:szCs w:val="28"/>
        </w:rPr>
        <w:t>)</w:t>
      </w:r>
      <w:r w:rsidRPr="009C1A89">
        <w:rPr>
          <w:rFonts w:ascii="Times New Roman" w:eastAsia="Calibri" w:hAnsi="Times New Roman" w:cs="Times New Roman"/>
          <w:sz w:val="28"/>
          <w:szCs w:val="28"/>
        </w:rPr>
        <w:t xml:space="preserve"> рабочих дней, следующих за днем поступления Заявления.</w:t>
      </w:r>
    </w:p>
    <w:p w:rsidR="00EF37F8" w:rsidRPr="009C1A89" w:rsidRDefault="00EF37F8" w:rsidP="00EF37F8">
      <w:pPr>
        <w:spacing w:after="0" w:line="240" w:lineRule="auto"/>
        <w:ind w:firstLine="709"/>
        <w:jc w:val="both"/>
        <w:rPr>
          <w:rFonts w:ascii="Times New Roman" w:eastAsia="Calibri" w:hAnsi="Times New Roman" w:cs="Times New Roman"/>
          <w:sz w:val="28"/>
          <w:szCs w:val="28"/>
        </w:rPr>
      </w:pPr>
      <w:r w:rsidRPr="009C1A89">
        <w:rPr>
          <w:rFonts w:ascii="Times New Roman" w:eastAsia="Calibri" w:hAnsi="Times New Roman" w:cs="Times New Roman"/>
          <w:sz w:val="28"/>
          <w:szCs w:val="28"/>
        </w:rPr>
        <w:t xml:space="preserve">Получатель Субсидии имеет право отозвать </w:t>
      </w:r>
      <w:r w:rsidR="007D6A9E" w:rsidRPr="009C1A89">
        <w:rPr>
          <w:rFonts w:ascii="Times New Roman" w:eastAsia="Calibri" w:hAnsi="Times New Roman" w:cs="Times New Roman"/>
          <w:sz w:val="28"/>
          <w:szCs w:val="28"/>
        </w:rPr>
        <w:t>з</w:t>
      </w:r>
      <w:r w:rsidRPr="009C1A89">
        <w:rPr>
          <w:rFonts w:ascii="Times New Roman" w:eastAsia="Calibri" w:hAnsi="Times New Roman" w:cs="Times New Roman"/>
          <w:sz w:val="28"/>
          <w:szCs w:val="28"/>
        </w:rPr>
        <w:t>аявление в любое время, но не позднее окончания заседания Комиссии, путем представления в Управление соответствующего письменного заявления в произвольной форме, подписанного руководителем (председателем) получателя субсидии и заверенного печатью (при наличии).</w:t>
      </w:r>
    </w:p>
    <w:p w:rsidR="00EF37F8" w:rsidRPr="009C1A89" w:rsidRDefault="00EF37F8" w:rsidP="00EF37F8">
      <w:pPr>
        <w:spacing w:after="0" w:line="240" w:lineRule="auto"/>
        <w:ind w:firstLine="709"/>
        <w:jc w:val="both"/>
        <w:rPr>
          <w:rFonts w:ascii="Times New Roman" w:eastAsia="Calibri" w:hAnsi="Times New Roman" w:cs="Times New Roman"/>
          <w:sz w:val="28"/>
          <w:szCs w:val="28"/>
        </w:rPr>
      </w:pPr>
      <w:r w:rsidRPr="009C1A89">
        <w:rPr>
          <w:rFonts w:ascii="Times New Roman" w:eastAsia="Calibri" w:hAnsi="Times New Roman" w:cs="Times New Roman"/>
          <w:sz w:val="28"/>
          <w:szCs w:val="28"/>
        </w:rPr>
        <w:t xml:space="preserve">В течение </w:t>
      </w:r>
      <w:r w:rsidR="00412042" w:rsidRPr="009C1A89">
        <w:rPr>
          <w:rFonts w:ascii="Times New Roman" w:eastAsia="Calibri" w:hAnsi="Times New Roman" w:cs="Times New Roman"/>
          <w:sz w:val="28"/>
          <w:szCs w:val="28"/>
        </w:rPr>
        <w:t>3</w:t>
      </w:r>
      <w:r w:rsidRPr="009C1A89">
        <w:rPr>
          <w:rFonts w:ascii="Times New Roman" w:eastAsia="Calibri" w:hAnsi="Times New Roman" w:cs="Times New Roman"/>
          <w:sz w:val="28"/>
          <w:szCs w:val="28"/>
        </w:rPr>
        <w:t xml:space="preserve"> </w:t>
      </w:r>
      <w:r w:rsidR="00412042" w:rsidRPr="009C1A89">
        <w:rPr>
          <w:rFonts w:ascii="Times New Roman" w:eastAsia="Calibri" w:hAnsi="Times New Roman" w:cs="Times New Roman"/>
          <w:sz w:val="28"/>
          <w:szCs w:val="28"/>
        </w:rPr>
        <w:t xml:space="preserve">(трех) </w:t>
      </w:r>
      <w:r w:rsidRPr="009C1A89">
        <w:rPr>
          <w:rFonts w:ascii="Times New Roman" w:eastAsia="Calibri" w:hAnsi="Times New Roman" w:cs="Times New Roman"/>
          <w:sz w:val="28"/>
          <w:szCs w:val="28"/>
        </w:rPr>
        <w:t xml:space="preserve">рабочих дней с даты получения заявления об отзыве </w:t>
      </w:r>
      <w:r w:rsidR="007D6A9E" w:rsidRPr="009C1A89">
        <w:rPr>
          <w:rFonts w:ascii="Times New Roman" w:eastAsia="Calibri" w:hAnsi="Times New Roman" w:cs="Times New Roman"/>
          <w:sz w:val="28"/>
          <w:szCs w:val="28"/>
        </w:rPr>
        <w:t>з</w:t>
      </w:r>
      <w:r w:rsidRPr="009C1A89">
        <w:rPr>
          <w:rFonts w:ascii="Times New Roman" w:eastAsia="Calibri" w:hAnsi="Times New Roman" w:cs="Times New Roman"/>
          <w:sz w:val="28"/>
          <w:szCs w:val="28"/>
        </w:rPr>
        <w:t xml:space="preserve">аявления о предоставлении Субсидии Управление направляет (возвращает) </w:t>
      </w:r>
      <w:r w:rsidR="007D6A9E" w:rsidRPr="009C1A89">
        <w:rPr>
          <w:rFonts w:ascii="Times New Roman" w:eastAsia="Calibri" w:hAnsi="Times New Roman" w:cs="Times New Roman"/>
          <w:sz w:val="28"/>
          <w:szCs w:val="28"/>
        </w:rPr>
        <w:t>з</w:t>
      </w:r>
      <w:r w:rsidRPr="009C1A89">
        <w:rPr>
          <w:rFonts w:ascii="Times New Roman" w:eastAsia="Calibri" w:hAnsi="Times New Roman" w:cs="Times New Roman"/>
          <w:sz w:val="28"/>
          <w:szCs w:val="28"/>
        </w:rPr>
        <w:t xml:space="preserve">аявление и прилагаемые к нему документы в адрес </w:t>
      </w:r>
      <w:r w:rsidR="003B05D9">
        <w:rPr>
          <w:rFonts w:ascii="Times New Roman" w:eastAsia="Calibri" w:hAnsi="Times New Roman" w:cs="Times New Roman"/>
          <w:sz w:val="28"/>
          <w:szCs w:val="28"/>
        </w:rPr>
        <w:t>П</w:t>
      </w:r>
      <w:r w:rsidRPr="009C1A89">
        <w:rPr>
          <w:rFonts w:ascii="Times New Roman" w:eastAsia="Calibri" w:hAnsi="Times New Roman" w:cs="Times New Roman"/>
          <w:sz w:val="28"/>
          <w:szCs w:val="28"/>
        </w:rPr>
        <w:t>олучателя субсидии;</w:t>
      </w:r>
    </w:p>
    <w:p w:rsidR="00EF37F8" w:rsidRPr="009C1A89" w:rsidRDefault="00EF37F8" w:rsidP="00EF37F8">
      <w:pPr>
        <w:spacing w:after="0" w:line="240" w:lineRule="auto"/>
        <w:ind w:firstLine="709"/>
        <w:jc w:val="both"/>
        <w:rPr>
          <w:rFonts w:ascii="Times New Roman" w:eastAsia="Calibri" w:hAnsi="Times New Roman" w:cs="Times New Roman"/>
          <w:sz w:val="28"/>
          <w:szCs w:val="28"/>
        </w:rPr>
      </w:pPr>
      <w:bookmarkStart w:id="3" w:name="P178"/>
      <w:bookmarkEnd w:id="3"/>
      <w:r w:rsidRPr="009C1A89">
        <w:rPr>
          <w:rFonts w:ascii="Times New Roman" w:eastAsia="Calibri" w:hAnsi="Times New Roman" w:cs="Times New Roman"/>
          <w:sz w:val="28"/>
          <w:szCs w:val="28"/>
        </w:rPr>
        <w:t>2.4.3</w:t>
      </w:r>
      <w:r w:rsidR="00412042" w:rsidRPr="009C1A89">
        <w:rPr>
          <w:rFonts w:ascii="Times New Roman" w:eastAsia="Calibri" w:hAnsi="Times New Roman" w:cs="Times New Roman"/>
          <w:sz w:val="28"/>
          <w:szCs w:val="28"/>
        </w:rPr>
        <w:t>.</w:t>
      </w:r>
      <w:r w:rsidRPr="009C1A89">
        <w:rPr>
          <w:rFonts w:ascii="Times New Roman" w:eastAsia="Calibri" w:hAnsi="Times New Roman" w:cs="Times New Roman"/>
          <w:sz w:val="28"/>
          <w:szCs w:val="28"/>
        </w:rPr>
        <w:t xml:space="preserve"> Управление в течение </w:t>
      </w:r>
      <w:r w:rsidR="00412042" w:rsidRPr="009C1A89">
        <w:rPr>
          <w:rFonts w:ascii="Times New Roman" w:eastAsia="Calibri" w:hAnsi="Times New Roman" w:cs="Times New Roman"/>
          <w:sz w:val="28"/>
          <w:szCs w:val="28"/>
        </w:rPr>
        <w:t>3 (трех)</w:t>
      </w:r>
      <w:r w:rsidRPr="009C1A89">
        <w:rPr>
          <w:rFonts w:ascii="Times New Roman" w:eastAsia="Calibri" w:hAnsi="Times New Roman" w:cs="Times New Roman"/>
          <w:sz w:val="28"/>
          <w:szCs w:val="28"/>
        </w:rPr>
        <w:t xml:space="preserve"> рабочих дней со дня регистрации </w:t>
      </w:r>
      <w:r w:rsidR="007D6A9E" w:rsidRPr="009C1A89">
        <w:rPr>
          <w:rFonts w:ascii="Times New Roman" w:eastAsia="Calibri" w:hAnsi="Times New Roman" w:cs="Times New Roman"/>
          <w:sz w:val="28"/>
          <w:szCs w:val="28"/>
        </w:rPr>
        <w:t>з</w:t>
      </w:r>
      <w:r w:rsidRPr="009C1A89">
        <w:rPr>
          <w:rFonts w:ascii="Times New Roman" w:eastAsia="Calibri" w:hAnsi="Times New Roman" w:cs="Times New Roman"/>
          <w:sz w:val="28"/>
          <w:szCs w:val="28"/>
        </w:rPr>
        <w:t xml:space="preserve">аявления осуществляет проверку на соответствие </w:t>
      </w:r>
      <w:r w:rsidR="007B1BBA" w:rsidRPr="009C1A89">
        <w:rPr>
          <w:rFonts w:ascii="Times New Roman" w:eastAsia="Calibri" w:hAnsi="Times New Roman" w:cs="Times New Roman"/>
          <w:sz w:val="28"/>
          <w:szCs w:val="28"/>
        </w:rPr>
        <w:t>П</w:t>
      </w:r>
      <w:r w:rsidRPr="009C1A89">
        <w:rPr>
          <w:rFonts w:ascii="Times New Roman" w:eastAsia="Calibri" w:hAnsi="Times New Roman" w:cs="Times New Roman"/>
          <w:sz w:val="28"/>
          <w:szCs w:val="28"/>
        </w:rPr>
        <w:t>олучателя субсидии критериям отбора, установленных пунктами 2.1, 2.2 настоящего Порядка;</w:t>
      </w:r>
    </w:p>
    <w:p w:rsidR="00EF37F8" w:rsidRPr="009C1A89" w:rsidRDefault="00EF37F8" w:rsidP="00412042">
      <w:pPr>
        <w:spacing w:after="0" w:line="240" w:lineRule="auto"/>
        <w:ind w:firstLine="709"/>
        <w:jc w:val="both"/>
        <w:rPr>
          <w:rFonts w:ascii="Times New Roman" w:eastAsia="Calibri" w:hAnsi="Times New Roman" w:cs="Times New Roman"/>
          <w:sz w:val="28"/>
          <w:szCs w:val="28"/>
        </w:rPr>
      </w:pPr>
      <w:r w:rsidRPr="009C1A89">
        <w:rPr>
          <w:rFonts w:ascii="Times New Roman" w:eastAsia="Calibri" w:hAnsi="Times New Roman" w:cs="Times New Roman"/>
          <w:sz w:val="28"/>
          <w:szCs w:val="28"/>
        </w:rPr>
        <w:t>2.4.4</w:t>
      </w:r>
      <w:r w:rsidR="0058485B" w:rsidRPr="009C1A89">
        <w:rPr>
          <w:rFonts w:ascii="Times New Roman" w:eastAsia="Calibri" w:hAnsi="Times New Roman" w:cs="Times New Roman"/>
          <w:sz w:val="28"/>
          <w:szCs w:val="28"/>
        </w:rPr>
        <w:t>.</w:t>
      </w:r>
      <w:r w:rsidRPr="009C1A89">
        <w:rPr>
          <w:rFonts w:ascii="Times New Roman" w:eastAsia="Calibri" w:hAnsi="Times New Roman" w:cs="Times New Roman"/>
          <w:sz w:val="28"/>
          <w:szCs w:val="28"/>
        </w:rPr>
        <w:t xml:space="preserve"> </w:t>
      </w:r>
      <w:r w:rsidR="00412042" w:rsidRPr="009C1A89">
        <w:rPr>
          <w:rFonts w:ascii="Times New Roman" w:eastAsia="Calibri" w:hAnsi="Times New Roman" w:cs="Times New Roman"/>
          <w:sz w:val="28"/>
          <w:szCs w:val="28"/>
        </w:rPr>
        <w:t>П</w:t>
      </w:r>
      <w:r w:rsidRPr="009C1A89">
        <w:rPr>
          <w:rFonts w:ascii="Times New Roman" w:eastAsia="Calibri" w:hAnsi="Times New Roman" w:cs="Times New Roman"/>
          <w:sz w:val="28"/>
          <w:szCs w:val="28"/>
        </w:rPr>
        <w:t xml:space="preserve">ри несоответствии </w:t>
      </w:r>
      <w:r w:rsidR="007D6A9E" w:rsidRPr="009C1A89">
        <w:rPr>
          <w:rFonts w:ascii="Times New Roman" w:eastAsia="Calibri" w:hAnsi="Times New Roman" w:cs="Times New Roman"/>
          <w:sz w:val="28"/>
          <w:szCs w:val="28"/>
        </w:rPr>
        <w:t>П</w:t>
      </w:r>
      <w:r w:rsidRPr="009C1A89">
        <w:rPr>
          <w:rFonts w:ascii="Times New Roman" w:eastAsia="Calibri" w:hAnsi="Times New Roman" w:cs="Times New Roman"/>
          <w:sz w:val="28"/>
          <w:szCs w:val="28"/>
        </w:rPr>
        <w:t>олуча</w:t>
      </w:r>
      <w:r w:rsidR="003B05D9">
        <w:rPr>
          <w:rFonts w:ascii="Times New Roman" w:eastAsia="Calibri" w:hAnsi="Times New Roman" w:cs="Times New Roman"/>
          <w:sz w:val="28"/>
          <w:szCs w:val="28"/>
        </w:rPr>
        <w:t>теля субсидии критериям отбора П</w:t>
      </w:r>
      <w:r w:rsidRPr="009C1A89">
        <w:rPr>
          <w:rFonts w:ascii="Times New Roman" w:eastAsia="Calibri" w:hAnsi="Times New Roman" w:cs="Times New Roman"/>
          <w:sz w:val="28"/>
          <w:szCs w:val="28"/>
        </w:rPr>
        <w:t xml:space="preserve">олучателей </w:t>
      </w:r>
      <w:r w:rsidR="003B05D9">
        <w:rPr>
          <w:rFonts w:ascii="Times New Roman" w:eastAsia="Calibri" w:hAnsi="Times New Roman" w:cs="Times New Roman"/>
          <w:sz w:val="28"/>
          <w:szCs w:val="28"/>
        </w:rPr>
        <w:t>с</w:t>
      </w:r>
      <w:r w:rsidRPr="009C1A89">
        <w:rPr>
          <w:rFonts w:ascii="Times New Roman" w:eastAsia="Calibri" w:hAnsi="Times New Roman" w:cs="Times New Roman"/>
          <w:sz w:val="28"/>
          <w:szCs w:val="28"/>
        </w:rPr>
        <w:t xml:space="preserve">убсидии, установленным пунктами 2.1, 2.2 настоящего Порядка, Управление в течение </w:t>
      </w:r>
      <w:r w:rsidR="00412042" w:rsidRPr="009C1A89">
        <w:rPr>
          <w:rFonts w:ascii="Times New Roman" w:eastAsia="Calibri" w:hAnsi="Times New Roman" w:cs="Times New Roman"/>
          <w:sz w:val="28"/>
          <w:szCs w:val="28"/>
        </w:rPr>
        <w:t>3 (трех)</w:t>
      </w:r>
      <w:r w:rsidRPr="009C1A89">
        <w:rPr>
          <w:rFonts w:ascii="Times New Roman" w:eastAsia="Calibri" w:hAnsi="Times New Roman" w:cs="Times New Roman"/>
          <w:sz w:val="28"/>
          <w:szCs w:val="28"/>
        </w:rPr>
        <w:t xml:space="preserve"> рабочих дней со дня окончания проверки, указанной в </w:t>
      </w:r>
      <w:hyperlink w:anchor="P178" w:history="1">
        <w:r w:rsidRPr="009C1A89">
          <w:rPr>
            <w:rFonts w:ascii="Times New Roman" w:eastAsia="Calibri" w:hAnsi="Times New Roman" w:cs="Times New Roman"/>
            <w:sz w:val="28"/>
            <w:szCs w:val="28"/>
          </w:rPr>
          <w:t>подпункте 2.4.3</w:t>
        </w:r>
      </w:hyperlink>
      <w:r w:rsidRPr="009C1A89">
        <w:rPr>
          <w:rFonts w:ascii="Times New Roman" w:eastAsia="Calibri" w:hAnsi="Times New Roman" w:cs="Times New Roman"/>
          <w:sz w:val="28"/>
          <w:szCs w:val="28"/>
        </w:rPr>
        <w:t xml:space="preserve">, возвращает </w:t>
      </w:r>
      <w:r w:rsidR="007D6A9E" w:rsidRPr="009C1A89">
        <w:rPr>
          <w:rFonts w:ascii="Times New Roman" w:eastAsia="Calibri" w:hAnsi="Times New Roman" w:cs="Times New Roman"/>
          <w:sz w:val="28"/>
          <w:szCs w:val="28"/>
        </w:rPr>
        <w:t>з</w:t>
      </w:r>
      <w:r w:rsidRPr="009C1A89">
        <w:rPr>
          <w:rFonts w:ascii="Times New Roman" w:eastAsia="Calibri" w:hAnsi="Times New Roman" w:cs="Times New Roman"/>
          <w:sz w:val="28"/>
          <w:szCs w:val="28"/>
        </w:rPr>
        <w:t xml:space="preserve">аявление и прилагаемые документы и письменно уведомляет </w:t>
      </w:r>
      <w:r w:rsidR="007D6A9E" w:rsidRPr="009C1A89">
        <w:rPr>
          <w:rFonts w:ascii="Times New Roman" w:eastAsia="Calibri" w:hAnsi="Times New Roman" w:cs="Times New Roman"/>
          <w:sz w:val="28"/>
          <w:szCs w:val="28"/>
        </w:rPr>
        <w:t>П</w:t>
      </w:r>
      <w:r w:rsidRPr="009C1A89">
        <w:rPr>
          <w:rFonts w:ascii="Times New Roman" w:eastAsia="Calibri" w:hAnsi="Times New Roman" w:cs="Times New Roman"/>
          <w:sz w:val="28"/>
          <w:szCs w:val="28"/>
        </w:rPr>
        <w:t>олучателя субсидии об отказе в их передаче в Комиссию с указанием причин отказа.</w:t>
      </w:r>
    </w:p>
    <w:p w:rsidR="000C63A0" w:rsidRPr="009C1A89" w:rsidRDefault="000C63A0" w:rsidP="000C63A0">
      <w:pPr>
        <w:spacing w:after="0" w:line="240" w:lineRule="auto"/>
        <w:ind w:firstLine="709"/>
        <w:jc w:val="both"/>
        <w:rPr>
          <w:rFonts w:ascii="Times New Roman" w:eastAsia="Calibri" w:hAnsi="Times New Roman" w:cs="Times New Roman"/>
          <w:sz w:val="28"/>
          <w:szCs w:val="28"/>
        </w:rPr>
      </w:pPr>
      <w:r w:rsidRPr="009C1A89">
        <w:rPr>
          <w:rFonts w:ascii="Times New Roman" w:eastAsia="Calibri" w:hAnsi="Times New Roman" w:cs="Times New Roman"/>
          <w:sz w:val="28"/>
          <w:szCs w:val="28"/>
        </w:rPr>
        <w:t xml:space="preserve">2.5. Основаниями для отказа </w:t>
      </w:r>
      <w:r w:rsidR="007D6A9E" w:rsidRPr="009C1A89">
        <w:rPr>
          <w:rFonts w:ascii="Times New Roman" w:eastAsia="Calibri" w:hAnsi="Times New Roman" w:cs="Times New Roman"/>
          <w:sz w:val="28"/>
          <w:szCs w:val="28"/>
        </w:rPr>
        <w:t>П</w:t>
      </w:r>
      <w:r w:rsidRPr="009C1A89">
        <w:rPr>
          <w:rFonts w:ascii="Times New Roman" w:eastAsia="Calibri" w:hAnsi="Times New Roman" w:cs="Times New Roman"/>
          <w:sz w:val="28"/>
          <w:szCs w:val="28"/>
        </w:rPr>
        <w:t xml:space="preserve">олучателю субсидии в предоставлении </w:t>
      </w:r>
      <w:r w:rsidR="003B05D9">
        <w:rPr>
          <w:rFonts w:ascii="Times New Roman" w:eastAsia="Calibri" w:hAnsi="Times New Roman" w:cs="Times New Roman"/>
          <w:sz w:val="28"/>
          <w:szCs w:val="28"/>
        </w:rPr>
        <w:t>С</w:t>
      </w:r>
      <w:r w:rsidRPr="009C1A89">
        <w:rPr>
          <w:rFonts w:ascii="Times New Roman" w:eastAsia="Calibri" w:hAnsi="Times New Roman" w:cs="Times New Roman"/>
          <w:sz w:val="28"/>
          <w:szCs w:val="28"/>
        </w:rPr>
        <w:t>убсидии являются:</w:t>
      </w:r>
    </w:p>
    <w:p w:rsidR="00EF37F8" w:rsidRPr="009C1A89" w:rsidRDefault="00EF37F8" w:rsidP="000C63A0">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9C1A89">
        <w:rPr>
          <w:rFonts w:ascii="Times New Roman" w:eastAsia="Times New Roman" w:hAnsi="Times New Roman" w:cs="Times New Roman"/>
          <w:sz w:val="28"/>
          <w:szCs w:val="28"/>
          <w:lang w:eastAsia="ru-RU"/>
        </w:rPr>
        <w:t xml:space="preserve">несоответствие представленных </w:t>
      </w:r>
      <w:r w:rsidR="007D6A9E" w:rsidRPr="009C1A89">
        <w:rPr>
          <w:rFonts w:ascii="Times New Roman" w:eastAsia="Times New Roman" w:hAnsi="Times New Roman" w:cs="Times New Roman"/>
          <w:sz w:val="28"/>
          <w:szCs w:val="28"/>
          <w:lang w:eastAsia="ru-RU"/>
        </w:rPr>
        <w:t>П</w:t>
      </w:r>
      <w:r w:rsidRPr="009C1A89">
        <w:rPr>
          <w:rFonts w:ascii="Times New Roman" w:eastAsia="Times New Roman" w:hAnsi="Times New Roman" w:cs="Times New Roman"/>
          <w:sz w:val="28"/>
          <w:szCs w:val="28"/>
          <w:lang w:eastAsia="ru-RU"/>
        </w:rPr>
        <w:t>олучателем субсидии документов требованиям, определенным правовым актом, или непредставление (представление не в полном объеме) указанных документов;</w:t>
      </w:r>
    </w:p>
    <w:p w:rsidR="00EF37F8" w:rsidRPr="009C1A89" w:rsidRDefault="00EF37F8" w:rsidP="000C63A0">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9C1A89">
        <w:rPr>
          <w:rFonts w:ascii="Times New Roman" w:eastAsia="Times New Roman" w:hAnsi="Times New Roman" w:cs="Times New Roman"/>
          <w:sz w:val="28"/>
          <w:szCs w:val="28"/>
          <w:lang w:eastAsia="ru-RU"/>
        </w:rPr>
        <w:t xml:space="preserve">установление факта недостоверности представленной </w:t>
      </w:r>
      <w:r w:rsidR="007D6A9E" w:rsidRPr="009C1A89">
        <w:rPr>
          <w:rFonts w:ascii="Times New Roman" w:eastAsia="Times New Roman" w:hAnsi="Times New Roman" w:cs="Times New Roman"/>
          <w:sz w:val="28"/>
          <w:szCs w:val="28"/>
          <w:lang w:eastAsia="ru-RU"/>
        </w:rPr>
        <w:t>П</w:t>
      </w:r>
      <w:r w:rsidR="000C63A0" w:rsidRPr="009C1A89">
        <w:rPr>
          <w:rFonts w:ascii="Times New Roman" w:eastAsia="Times New Roman" w:hAnsi="Times New Roman" w:cs="Times New Roman"/>
          <w:sz w:val="28"/>
          <w:szCs w:val="28"/>
          <w:lang w:eastAsia="ru-RU"/>
        </w:rPr>
        <w:t>олучателем субсидии информации.</w:t>
      </w:r>
    </w:p>
    <w:p w:rsidR="00EF37F8" w:rsidRPr="009C1A89" w:rsidRDefault="00EF37F8" w:rsidP="00EF37F8">
      <w:pPr>
        <w:spacing w:after="0" w:line="240" w:lineRule="auto"/>
        <w:ind w:firstLine="709"/>
        <w:jc w:val="both"/>
        <w:rPr>
          <w:rFonts w:ascii="Times New Roman" w:eastAsia="Calibri" w:hAnsi="Times New Roman" w:cs="Times New Roman"/>
          <w:sz w:val="28"/>
          <w:szCs w:val="28"/>
        </w:rPr>
      </w:pPr>
      <w:r w:rsidRPr="009C1A89">
        <w:rPr>
          <w:rFonts w:ascii="Times New Roman" w:eastAsia="Calibri" w:hAnsi="Times New Roman" w:cs="Times New Roman"/>
          <w:sz w:val="28"/>
          <w:szCs w:val="28"/>
        </w:rPr>
        <w:t xml:space="preserve">После устранения обстоятельств, послуживших основанием для отказа в передаче </w:t>
      </w:r>
      <w:r w:rsidR="007D6A9E" w:rsidRPr="009C1A89">
        <w:rPr>
          <w:rFonts w:ascii="Times New Roman" w:eastAsia="Calibri" w:hAnsi="Times New Roman" w:cs="Times New Roman"/>
          <w:sz w:val="28"/>
          <w:szCs w:val="28"/>
        </w:rPr>
        <w:t>з</w:t>
      </w:r>
      <w:r w:rsidRPr="009C1A89">
        <w:rPr>
          <w:rFonts w:ascii="Times New Roman" w:eastAsia="Calibri" w:hAnsi="Times New Roman" w:cs="Times New Roman"/>
          <w:sz w:val="28"/>
          <w:szCs w:val="28"/>
        </w:rPr>
        <w:t xml:space="preserve">аявления и прилагаемых документов в Комиссию, </w:t>
      </w:r>
      <w:r w:rsidR="007D6A9E" w:rsidRPr="009C1A89">
        <w:rPr>
          <w:rFonts w:ascii="Times New Roman" w:eastAsia="Calibri" w:hAnsi="Times New Roman" w:cs="Times New Roman"/>
          <w:sz w:val="28"/>
          <w:szCs w:val="28"/>
        </w:rPr>
        <w:t>П</w:t>
      </w:r>
      <w:r w:rsidRPr="009C1A89">
        <w:rPr>
          <w:rFonts w:ascii="Times New Roman" w:eastAsia="Calibri" w:hAnsi="Times New Roman" w:cs="Times New Roman"/>
          <w:sz w:val="28"/>
          <w:szCs w:val="28"/>
        </w:rPr>
        <w:t xml:space="preserve">олучатель субсидии вправе до даты окончания приема </w:t>
      </w:r>
      <w:r w:rsidR="007D6A9E" w:rsidRPr="009C1A89">
        <w:rPr>
          <w:rFonts w:ascii="Times New Roman" w:eastAsia="Calibri" w:hAnsi="Times New Roman" w:cs="Times New Roman"/>
          <w:sz w:val="28"/>
          <w:szCs w:val="28"/>
        </w:rPr>
        <w:t>з</w:t>
      </w:r>
      <w:r w:rsidRPr="009C1A89">
        <w:rPr>
          <w:rFonts w:ascii="Times New Roman" w:eastAsia="Calibri" w:hAnsi="Times New Roman" w:cs="Times New Roman"/>
          <w:sz w:val="28"/>
          <w:szCs w:val="28"/>
        </w:rPr>
        <w:t>аявлений повторно обратиться в Управление с заявл</w:t>
      </w:r>
      <w:r w:rsidR="000C63A0" w:rsidRPr="009C1A89">
        <w:rPr>
          <w:rFonts w:ascii="Times New Roman" w:eastAsia="Calibri" w:hAnsi="Times New Roman" w:cs="Times New Roman"/>
          <w:sz w:val="28"/>
          <w:szCs w:val="28"/>
        </w:rPr>
        <w:t>ением о предоставлении Субсидии.</w:t>
      </w:r>
    </w:p>
    <w:p w:rsidR="00EF37F8" w:rsidRPr="009C1A89" w:rsidRDefault="003A2777" w:rsidP="00EF37F8">
      <w:pPr>
        <w:spacing w:after="0" w:line="240" w:lineRule="auto"/>
        <w:ind w:firstLine="709"/>
        <w:jc w:val="both"/>
        <w:rPr>
          <w:rFonts w:ascii="Times New Roman" w:eastAsia="Calibri" w:hAnsi="Times New Roman" w:cs="Times New Roman"/>
          <w:sz w:val="28"/>
          <w:szCs w:val="28"/>
        </w:rPr>
      </w:pPr>
      <w:r w:rsidRPr="009C1A89">
        <w:rPr>
          <w:rFonts w:ascii="Times New Roman" w:eastAsia="Calibri" w:hAnsi="Times New Roman" w:cs="Times New Roman"/>
          <w:sz w:val="28"/>
          <w:szCs w:val="28"/>
        </w:rPr>
        <w:t>2.6.</w:t>
      </w:r>
      <w:r w:rsidR="00EF37F8" w:rsidRPr="009C1A89">
        <w:rPr>
          <w:rFonts w:ascii="Times New Roman" w:eastAsia="Calibri" w:hAnsi="Times New Roman" w:cs="Times New Roman"/>
          <w:sz w:val="28"/>
          <w:szCs w:val="28"/>
        </w:rPr>
        <w:t xml:space="preserve"> </w:t>
      </w:r>
      <w:r w:rsidRPr="009C1A89">
        <w:rPr>
          <w:rFonts w:ascii="Times New Roman" w:eastAsia="Calibri" w:hAnsi="Times New Roman" w:cs="Times New Roman"/>
          <w:sz w:val="28"/>
          <w:szCs w:val="28"/>
        </w:rPr>
        <w:t>П</w:t>
      </w:r>
      <w:r w:rsidR="00EF37F8" w:rsidRPr="009C1A89">
        <w:rPr>
          <w:rFonts w:ascii="Times New Roman" w:eastAsia="Calibri" w:hAnsi="Times New Roman" w:cs="Times New Roman"/>
          <w:sz w:val="28"/>
          <w:szCs w:val="28"/>
        </w:rPr>
        <w:t xml:space="preserve">ри соответствии </w:t>
      </w:r>
      <w:r w:rsidR="007D6A9E" w:rsidRPr="009C1A89">
        <w:rPr>
          <w:rFonts w:ascii="Times New Roman" w:eastAsia="Calibri" w:hAnsi="Times New Roman" w:cs="Times New Roman"/>
          <w:sz w:val="28"/>
          <w:szCs w:val="28"/>
        </w:rPr>
        <w:t>П</w:t>
      </w:r>
      <w:r w:rsidR="00EF37F8" w:rsidRPr="009C1A89">
        <w:rPr>
          <w:rFonts w:ascii="Times New Roman" w:eastAsia="Calibri" w:hAnsi="Times New Roman" w:cs="Times New Roman"/>
          <w:sz w:val="28"/>
          <w:szCs w:val="28"/>
        </w:rPr>
        <w:t xml:space="preserve">олучателя субсидии критериям отбора получателей Субсидии, установленным </w:t>
      </w:r>
      <w:hyperlink w:anchor="P71" w:history="1">
        <w:r w:rsidR="00EF37F8" w:rsidRPr="009C1A89">
          <w:rPr>
            <w:rFonts w:ascii="Times New Roman" w:eastAsia="Calibri" w:hAnsi="Times New Roman" w:cs="Times New Roman"/>
            <w:sz w:val="28"/>
            <w:szCs w:val="28"/>
          </w:rPr>
          <w:t>пунктами</w:t>
        </w:r>
      </w:hyperlink>
      <w:r w:rsidR="00EF37F8" w:rsidRPr="009C1A89">
        <w:rPr>
          <w:rFonts w:ascii="Times New Roman" w:eastAsia="Calibri" w:hAnsi="Times New Roman" w:cs="Times New Roman"/>
          <w:sz w:val="28"/>
          <w:szCs w:val="28"/>
        </w:rPr>
        <w:t xml:space="preserve"> 2.1, 2.2 настоящего Порядка, комплектности, правильности заполнения </w:t>
      </w:r>
      <w:r w:rsidR="007D6A9E" w:rsidRPr="009C1A89">
        <w:rPr>
          <w:rFonts w:ascii="Times New Roman" w:eastAsia="Calibri" w:hAnsi="Times New Roman" w:cs="Times New Roman"/>
          <w:sz w:val="28"/>
          <w:szCs w:val="28"/>
        </w:rPr>
        <w:t>з</w:t>
      </w:r>
      <w:r w:rsidR="00EF37F8" w:rsidRPr="009C1A89">
        <w:rPr>
          <w:rFonts w:ascii="Times New Roman" w:eastAsia="Calibri" w:hAnsi="Times New Roman" w:cs="Times New Roman"/>
          <w:sz w:val="28"/>
          <w:szCs w:val="28"/>
        </w:rPr>
        <w:t xml:space="preserve">аявления и соответствия прилагаемых документов условиям, установленным </w:t>
      </w:r>
      <w:hyperlink w:anchor="P440" w:history="1">
        <w:r w:rsidR="00EF37F8" w:rsidRPr="009C1A89">
          <w:rPr>
            <w:rFonts w:ascii="Times New Roman" w:eastAsia="Calibri" w:hAnsi="Times New Roman" w:cs="Times New Roman"/>
            <w:sz w:val="28"/>
            <w:szCs w:val="28"/>
          </w:rPr>
          <w:t>приложением 2</w:t>
        </w:r>
      </w:hyperlink>
      <w:r w:rsidR="00EF37F8" w:rsidRPr="009C1A89">
        <w:rPr>
          <w:rFonts w:ascii="Times New Roman" w:eastAsia="Calibri" w:hAnsi="Times New Roman" w:cs="Times New Roman"/>
          <w:sz w:val="28"/>
          <w:szCs w:val="28"/>
        </w:rPr>
        <w:t xml:space="preserve"> к настоящему Порядку, Управление в течение 3 </w:t>
      </w:r>
      <w:r w:rsidR="007D6A9E" w:rsidRPr="009C1A89">
        <w:rPr>
          <w:rFonts w:ascii="Times New Roman" w:eastAsia="Calibri" w:hAnsi="Times New Roman" w:cs="Times New Roman"/>
          <w:sz w:val="28"/>
          <w:szCs w:val="28"/>
        </w:rPr>
        <w:t xml:space="preserve">(трех) </w:t>
      </w:r>
      <w:r w:rsidR="00EF37F8" w:rsidRPr="009C1A89">
        <w:rPr>
          <w:rFonts w:ascii="Times New Roman" w:eastAsia="Calibri" w:hAnsi="Times New Roman" w:cs="Times New Roman"/>
          <w:sz w:val="28"/>
          <w:szCs w:val="28"/>
        </w:rPr>
        <w:t xml:space="preserve">рабочих дней со дня окончания срока приема заявок, передает </w:t>
      </w:r>
      <w:r w:rsidR="007D6A9E" w:rsidRPr="009C1A89">
        <w:rPr>
          <w:rFonts w:ascii="Times New Roman" w:eastAsia="Calibri" w:hAnsi="Times New Roman" w:cs="Times New Roman"/>
          <w:sz w:val="28"/>
          <w:szCs w:val="28"/>
        </w:rPr>
        <w:t>з</w:t>
      </w:r>
      <w:r w:rsidR="00EF37F8" w:rsidRPr="009C1A89">
        <w:rPr>
          <w:rFonts w:ascii="Times New Roman" w:eastAsia="Calibri" w:hAnsi="Times New Roman" w:cs="Times New Roman"/>
          <w:sz w:val="28"/>
          <w:szCs w:val="28"/>
        </w:rPr>
        <w:t>аявление и п</w:t>
      </w:r>
      <w:r w:rsidR="0058485B" w:rsidRPr="009C1A89">
        <w:rPr>
          <w:rFonts w:ascii="Times New Roman" w:eastAsia="Calibri" w:hAnsi="Times New Roman" w:cs="Times New Roman"/>
          <w:sz w:val="28"/>
          <w:szCs w:val="28"/>
        </w:rPr>
        <w:t>рилагаемые документы в Комиссию.</w:t>
      </w:r>
    </w:p>
    <w:p w:rsidR="00EF37F8" w:rsidRPr="009C1A89" w:rsidRDefault="003A2777" w:rsidP="00EF37F8">
      <w:pPr>
        <w:spacing w:after="0" w:line="240" w:lineRule="auto"/>
        <w:ind w:firstLine="709"/>
        <w:jc w:val="both"/>
        <w:rPr>
          <w:rFonts w:ascii="Times New Roman" w:eastAsia="Calibri" w:hAnsi="Times New Roman" w:cs="Times New Roman"/>
          <w:sz w:val="28"/>
          <w:szCs w:val="28"/>
        </w:rPr>
      </w:pPr>
      <w:r w:rsidRPr="009C1A89">
        <w:rPr>
          <w:rFonts w:ascii="Times New Roman" w:eastAsia="Calibri" w:hAnsi="Times New Roman" w:cs="Times New Roman"/>
          <w:sz w:val="28"/>
          <w:szCs w:val="28"/>
        </w:rPr>
        <w:t>Д</w:t>
      </w:r>
      <w:r w:rsidR="00EF37F8" w:rsidRPr="009C1A89">
        <w:rPr>
          <w:rFonts w:ascii="Times New Roman" w:eastAsia="Calibri" w:hAnsi="Times New Roman" w:cs="Times New Roman"/>
          <w:sz w:val="28"/>
          <w:szCs w:val="28"/>
        </w:rPr>
        <w:t xml:space="preserve">окументы, прилагаемые к </w:t>
      </w:r>
      <w:r w:rsidR="007D6A9E" w:rsidRPr="009C1A89">
        <w:rPr>
          <w:rFonts w:ascii="Times New Roman" w:eastAsia="Calibri" w:hAnsi="Times New Roman" w:cs="Times New Roman"/>
          <w:sz w:val="28"/>
          <w:szCs w:val="28"/>
        </w:rPr>
        <w:t>з</w:t>
      </w:r>
      <w:r w:rsidR="00EF37F8" w:rsidRPr="009C1A89">
        <w:rPr>
          <w:rFonts w:ascii="Times New Roman" w:eastAsia="Calibri" w:hAnsi="Times New Roman" w:cs="Times New Roman"/>
          <w:sz w:val="28"/>
          <w:szCs w:val="28"/>
        </w:rPr>
        <w:t>аявлению, после рассмотрения</w:t>
      </w:r>
      <w:r w:rsidR="0058485B" w:rsidRPr="009C1A89">
        <w:rPr>
          <w:rFonts w:ascii="Times New Roman" w:eastAsia="Calibri" w:hAnsi="Times New Roman" w:cs="Times New Roman"/>
          <w:sz w:val="28"/>
          <w:szCs w:val="28"/>
        </w:rPr>
        <w:t xml:space="preserve"> Комиссией возврату не подлежат.</w:t>
      </w:r>
    </w:p>
    <w:p w:rsidR="0058485B" w:rsidRPr="009C1A89" w:rsidRDefault="00EF37F8" w:rsidP="0058485B">
      <w:pPr>
        <w:spacing w:after="0" w:line="240" w:lineRule="auto"/>
        <w:ind w:firstLine="709"/>
        <w:jc w:val="both"/>
        <w:rPr>
          <w:rFonts w:ascii="Times New Roman" w:eastAsia="Calibri" w:hAnsi="Times New Roman" w:cs="Times New Roman"/>
          <w:sz w:val="28"/>
          <w:szCs w:val="28"/>
        </w:rPr>
      </w:pPr>
      <w:r w:rsidRPr="009C1A89">
        <w:rPr>
          <w:rFonts w:ascii="Times New Roman" w:eastAsia="Calibri" w:hAnsi="Times New Roman" w:cs="Times New Roman"/>
          <w:sz w:val="28"/>
          <w:szCs w:val="28"/>
        </w:rPr>
        <w:t>2.</w:t>
      </w:r>
      <w:r w:rsidR="0058485B" w:rsidRPr="009C1A89">
        <w:rPr>
          <w:rFonts w:ascii="Times New Roman" w:eastAsia="Calibri" w:hAnsi="Times New Roman" w:cs="Times New Roman"/>
          <w:sz w:val="28"/>
          <w:szCs w:val="28"/>
        </w:rPr>
        <w:t>7.</w:t>
      </w:r>
      <w:r w:rsidRPr="009C1A89">
        <w:rPr>
          <w:rFonts w:ascii="Times New Roman" w:eastAsia="Calibri" w:hAnsi="Times New Roman" w:cs="Times New Roman"/>
          <w:sz w:val="28"/>
          <w:szCs w:val="28"/>
        </w:rPr>
        <w:t xml:space="preserve"> </w:t>
      </w:r>
      <w:r w:rsidR="0058485B" w:rsidRPr="009C1A89">
        <w:rPr>
          <w:rFonts w:ascii="Times New Roman" w:eastAsia="Calibri" w:hAnsi="Times New Roman" w:cs="Times New Roman"/>
          <w:sz w:val="28"/>
          <w:szCs w:val="28"/>
        </w:rPr>
        <w:t>Состав Комиссии и порядок ее деятельности утверждается приказом Управления. В состав Комиссии включаются работники Управления, а также по согласованию представители администрации Усть-Камчатского муниципального района, Совета народных депутатов Усть-Камчатского муниципального района.</w:t>
      </w:r>
    </w:p>
    <w:p w:rsidR="00EF37F8" w:rsidRPr="009C1A89" w:rsidRDefault="0058485B" w:rsidP="00EF37F8">
      <w:pPr>
        <w:spacing w:after="0" w:line="240" w:lineRule="auto"/>
        <w:ind w:firstLine="709"/>
        <w:jc w:val="both"/>
        <w:rPr>
          <w:rFonts w:ascii="Times New Roman" w:eastAsia="Calibri" w:hAnsi="Times New Roman" w:cs="Times New Roman"/>
          <w:sz w:val="28"/>
          <w:szCs w:val="28"/>
        </w:rPr>
      </w:pPr>
      <w:r w:rsidRPr="009C1A89">
        <w:rPr>
          <w:rFonts w:ascii="Times New Roman" w:eastAsia="Calibri" w:hAnsi="Times New Roman" w:cs="Times New Roman"/>
          <w:sz w:val="28"/>
          <w:szCs w:val="28"/>
        </w:rPr>
        <w:t>З</w:t>
      </w:r>
      <w:r w:rsidR="00EF37F8" w:rsidRPr="009C1A89">
        <w:rPr>
          <w:rFonts w:ascii="Times New Roman" w:eastAsia="Calibri" w:hAnsi="Times New Roman" w:cs="Times New Roman"/>
          <w:sz w:val="28"/>
          <w:szCs w:val="28"/>
        </w:rPr>
        <w:t xml:space="preserve">аседание Комиссии проводится не позднее 10 </w:t>
      </w:r>
      <w:r w:rsidR="007D6A9E" w:rsidRPr="009C1A89">
        <w:rPr>
          <w:rFonts w:ascii="Times New Roman" w:eastAsia="Calibri" w:hAnsi="Times New Roman" w:cs="Times New Roman"/>
          <w:sz w:val="28"/>
          <w:szCs w:val="28"/>
        </w:rPr>
        <w:t xml:space="preserve">(десяти) </w:t>
      </w:r>
      <w:r w:rsidR="00EF37F8" w:rsidRPr="009C1A89">
        <w:rPr>
          <w:rFonts w:ascii="Times New Roman" w:eastAsia="Calibri" w:hAnsi="Times New Roman" w:cs="Times New Roman"/>
          <w:sz w:val="28"/>
          <w:szCs w:val="28"/>
        </w:rPr>
        <w:t xml:space="preserve">календарных дней со дня окончания приема </w:t>
      </w:r>
      <w:r w:rsidR="007D6A9E" w:rsidRPr="009C1A89">
        <w:rPr>
          <w:rFonts w:ascii="Times New Roman" w:eastAsia="Calibri" w:hAnsi="Times New Roman" w:cs="Times New Roman"/>
          <w:sz w:val="28"/>
          <w:szCs w:val="28"/>
        </w:rPr>
        <w:t>з</w:t>
      </w:r>
      <w:r w:rsidR="00EF37F8" w:rsidRPr="009C1A89">
        <w:rPr>
          <w:rFonts w:ascii="Times New Roman" w:eastAsia="Calibri" w:hAnsi="Times New Roman" w:cs="Times New Roman"/>
          <w:sz w:val="28"/>
          <w:szCs w:val="28"/>
        </w:rPr>
        <w:t>аявл</w:t>
      </w:r>
      <w:r w:rsidRPr="009C1A89">
        <w:rPr>
          <w:rFonts w:ascii="Times New Roman" w:eastAsia="Calibri" w:hAnsi="Times New Roman" w:cs="Times New Roman"/>
          <w:sz w:val="28"/>
          <w:szCs w:val="28"/>
        </w:rPr>
        <w:t>ений.</w:t>
      </w:r>
    </w:p>
    <w:p w:rsidR="00EF37F8" w:rsidRPr="009C1A89" w:rsidRDefault="00EF37F8" w:rsidP="00EF37F8">
      <w:pPr>
        <w:spacing w:after="0" w:line="240" w:lineRule="auto"/>
        <w:ind w:firstLine="709"/>
        <w:jc w:val="both"/>
        <w:rPr>
          <w:rFonts w:ascii="Times New Roman" w:eastAsia="Calibri" w:hAnsi="Times New Roman" w:cs="Times New Roman"/>
          <w:sz w:val="28"/>
          <w:szCs w:val="28"/>
        </w:rPr>
      </w:pPr>
      <w:r w:rsidRPr="009C1A89">
        <w:rPr>
          <w:rFonts w:ascii="Times New Roman" w:eastAsia="Calibri" w:hAnsi="Times New Roman" w:cs="Times New Roman"/>
          <w:sz w:val="28"/>
          <w:szCs w:val="28"/>
        </w:rPr>
        <w:t>2.</w:t>
      </w:r>
      <w:r w:rsidR="0058485B" w:rsidRPr="009C1A89">
        <w:rPr>
          <w:rFonts w:ascii="Times New Roman" w:eastAsia="Calibri" w:hAnsi="Times New Roman" w:cs="Times New Roman"/>
          <w:sz w:val="28"/>
          <w:szCs w:val="28"/>
        </w:rPr>
        <w:t>8</w:t>
      </w:r>
      <w:r w:rsidRPr="009C1A89">
        <w:rPr>
          <w:rFonts w:ascii="Times New Roman" w:eastAsia="Calibri" w:hAnsi="Times New Roman" w:cs="Times New Roman"/>
          <w:sz w:val="28"/>
          <w:szCs w:val="28"/>
        </w:rPr>
        <w:t xml:space="preserve">. Комиссия осуществляет рассмотрение </w:t>
      </w:r>
      <w:r w:rsidR="007D6A9E" w:rsidRPr="009C1A89">
        <w:rPr>
          <w:rFonts w:ascii="Times New Roman" w:eastAsia="Calibri" w:hAnsi="Times New Roman" w:cs="Times New Roman"/>
          <w:sz w:val="28"/>
          <w:szCs w:val="28"/>
        </w:rPr>
        <w:t>з</w:t>
      </w:r>
      <w:r w:rsidRPr="009C1A89">
        <w:rPr>
          <w:rFonts w:ascii="Times New Roman" w:eastAsia="Calibri" w:hAnsi="Times New Roman" w:cs="Times New Roman"/>
          <w:sz w:val="28"/>
          <w:szCs w:val="28"/>
        </w:rPr>
        <w:t>аявлений</w:t>
      </w:r>
      <w:r w:rsidR="0058485B" w:rsidRPr="009C1A89">
        <w:rPr>
          <w:rFonts w:ascii="Times New Roman" w:eastAsia="Calibri" w:hAnsi="Times New Roman" w:cs="Times New Roman"/>
          <w:sz w:val="28"/>
          <w:szCs w:val="28"/>
        </w:rPr>
        <w:t>, допущенных к участию в отборе.</w:t>
      </w:r>
    </w:p>
    <w:p w:rsidR="007D6A9E" w:rsidRPr="009C1A89" w:rsidRDefault="007D6A9E" w:rsidP="007D6A9E">
      <w:pPr>
        <w:spacing w:after="0" w:line="240" w:lineRule="auto"/>
        <w:ind w:firstLine="709"/>
        <w:jc w:val="both"/>
        <w:rPr>
          <w:rFonts w:ascii="Times New Roman" w:eastAsia="Calibri" w:hAnsi="Times New Roman" w:cs="Times New Roman"/>
          <w:sz w:val="28"/>
          <w:szCs w:val="28"/>
        </w:rPr>
      </w:pPr>
      <w:r w:rsidRPr="009C1A89">
        <w:rPr>
          <w:rFonts w:ascii="Times New Roman" w:eastAsia="Calibri" w:hAnsi="Times New Roman" w:cs="Times New Roman"/>
          <w:sz w:val="28"/>
          <w:szCs w:val="28"/>
        </w:rPr>
        <w:t>2.8.1 рекомендует предоставить Субсидию либо отказать в предоставлении Субсидии;</w:t>
      </w:r>
    </w:p>
    <w:p w:rsidR="007D6A9E" w:rsidRPr="009C1A89" w:rsidRDefault="007D6A9E" w:rsidP="007D6A9E">
      <w:pPr>
        <w:spacing w:after="0" w:line="240" w:lineRule="auto"/>
        <w:ind w:firstLine="709"/>
        <w:jc w:val="both"/>
        <w:rPr>
          <w:rFonts w:ascii="Times New Roman" w:eastAsia="Calibri" w:hAnsi="Times New Roman" w:cs="Times New Roman"/>
          <w:sz w:val="28"/>
          <w:szCs w:val="28"/>
        </w:rPr>
      </w:pPr>
      <w:r w:rsidRPr="009C1A89">
        <w:rPr>
          <w:rFonts w:ascii="Times New Roman" w:eastAsia="Calibri" w:hAnsi="Times New Roman" w:cs="Times New Roman"/>
          <w:sz w:val="28"/>
          <w:szCs w:val="28"/>
        </w:rPr>
        <w:t>2.8.2 определяет размер Субсидии каждому Получателю субсидии, исходя из объема планируемых затрат, указанных в Заявлении, если принято решение рекомендовать предоставить Субсидию.</w:t>
      </w:r>
    </w:p>
    <w:p w:rsidR="00EF37F8" w:rsidRPr="009C1A89" w:rsidRDefault="00EF37F8" w:rsidP="00EF37F8">
      <w:pPr>
        <w:spacing w:after="0" w:line="240" w:lineRule="auto"/>
        <w:ind w:firstLine="709"/>
        <w:jc w:val="both"/>
        <w:rPr>
          <w:rFonts w:ascii="Times New Roman" w:eastAsia="Times New Roman" w:hAnsi="Times New Roman" w:cs="Times New Roman"/>
          <w:sz w:val="28"/>
          <w:szCs w:val="28"/>
          <w:lang w:eastAsia="ru-RU"/>
        </w:rPr>
      </w:pPr>
      <w:r w:rsidRPr="009C1A89">
        <w:rPr>
          <w:rFonts w:ascii="Times New Roman" w:eastAsia="Times New Roman" w:hAnsi="Times New Roman" w:cs="Times New Roman"/>
          <w:sz w:val="28"/>
          <w:szCs w:val="28"/>
          <w:lang w:eastAsia="ru-RU"/>
        </w:rPr>
        <w:t>2.</w:t>
      </w:r>
      <w:r w:rsidR="0058485B" w:rsidRPr="009C1A89">
        <w:rPr>
          <w:rFonts w:ascii="Times New Roman" w:eastAsia="Times New Roman" w:hAnsi="Times New Roman" w:cs="Times New Roman"/>
          <w:sz w:val="28"/>
          <w:szCs w:val="28"/>
          <w:lang w:eastAsia="ru-RU"/>
        </w:rPr>
        <w:t>9.</w:t>
      </w:r>
      <w:r w:rsidR="000C63A0" w:rsidRPr="009C1A89">
        <w:rPr>
          <w:rFonts w:ascii="Times New Roman" w:eastAsia="Times New Roman" w:hAnsi="Times New Roman" w:cs="Times New Roman"/>
          <w:sz w:val="28"/>
          <w:szCs w:val="28"/>
          <w:lang w:eastAsia="ru-RU"/>
        </w:rPr>
        <w:t xml:space="preserve"> </w:t>
      </w:r>
      <w:r w:rsidR="0058485B" w:rsidRPr="009C1A89">
        <w:rPr>
          <w:rFonts w:ascii="Times New Roman" w:eastAsia="Times New Roman" w:hAnsi="Times New Roman" w:cs="Times New Roman"/>
          <w:sz w:val="28"/>
          <w:szCs w:val="28"/>
          <w:lang w:eastAsia="ru-RU"/>
        </w:rPr>
        <w:t>Субсидия рассчитывается по формуле</w:t>
      </w:r>
      <w:r w:rsidRPr="009C1A89">
        <w:rPr>
          <w:rFonts w:ascii="Times New Roman" w:eastAsia="Times New Roman" w:hAnsi="Times New Roman" w:cs="Times New Roman"/>
          <w:sz w:val="28"/>
          <w:szCs w:val="28"/>
          <w:lang w:eastAsia="ru-RU"/>
        </w:rPr>
        <w:t>:</w:t>
      </w:r>
    </w:p>
    <w:p w:rsidR="007C7E35" w:rsidRPr="00D5663F" w:rsidRDefault="007C7E35" w:rsidP="007C7E35">
      <w:pPr>
        <w:pStyle w:val="af"/>
        <w:ind w:firstLine="709"/>
        <w:jc w:val="both"/>
        <w:rPr>
          <w:rFonts w:ascii="Times New Roman" w:hAnsi="Times New Roman" w:cs="Times New Roman"/>
          <w:sz w:val="28"/>
          <w:szCs w:val="28"/>
        </w:rPr>
      </w:pPr>
      <w:r>
        <w:rPr>
          <w:rFonts w:ascii="Times New Roman" w:hAnsi="Times New Roman" w:cs="Times New Roman"/>
          <w:noProof/>
          <w:position w:val="-12"/>
          <w:sz w:val="28"/>
          <w:szCs w:val="28"/>
          <w:lang w:eastAsia="ru-RU"/>
        </w:rPr>
        <w:drawing>
          <wp:inline distT="0" distB="0" distL="0" distR="0">
            <wp:extent cx="1552575" cy="295275"/>
            <wp:effectExtent l="0" t="0" r="0" b="9525"/>
            <wp:docPr id="6" name="Рисунок 6" descr="base_23848_183457_3276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base_23848_183457_32768"/>
                    <pic:cNvPicPr preferRelativeResize="0">
                      <a:picLocks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552575" cy="295275"/>
                    </a:xfrm>
                    <a:prstGeom prst="rect">
                      <a:avLst/>
                    </a:prstGeom>
                    <a:noFill/>
                    <a:ln>
                      <a:noFill/>
                    </a:ln>
                  </pic:spPr>
                </pic:pic>
              </a:graphicData>
            </a:graphic>
          </wp:inline>
        </w:drawing>
      </w:r>
    </w:p>
    <w:p w:rsidR="007C7E35" w:rsidRPr="00D5663F" w:rsidRDefault="007C7E35" w:rsidP="007C7E35">
      <w:pPr>
        <w:pStyle w:val="af"/>
        <w:ind w:firstLine="709"/>
        <w:jc w:val="both"/>
        <w:rPr>
          <w:rFonts w:ascii="Times New Roman" w:hAnsi="Times New Roman" w:cs="Times New Roman"/>
          <w:sz w:val="28"/>
          <w:szCs w:val="28"/>
        </w:rPr>
      </w:pPr>
      <w:r>
        <w:rPr>
          <w:rFonts w:ascii="Times New Roman" w:hAnsi="Times New Roman" w:cs="Times New Roman"/>
          <w:noProof/>
          <w:position w:val="-11"/>
          <w:sz w:val="28"/>
          <w:szCs w:val="28"/>
          <w:lang w:eastAsia="ru-RU"/>
        </w:rPr>
        <w:drawing>
          <wp:inline distT="0" distB="0" distL="0" distR="0">
            <wp:extent cx="238125" cy="285750"/>
            <wp:effectExtent l="0" t="0" r="9525" b="0"/>
            <wp:docPr id="5" name="Рисунок 5" descr="base_23848_183457_3276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descr="base_23848_183457_32769"/>
                    <pic:cNvPicPr preferRelativeResize="0">
                      <a:picLocks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38125" cy="285750"/>
                    </a:xfrm>
                    <a:prstGeom prst="rect">
                      <a:avLst/>
                    </a:prstGeom>
                    <a:noFill/>
                    <a:ln>
                      <a:noFill/>
                    </a:ln>
                  </pic:spPr>
                </pic:pic>
              </a:graphicData>
            </a:graphic>
          </wp:inline>
        </w:drawing>
      </w:r>
      <w:r w:rsidRPr="00D5663F">
        <w:rPr>
          <w:rFonts w:ascii="Times New Roman" w:hAnsi="Times New Roman" w:cs="Times New Roman"/>
          <w:sz w:val="28"/>
          <w:szCs w:val="28"/>
        </w:rPr>
        <w:t xml:space="preserve"> - объем субсидии</w:t>
      </w:r>
      <w:r>
        <w:rPr>
          <w:rFonts w:ascii="Times New Roman" w:hAnsi="Times New Roman" w:cs="Times New Roman"/>
          <w:sz w:val="28"/>
          <w:szCs w:val="28"/>
        </w:rPr>
        <w:t>,</w:t>
      </w:r>
      <w:r w:rsidRPr="00D5663F">
        <w:rPr>
          <w:rFonts w:ascii="Times New Roman" w:hAnsi="Times New Roman" w:cs="Times New Roman"/>
          <w:sz w:val="28"/>
          <w:szCs w:val="28"/>
        </w:rPr>
        <w:t xml:space="preserve"> предос</w:t>
      </w:r>
      <w:r>
        <w:rPr>
          <w:rFonts w:ascii="Times New Roman" w:hAnsi="Times New Roman" w:cs="Times New Roman"/>
          <w:sz w:val="28"/>
          <w:szCs w:val="28"/>
        </w:rPr>
        <w:t>тавляемой НКО</w:t>
      </w:r>
      <w:r w:rsidRPr="00D5663F">
        <w:rPr>
          <w:rFonts w:ascii="Times New Roman" w:hAnsi="Times New Roman" w:cs="Times New Roman"/>
          <w:sz w:val="28"/>
          <w:szCs w:val="28"/>
        </w:rPr>
        <w:t>;</w:t>
      </w:r>
    </w:p>
    <w:p w:rsidR="007C7E35" w:rsidRPr="00D5663F" w:rsidRDefault="007C7E35" w:rsidP="007C7E35">
      <w:pPr>
        <w:pStyle w:val="af"/>
        <w:ind w:firstLine="709"/>
        <w:jc w:val="both"/>
        <w:rPr>
          <w:rFonts w:ascii="Times New Roman" w:hAnsi="Times New Roman" w:cs="Times New Roman"/>
          <w:sz w:val="28"/>
          <w:szCs w:val="28"/>
        </w:rPr>
      </w:pPr>
      <w:r>
        <w:rPr>
          <w:rFonts w:ascii="Times New Roman" w:hAnsi="Times New Roman" w:cs="Times New Roman"/>
          <w:noProof/>
          <w:position w:val="-12"/>
          <w:sz w:val="28"/>
          <w:szCs w:val="28"/>
          <w:lang w:eastAsia="ru-RU"/>
        </w:rPr>
        <w:drawing>
          <wp:inline distT="0" distB="0" distL="0" distR="0">
            <wp:extent cx="352425" cy="295275"/>
            <wp:effectExtent l="0" t="0" r="9525" b="9525"/>
            <wp:docPr id="4" name="Рисунок 4" descr="base_23848_183457_3277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descr="base_23848_183457_32770"/>
                    <pic:cNvPicPr preferRelativeResize="0">
                      <a:picLocks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52425" cy="295275"/>
                    </a:xfrm>
                    <a:prstGeom prst="rect">
                      <a:avLst/>
                    </a:prstGeom>
                    <a:noFill/>
                    <a:ln>
                      <a:noFill/>
                    </a:ln>
                  </pic:spPr>
                </pic:pic>
              </a:graphicData>
            </a:graphic>
          </wp:inline>
        </w:drawing>
      </w:r>
      <w:r w:rsidRPr="00D5663F">
        <w:rPr>
          <w:rFonts w:ascii="Times New Roman" w:hAnsi="Times New Roman" w:cs="Times New Roman"/>
          <w:sz w:val="28"/>
          <w:szCs w:val="28"/>
        </w:rPr>
        <w:t xml:space="preserve"> - объем средств, предусмотренных программой на соответствующие цели;</w:t>
      </w:r>
    </w:p>
    <w:p w:rsidR="007C7E35" w:rsidRPr="00D5663F" w:rsidRDefault="007C7E35" w:rsidP="007C7E35">
      <w:pPr>
        <w:pStyle w:val="af"/>
        <w:ind w:firstLine="709"/>
        <w:jc w:val="both"/>
        <w:rPr>
          <w:rFonts w:ascii="Times New Roman" w:hAnsi="Times New Roman" w:cs="Times New Roman"/>
          <w:sz w:val="28"/>
          <w:szCs w:val="28"/>
        </w:rPr>
      </w:pPr>
      <w:r>
        <w:rPr>
          <w:rFonts w:ascii="Times New Roman" w:hAnsi="Times New Roman" w:cs="Times New Roman"/>
          <w:noProof/>
          <w:position w:val="-11"/>
          <w:sz w:val="28"/>
          <w:szCs w:val="28"/>
          <w:lang w:eastAsia="ru-RU"/>
        </w:rPr>
        <w:drawing>
          <wp:inline distT="0" distB="0" distL="0" distR="0">
            <wp:extent cx="200025" cy="285750"/>
            <wp:effectExtent l="0" t="0" r="9525" b="0"/>
            <wp:docPr id="3" name="Рисунок 3" descr="base_23848_183457_3277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 descr="base_23848_183457_32771"/>
                    <pic:cNvPicPr preferRelativeResize="0">
                      <a:picLocks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00025" cy="285750"/>
                    </a:xfrm>
                    <a:prstGeom prst="rect">
                      <a:avLst/>
                    </a:prstGeom>
                    <a:noFill/>
                    <a:ln>
                      <a:noFill/>
                    </a:ln>
                  </pic:spPr>
                </pic:pic>
              </a:graphicData>
            </a:graphic>
          </wp:inline>
        </w:drawing>
      </w:r>
      <w:r w:rsidRPr="00D5663F">
        <w:rPr>
          <w:rFonts w:ascii="Times New Roman" w:hAnsi="Times New Roman" w:cs="Times New Roman"/>
          <w:sz w:val="28"/>
          <w:szCs w:val="28"/>
        </w:rPr>
        <w:t xml:space="preserve"> - объем средств, запрашиваемых </w:t>
      </w:r>
      <w:r>
        <w:rPr>
          <w:rFonts w:ascii="Times New Roman" w:hAnsi="Times New Roman" w:cs="Times New Roman"/>
          <w:sz w:val="28"/>
          <w:szCs w:val="28"/>
        </w:rPr>
        <w:t>НКО;</w:t>
      </w:r>
    </w:p>
    <w:p w:rsidR="007C7E35" w:rsidRPr="00D5663F" w:rsidRDefault="007C7E35" w:rsidP="007C7E35">
      <w:pPr>
        <w:pStyle w:val="af"/>
        <w:ind w:firstLine="709"/>
        <w:jc w:val="both"/>
        <w:rPr>
          <w:rFonts w:ascii="Times New Roman" w:hAnsi="Times New Roman" w:cs="Times New Roman"/>
          <w:sz w:val="28"/>
          <w:szCs w:val="28"/>
        </w:rPr>
      </w:pPr>
      <w:r>
        <w:rPr>
          <w:rFonts w:ascii="Times New Roman" w:hAnsi="Times New Roman" w:cs="Times New Roman"/>
          <w:noProof/>
          <w:position w:val="-11"/>
          <w:sz w:val="28"/>
          <w:szCs w:val="28"/>
          <w:lang w:eastAsia="ru-RU"/>
        </w:rPr>
        <w:drawing>
          <wp:inline distT="0" distB="0" distL="0" distR="0">
            <wp:extent cx="533400" cy="285750"/>
            <wp:effectExtent l="0" t="0" r="0" b="0"/>
            <wp:docPr id="2" name="Рисунок 2" descr="base_23848_183457_3277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 descr="base_23848_183457_32772"/>
                    <pic:cNvPicPr preferRelativeResize="0">
                      <a:picLocks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33400" cy="285750"/>
                    </a:xfrm>
                    <a:prstGeom prst="rect">
                      <a:avLst/>
                    </a:prstGeom>
                    <a:noFill/>
                    <a:ln>
                      <a:noFill/>
                    </a:ln>
                  </pic:spPr>
                </pic:pic>
              </a:graphicData>
            </a:graphic>
          </wp:inline>
        </w:drawing>
      </w:r>
      <w:r w:rsidRPr="00D5663F">
        <w:rPr>
          <w:rFonts w:ascii="Times New Roman" w:hAnsi="Times New Roman" w:cs="Times New Roman"/>
          <w:sz w:val="28"/>
          <w:szCs w:val="28"/>
        </w:rPr>
        <w:t xml:space="preserve">суммарный объем запрашиваемых средств всеми </w:t>
      </w:r>
      <w:r>
        <w:rPr>
          <w:rFonts w:ascii="Times New Roman" w:hAnsi="Times New Roman" w:cs="Times New Roman"/>
          <w:sz w:val="28"/>
          <w:szCs w:val="28"/>
        </w:rPr>
        <w:t>НКО.</w:t>
      </w:r>
    </w:p>
    <w:p w:rsidR="007C7E35" w:rsidRPr="00D5663F" w:rsidRDefault="007C7E35" w:rsidP="007C7E35">
      <w:pPr>
        <w:pStyle w:val="af"/>
        <w:ind w:firstLine="709"/>
        <w:jc w:val="both"/>
        <w:rPr>
          <w:rFonts w:ascii="Times New Roman" w:hAnsi="Times New Roman" w:cs="Times New Roman"/>
          <w:sz w:val="28"/>
          <w:szCs w:val="28"/>
        </w:rPr>
      </w:pPr>
      <w:r w:rsidRPr="00D5663F">
        <w:rPr>
          <w:rFonts w:ascii="Times New Roman" w:hAnsi="Times New Roman" w:cs="Times New Roman"/>
          <w:sz w:val="28"/>
          <w:szCs w:val="28"/>
        </w:rPr>
        <w:t>Объем предоставляемой субсидии должен быть</w:t>
      </w:r>
      <w:r>
        <w:rPr>
          <w:rFonts w:ascii="Times New Roman" w:hAnsi="Times New Roman" w:cs="Times New Roman"/>
          <w:sz w:val="28"/>
          <w:szCs w:val="28"/>
        </w:rPr>
        <w:t xml:space="preserve"> </w:t>
      </w:r>
      <w:r w:rsidRPr="00D5663F">
        <w:rPr>
          <w:rFonts w:ascii="Times New Roman" w:hAnsi="Times New Roman" w:cs="Times New Roman"/>
          <w:sz w:val="28"/>
          <w:szCs w:val="28"/>
        </w:rPr>
        <w:t>меньше запрашиваемого объема</w:t>
      </w:r>
      <w:r>
        <w:rPr>
          <w:rFonts w:ascii="Times New Roman" w:hAnsi="Times New Roman" w:cs="Times New Roman"/>
          <w:sz w:val="28"/>
          <w:szCs w:val="28"/>
        </w:rPr>
        <w:t xml:space="preserve"> Получателем субсидии средств или равен ему</w:t>
      </w:r>
      <w:r w:rsidRPr="00D5663F">
        <w:rPr>
          <w:rFonts w:ascii="Times New Roman" w:hAnsi="Times New Roman" w:cs="Times New Roman"/>
          <w:sz w:val="28"/>
          <w:szCs w:val="28"/>
        </w:rPr>
        <w:t>.</w:t>
      </w:r>
    </w:p>
    <w:p w:rsidR="00EF37F8" w:rsidRPr="009C1A89" w:rsidRDefault="00EF37F8" w:rsidP="00EF37F8">
      <w:pPr>
        <w:spacing w:after="0" w:line="240" w:lineRule="auto"/>
        <w:ind w:firstLine="709"/>
        <w:jc w:val="both"/>
        <w:rPr>
          <w:rFonts w:ascii="Times New Roman" w:eastAsia="Calibri" w:hAnsi="Times New Roman" w:cs="Times New Roman"/>
          <w:sz w:val="28"/>
          <w:szCs w:val="28"/>
        </w:rPr>
      </w:pPr>
      <w:r w:rsidRPr="009C1A89">
        <w:rPr>
          <w:rFonts w:ascii="Times New Roman" w:eastAsia="Calibri" w:hAnsi="Times New Roman" w:cs="Times New Roman"/>
          <w:sz w:val="28"/>
          <w:szCs w:val="28"/>
        </w:rPr>
        <w:t xml:space="preserve">В случае если по результатам расчета размер </w:t>
      </w:r>
      <w:r w:rsidR="007D6A9E" w:rsidRPr="009C1A89">
        <w:rPr>
          <w:rFonts w:ascii="Times New Roman" w:eastAsia="Calibri" w:hAnsi="Times New Roman" w:cs="Times New Roman"/>
          <w:sz w:val="28"/>
          <w:szCs w:val="28"/>
        </w:rPr>
        <w:t>С</w:t>
      </w:r>
      <w:r w:rsidRPr="009C1A89">
        <w:rPr>
          <w:rFonts w:ascii="Times New Roman" w:eastAsia="Calibri" w:hAnsi="Times New Roman" w:cs="Times New Roman"/>
          <w:sz w:val="28"/>
          <w:szCs w:val="28"/>
        </w:rPr>
        <w:t xml:space="preserve">убсидии превышает пределы бюджетных ассигнований (лимиты бюджетных обязательств), доведенных Управлению на очередной финансовый год в рамках муниципальной программы на соответствующие цели, </w:t>
      </w:r>
      <w:r w:rsidR="0058485B" w:rsidRPr="009C1A89">
        <w:rPr>
          <w:rFonts w:ascii="Times New Roman" w:eastAsia="Calibri" w:hAnsi="Times New Roman" w:cs="Times New Roman"/>
          <w:sz w:val="28"/>
          <w:szCs w:val="28"/>
        </w:rPr>
        <w:t>К</w:t>
      </w:r>
      <w:r w:rsidRPr="009C1A89">
        <w:rPr>
          <w:rFonts w:ascii="Times New Roman" w:eastAsia="Calibri" w:hAnsi="Times New Roman" w:cs="Times New Roman"/>
          <w:sz w:val="28"/>
          <w:szCs w:val="28"/>
        </w:rPr>
        <w:t>омиссия принимает решение о предоставлении субсидии в размере утвержденных лимитов.</w:t>
      </w:r>
    </w:p>
    <w:p w:rsidR="00EF37F8" w:rsidRPr="009C1A89" w:rsidRDefault="00EF37F8" w:rsidP="00EF37F8">
      <w:pPr>
        <w:spacing w:after="0" w:line="240" w:lineRule="auto"/>
        <w:ind w:firstLine="709"/>
        <w:jc w:val="both"/>
        <w:rPr>
          <w:rFonts w:ascii="Times New Roman" w:eastAsia="Calibri" w:hAnsi="Times New Roman" w:cs="Times New Roman"/>
          <w:sz w:val="28"/>
          <w:szCs w:val="28"/>
        </w:rPr>
      </w:pPr>
      <w:r w:rsidRPr="009C1A89">
        <w:rPr>
          <w:rFonts w:ascii="Times New Roman" w:eastAsia="Calibri" w:hAnsi="Times New Roman" w:cs="Times New Roman"/>
          <w:sz w:val="28"/>
          <w:szCs w:val="28"/>
        </w:rPr>
        <w:t>2.</w:t>
      </w:r>
      <w:r w:rsidR="008B1373" w:rsidRPr="009C1A89">
        <w:rPr>
          <w:rFonts w:ascii="Times New Roman" w:eastAsia="Calibri" w:hAnsi="Times New Roman" w:cs="Times New Roman"/>
          <w:sz w:val="28"/>
          <w:szCs w:val="28"/>
        </w:rPr>
        <w:t>9</w:t>
      </w:r>
      <w:r w:rsidRPr="009C1A89">
        <w:rPr>
          <w:rFonts w:ascii="Times New Roman" w:eastAsia="Calibri" w:hAnsi="Times New Roman" w:cs="Times New Roman"/>
          <w:sz w:val="28"/>
          <w:szCs w:val="28"/>
        </w:rPr>
        <w:t xml:space="preserve">. Решение Комиссии оформляется протоколом с указанием принятых ею решений, который составляется в течение 3 </w:t>
      </w:r>
      <w:r w:rsidR="007D6A9E" w:rsidRPr="009C1A89">
        <w:rPr>
          <w:rFonts w:ascii="Times New Roman" w:eastAsia="Calibri" w:hAnsi="Times New Roman" w:cs="Times New Roman"/>
          <w:sz w:val="28"/>
          <w:szCs w:val="28"/>
        </w:rPr>
        <w:t xml:space="preserve">(трех) </w:t>
      </w:r>
      <w:r w:rsidRPr="009C1A89">
        <w:rPr>
          <w:rFonts w:ascii="Times New Roman" w:eastAsia="Calibri" w:hAnsi="Times New Roman" w:cs="Times New Roman"/>
          <w:sz w:val="28"/>
          <w:szCs w:val="28"/>
        </w:rPr>
        <w:t>рабочих дней после дня заседания Комиссии и подписывается председателем Комиссии и секретарем Комиссии, и не позднее дня, следующего за днем его подписания, передается в Управление.</w:t>
      </w:r>
    </w:p>
    <w:p w:rsidR="0058485B" w:rsidRPr="009C1A89" w:rsidRDefault="00EF37F8" w:rsidP="00A1686F">
      <w:pPr>
        <w:spacing w:after="0" w:line="240" w:lineRule="auto"/>
        <w:ind w:firstLine="709"/>
        <w:jc w:val="both"/>
        <w:rPr>
          <w:rFonts w:ascii="Times New Roman" w:eastAsia="Calibri" w:hAnsi="Times New Roman" w:cs="Times New Roman"/>
          <w:sz w:val="28"/>
          <w:szCs w:val="28"/>
        </w:rPr>
      </w:pPr>
      <w:r w:rsidRPr="009C1A89">
        <w:rPr>
          <w:rFonts w:ascii="Times New Roman" w:eastAsia="Calibri" w:hAnsi="Times New Roman" w:cs="Times New Roman"/>
          <w:sz w:val="28"/>
          <w:szCs w:val="28"/>
        </w:rPr>
        <w:t>2.</w:t>
      </w:r>
      <w:r w:rsidR="0058485B" w:rsidRPr="009C1A89">
        <w:rPr>
          <w:rFonts w:ascii="Times New Roman" w:eastAsia="Calibri" w:hAnsi="Times New Roman" w:cs="Times New Roman"/>
          <w:sz w:val="28"/>
          <w:szCs w:val="28"/>
        </w:rPr>
        <w:t>1</w:t>
      </w:r>
      <w:r w:rsidR="008B1373" w:rsidRPr="009C1A89">
        <w:rPr>
          <w:rFonts w:ascii="Times New Roman" w:eastAsia="Calibri" w:hAnsi="Times New Roman" w:cs="Times New Roman"/>
          <w:sz w:val="28"/>
          <w:szCs w:val="28"/>
        </w:rPr>
        <w:t>0</w:t>
      </w:r>
      <w:r w:rsidRPr="009C1A89">
        <w:rPr>
          <w:rFonts w:ascii="Times New Roman" w:eastAsia="Calibri" w:hAnsi="Times New Roman" w:cs="Times New Roman"/>
          <w:sz w:val="28"/>
          <w:szCs w:val="28"/>
        </w:rPr>
        <w:t xml:space="preserve">. </w:t>
      </w:r>
      <w:r w:rsidR="0058485B" w:rsidRPr="009C1A89">
        <w:rPr>
          <w:rFonts w:ascii="Times New Roman" w:eastAsia="Calibri" w:hAnsi="Times New Roman" w:cs="Times New Roman"/>
          <w:sz w:val="28"/>
          <w:szCs w:val="28"/>
        </w:rPr>
        <w:t>Решение о предоставлении Субсидии принимается Управлением на основании протокола заседания Комиссии.</w:t>
      </w:r>
    </w:p>
    <w:p w:rsidR="00EF37F8" w:rsidRPr="009C1A89" w:rsidRDefault="00EF37F8" w:rsidP="00EF37F8">
      <w:pPr>
        <w:spacing w:after="0" w:line="240" w:lineRule="auto"/>
        <w:ind w:firstLine="709"/>
        <w:jc w:val="both"/>
        <w:rPr>
          <w:rFonts w:ascii="Times New Roman" w:eastAsia="Calibri" w:hAnsi="Times New Roman" w:cs="Times New Roman"/>
          <w:sz w:val="28"/>
          <w:szCs w:val="28"/>
        </w:rPr>
      </w:pPr>
      <w:r w:rsidRPr="009C1A89">
        <w:rPr>
          <w:rFonts w:ascii="Times New Roman" w:eastAsia="Calibri" w:hAnsi="Times New Roman" w:cs="Times New Roman"/>
          <w:sz w:val="28"/>
          <w:szCs w:val="28"/>
        </w:rPr>
        <w:t xml:space="preserve">Управление: </w:t>
      </w:r>
    </w:p>
    <w:p w:rsidR="00EF37F8" w:rsidRPr="009C1A89" w:rsidRDefault="00EF37F8" w:rsidP="00EF37F8">
      <w:pPr>
        <w:spacing w:after="0" w:line="240" w:lineRule="auto"/>
        <w:ind w:firstLine="709"/>
        <w:jc w:val="both"/>
        <w:rPr>
          <w:rFonts w:ascii="Times New Roman" w:eastAsia="Calibri" w:hAnsi="Times New Roman" w:cs="Times New Roman"/>
          <w:sz w:val="28"/>
          <w:szCs w:val="28"/>
        </w:rPr>
      </w:pPr>
      <w:r w:rsidRPr="009C1A89">
        <w:rPr>
          <w:rFonts w:ascii="Times New Roman" w:eastAsia="Calibri" w:hAnsi="Times New Roman" w:cs="Times New Roman"/>
          <w:sz w:val="28"/>
          <w:szCs w:val="28"/>
        </w:rPr>
        <w:t>- в случае принятия решения об отказе в заключении Соглашения в течении 5 (пяти) рабочих дней со дня принятия решения направляет Получателю субсидии письменное уведомление об отказе с указанием причин такого отказа;</w:t>
      </w:r>
    </w:p>
    <w:p w:rsidR="00EF37F8" w:rsidRPr="009C1A89" w:rsidRDefault="00EF37F8" w:rsidP="00EF37F8">
      <w:pPr>
        <w:spacing w:after="0" w:line="240" w:lineRule="auto"/>
        <w:ind w:firstLine="709"/>
        <w:jc w:val="both"/>
        <w:rPr>
          <w:rFonts w:ascii="Times New Roman" w:eastAsia="Calibri" w:hAnsi="Times New Roman" w:cs="Times New Roman"/>
          <w:sz w:val="28"/>
          <w:szCs w:val="28"/>
        </w:rPr>
      </w:pPr>
      <w:r w:rsidRPr="009C1A89">
        <w:rPr>
          <w:rFonts w:ascii="Times New Roman" w:eastAsia="Calibri" w:hAnsi="Times New Roman" w:cs="Times New Roman"/>
          <w:sz w:val="28"/>
          <w:szCs w:val="28"/>
        </w:rPr>
        <w:t xml:space="preserve">- в случае принятия решения о заключении Соглашения в течение 5 (пяти) рабочих дней со дня принятия решения оформляет проект Соглашения в соответствии с типовой формой, утвержденной приказом Управления финансов и направляет его </w:t>
      </w:r>
      <w:r w:rsidR="007D6A9E" w:rsidRPr="009C1A89">
        <w:rPr>
          <w:rFonts w:ascii="Times New Roman" w:eastAsia="Calibri" w:hAnsi="Times New Roman" w:cs="Times New Roman"/>
          <w:sz w:val="28"/>
          <w:szCs w:val="28"/>
        </w:rPr>
        <w:t>П</w:t>
      </w:r>
      <w:r w:rsidRPr="009C1A89">
        <w:rPr>
          <w:rFonts w:ascii="Times New Roman" w:eastAsia="Calibri" w:hAnsi="Times New Roman" w:cs="Times New Roman"/>
          <w:sz w:val="28"/>
          <w:szCs w:val="28"/>
        </w:rPr>
        <w:t>олучателю субсидии для подписания.</w:t>
      </w:r>
    </w:p>
    <w:p w:rsidR="00EF37F8" w:rsidRPr="009C1A89" w:rsidRDefault="00EF37F8" w:rsidP="00EF37F8">
      <w:pPr>
        <w:spacing w:after="0" w:line="240" w:lineRule="auto"/>
        <w:ind w:firstLine="709"/>
        <w:jc w:val="both"/>
        <w:rPr>
          <w:rFonts w:ascii="Times New Roman" w:eastAsia="Calibri" w:hAnsi="Times New Roman" w:cs="Times New Roman"/>
          <w:sz w:val="28"/>
          <w:szCs w:val="28"/>
        </w:rPr>
      </w:pPr>
      <w:r w:rsidRPr="009C1A89">
        <w:rPr>
          <w:rFonts w:ascii="Times New Roman" w:eastAsia="Calibri" w:hAnsi="Times New Roman" w:cs="Times New Roman"/>
          <w:sz w:val="28"/>
          <w:szCs w:val="28"/>
        </w:rPr>
        <w:t>2.</w:t>
      </w:r>
      <w:r w:rsidR="008B1373" w:rsidRPr="009C1A89">
        <w:rPr>
          <w:rFonts w:ascii="Times New Roman" w:eastAsia="Calibri" w:hAnsi="Times New Roman" w:cs="Times New Roman"/>
          <w:sz w:val="28"/>
          <w:szCs w:val="28"/>
        </w:rPr>
        <w:t>11</w:t>
      </w:r>
      <w:r w:rsidRPr="009C1A89">
        <w:rPr>
          <w:rFonts w:ascii="Times New Roman" w:eastAsia="Calibri" w:hAnsi="Times New Roman" w:cs="Times New Roman"/>
          <w:sz w:val="28"/>
          <w:szCs w:val="28"/>
        </w:rPr>
        <w:t xml:space="preserve">. В течение 5 </w:t>
      </w:r>
      <w:r w:rsidR="007D6A9E" w:rsidRPr="009C1A89">
        <w:rPr>
          <w:rFonts w:ascii="Times New Roman" w:eastAsia="Calibri" w:hAnsi="Times New Roman" w:cs="Times New Roman"/>
          <w:sz w:val="28"/>
          <w:szCs w:val="28"/>
        </w:rPr>
        <w:t xml:space="preserve">(пяти) </w:t>
      </w:r>
      <w:r w:rsidRPr="009C1A89">
        <w:rPr>
          <w:rFonts w:ascii="Times New Roman" w:eastAsia="Calibri" w:hAnsi="Times New Roman" w:cs="Times New Roman"/>
          <w:sz w:val="28"/>
          <w:szCs w:val="28"/>
        </w:rPr>
        <w:t xml:space="preserve">рабочих дней после дня, следующего за днем принятия решения, установленного </w:t>
      </w:r>
      <w:hyperlink w:anchor="P205" w:history="1">
        <w:r w:rsidRPr="009C1A89">
          <w:rPr>
            <w:rFonts w:ascii="Times New Roman" w:eastAsia="Calibri" w:hAnsi="Times New Roman" w:cs="Times New Roman"/>
            <w:sz w:val="28"/>
            <w:szCs w:val="28"/>
          </w:rPr>
          <w:t>п. 2.</w:t>
        </w:r>
      </w:hyperlink>
      <w:r w:rsidR="00A1686F" w:rsidRPr="009C1A89">
        <w:rPr>
          <w:rFonts w:ascii="Times New Roman" w:eastAsia="Calibri" w:hAnsi="Times New Roman" w:cs="Times New Roman"/>
          <w:sz w:val="28"/>
          <w:szCs w:val="28"/>
        </w:rPr>
        <w:t>9</w:t>
      </w:r>
      <w:r w:rsidRPr="009C1A89">
        <w:rPr>
          <w:rFonts w:ascii="Times New Roman" w:eastAsia="Calibri" w:hAnsi="Times New Roman" w:cs="Times New Roman"/>
          <w:sz w:val="28"/>
          <w:szCs w:val="28"/>
        </w:rPr>
        <w:t xml:space="preserve"> настоящего Пор</w:t>
      </w:r>
      <w:r w:rsidR="008B1373" w:rsidRPr="009C1A89">
        <w:rPr>
          <w:rFonts w:ascii="Times New Roman" w:eastAsia="Calibri" w:hAnsi="Times New Roman" w:cs="Times New Roman"/>
          <w:sz w:val="28"/>
          <w:szCs w:val="28"/>
        </w:rPr>
        <w:t xml:space="preserve">ядка, Управление размещает </w:t>
      </w:r>
      <w:r w:rsidRPr="009C1A89">
        <w:rPr>
          <w:rFonts w:ascii="Times New Roman" w:eastAsia="Calibri" w:hAnsi="Times New Roman" w:cs="Times New Roman"/>
          <w:sz w:val="28"/>
          <w:szCs w:val="28"/>
        </w:rPr>
        <w:t>во вкладке «</w:t>
      </w:r>
      <w:r w:rsidR="005538ED">
        <w:rPr>
          <w:rFonts w:ascii="Times New Roman" w:eastAsia="Calibri" w:hAnsi="Times New Roman" w:cs="Times New Roman"/>
          <w:sz w:val="28"/>
          <w:szCs w:val="28"/>
        </w:rPr>
        <w:t>Некоммерческие организации</w:t>
      </w:r>
      <w:r w:rsidRPr="009C1A89">
        <w:rPr>
          <w:rFonts w:ascii="Times New Roman" w:eastAsia="Calibri" w:hAnsi="Times New Roman" w:cs="Times New Roman"/>
          <w:sz w:val="28"/>
          <w:szCs w:val="28"/>
        </w:rPr>
        <w:t xml:space="preserve">» на официальном сайте Усть-Камчатского муниципального района в информационно-телекоммуникационной сети «Интернет» по адресу http://ust-kam.ru </w:t>
      </w:r>
      <w:r w:rsidR="008B1373" w:rsidRPr="009C1A89">
        <w:rPr>
          <w:rFonts w:ascii="Times New Roman" w:eastAsia="Calibri" w:hAnsi="Times New Roman" w:cs="Times New Roman"/>
          <w:sz w:val="28"/>
          <w:szCs w:val="28"/>
        </w:rPr>
        <w:t>протокол подведения итогов отбора</w:t>
      </w:r>
      <w:r w:rsidRPr="009C1A89">
        <w:rPr>
          <w:rFonts w:ascii="Times New Roman" w:eastAsia="Calibri" w:hAnsi="Times New Roman" w:cs="Times New Roman"/>
          <w:sz w:val="28"/>
          <w:szCs w:val="28"/>
        </w:rPr>
        <w:t>, котор</w:t>
      </w:r>
      <w:r w:rsidR="008B1373" w:rsidRPr="009C1A89">
        <w:rPr>
          <w:rFonts w:ascii="Times New Roman" w:eastAsia="Calibri" w:hAnsi="Times New Roman" w:cs="Times New Roman"/>
          <w:sz w:val="28"/>
          <w:szCs w:val="28"/>
        </w:rPr>
        <w:t>ый</w:t>
      </w:r>
      <w:r w:rsidRPr="009C1A89">
        <w:rPr>
          <w:rFonts w:ascii="Times New Roman" w:eastAsia="Calibri" w:hAnsi="Times New Roman" w:cs="Times New Roman"/>
          <w:sz w:val="28"/>
          <w:szCs w:val="28"/>
        </w:rPr>
        <w:t xml:space="preserve"> содерж</w:t>
      </w:r>
      <w:r w:rsidR="008B1373" w:rsidRPr="009C1A89">
        <w:rPr>
          <w:rFonts w:ascii="Times New Roman" w:eastAsia="Calibri" w:hAnsi="Times New Roman" w:cs="Times New Roman"/>
          <w:sz w:val="28"/>
          <w:szCs w:val="28"/>
        </w:rPr>
        <w:t>ит</w:t>
      </w:r>
      <w:r w:rsidRPr="009C1A89">
        <w:rPr>
          <w:rFonts w:ascii="Times New Roman" w:eastAsia="Calibri" w:hAnsi="Times New Roman" w:cs="Times New Roman"/>
          <w:sz w:val="28"/>
          <w:szCs w:val="28"/>
        </w:rPr>
        <w:t>:</w:t>
      </w:r>
    </w:p>
    <w:p w:rsidR="00EF37F8" w:rsidRPr="009C1A89" w:rsidRDefault="00EF37F8" w:rsidP="00EF37F8">
      <w:pPr>
        <w:spacing w:after="0" w:line="240" w:lineRule="auto"/>
        <w:ind w:firstLine="709"/>
        <w:jc w:val="both"/>
        <w:rPr>
          <w:rFonts w:ascii="Times New Roman" w:eastAsia="Calibri" w:hAnsi="Times New Roman" w:cs="Times New Roman"/>
          <w:sz w:val="28"/>
          <w:szCs w:val="28"/>
        </w:rPr>
      </w:pPr>
      <w:r w:rsidRPr="009C1A89">
        <w:rPr>
          <w:rFonts w:ascii="Times New Roman" w:eastAsia="Calibri" w:hAnsi="Times New Roman" w:cs="Times New Roman"/>
          <w:sz w:val="28"/>
          <w:szCs w:val="28"/>
        </w:rPr>
        <w:t xml:space="preserve">- дату, время и место проведения рассмотрения </w:t>
      </w:r>
      <w:r w:rsidR="008B1373" w:rsidRPr="009C1A89">
        <w:rPr>
          <w:rFonts w:ascii="Times New Roman" w:eastAsia="Calibri" w:hAnsi="Times New Roman" w:cs="Times New Roman"/>
          <w:sz w:val="28"/>
          <w:szCs w:val="28"/>
        </w:rPr>
        <w:t>заявок</w:t>
      </w:r>
      <w:r w:rsidRPr="009C1A89">
        <w:rPr>
          <w:rFonts w:ascii="Times New Roman" w:eastAsia="Calibri" w:hAnsi="Times New Roman" w:cs="Times New Roman"/>
          <w:sz w:val="28"/>
          <w:szCs w:val="28"/>
        </w:rPr>
        <w:t>;</w:t>
      </w:r>
    </w:p>
    <w:p w:rsidR="00EF37F8" w:rsidRPr="009C1A89" w:rsidRDefault="00EF37F8" w:rsidP="00EF37F8">
      <w:pPr>
        <w:spacing w:after="0" w:line="240" w:lineRule="auto"/>
        <w:ind w:firstLine="709"/>
        <w:jc w:val="both"/>
        <w:rPr>
          <w:rFonts w:ascii="Times New Roman" w:eastAsia="Calibri" w:hAnsi="Times New Roman" w:cs="Times New Roman"/>
          <w:sz w:val="28"/>
          <w:szCs w:val="28"/>
        </w:rPr>
      </w:pPr>
      <w:r w:rsidRPr="009C1A89">
        <w:rPr>
          <w:rFonts w:ascii="Times New Roman" w:eastAsia="Calibri" w:hAnsi="Times New Roman" w:cs="Times New Roman"/>
          <w:sz w:val="28"/>
          <w:szCs w:val="28"/>
        </w:rPr>
        <w:t>- информацию об участниках отбора, заяв</w:t>
      </w:r>
      <w:r w:rsidR="008B1373" w:rsidRPr="009C1A89">
        <w:rPr>
          <w:rFonts w:ascii="Times New Roman" w:eastAsia="Calibri" w:hAnsi="Times New Roman" w:cs="Times New Roman"/>
          <w:sz w:val="28"/>
          <w:szCs w:val="28"/>
        </w:rPr>
        <w:t>ки</w:t>
      </w:r>
      <w:r w:rsidRPr="009C1A89">
        <w:rPr>
          <w:rFonts w:ascii="Times New Roman" w:eastAsia="Calibri" w:hAnsi="Times New Roman" w:cs="Times New Roman"/>
          <w:sz w:val="28"/>
          <w:szCs w:val="28"/>
        </w:rPr>
        <w:t xml:space="preserve"> которых были рассмотрены;</w:t>
      </w:r>
    </w:p>
    <w:p w:rsidR="00EF37F8" w:rsidRPr="009C1A89" w:rsidRDefault="00EF37F8" w:rsidP="00EF37F8">
      <w:pPr>
        <w:spacing w:after="0" w:line="240" w:lineRule="auto"/>
        <w:ind w:firstLine="709"/>
        <w:jc w:val="both"/>
        <w:rPr>
          <w:rFonts w:ascii="Times New Roman" w:eastAsia="Calibri" w:hAnsi="Times New Roman" w:cs="Times New Roman"/>
          <w:sz w:val="28"/>
          <w:szCs w:val="28"/>
        </w:rPr>
      </w:pPr>
      <w:r w:rsidRPr="009C1A89">
        <w:rPr>
          <w:rFonts w:ascii="Times New Roman" w:eastAsia="Calibri" w:hAnsi="Times New Roman" w:cs="Times New Roman"/>
          <w:sz w:val="28"/>
          <w:szCs w:val="28"/>
        </w:rPr>
        <w:t>- информацию об участниках отбора, заяв</w:t>
      </w:r>
      <w:r w:rsidR="008B1373" w:rsidRPr="009C1A89">
        <w:rPr>
          <w:rFonts w:ascii="Times New Roman" w:eastAsia="Calibri" w:hAnsi="Times New Roman" w:cs="Times New Roman"/>
          <w:sz w:val="28"/>
          <w:szCs w:val="28"/>
        </w:rPr>
        <w:t>ки</w:t>
      </w:r>
      <w:r w:rsidRPr="009C1A89">
        <w:rPr>
          <w:rFonts w:ascii="Times New Roman" w:eastAsia="Calibri" w:hAnsi="Times New Roman" w:cs="Times New Roman"/>
          <w:sz w:val="28"/>
          <w:szCs w:val="28"/>
        </w:rPr>
        <w:t xml:space="preserve"> которых были отклонены, с указанием причин их отклонения, в том числе положений объявления о проведении отбора, которым не соответствуют такие заявления;</w:t>
      </w:r>
    </w:p>
    <w:p w:rsidR="00EF37F8" w:rsidRPr="009C1A89" w:rsidRDefault="00EF37F8" w:rsidP="00EF37F8">
      <w:pPr>
        <w:spacing w:after="0" w:line="240" w:lineRule="auto"/>
        <w:ind w:firstLine="709"/>
        <w:jc w:val="both"/>
        <w:rPr>
          <w:rFonts w:ascii="Times New Roman" w:eastAsia="Calibri" w:hAnsi="Times New Roman" w:cs="Times New Roman"/>
          <w:sz w:val="28"/>
          <w:szCs w:val="28"/>
        </w:rPr>
      </w:pPr>
      <w:r w:rsidRPr="009C1A89">
        <w:rPr>
          <w:rFonts w:ascii="Times New Roman" w:eastAsia="Calibri" w:hAnsi="Times New Roman" w:cs="Times New Roman"/>
          <w:sz w:val="28"/>
          <w:szCs w:val="28"/>
        </w:rPr>
        <w:t>- наименование получателя (получателей) субсидии, с которыми заключается соглашение, и размер предоставляемой субсидии.</w:t>
      </w:r>
    </w:p>
    <w:p w:rsidR="00EF37F8" w:rsidRPr="009C1A89" w:rsidRDefault="00EF37F8" w:rsidP="00EF37F8">
      <w:pPr>
        <w:spacing w:after="0" w:line="240" w:lineRule="auto"/>
        <w:ind w:firstLine="709"/>
        <w:jc w:val="both"/>
        <w:rPr>
          <w:rFonts w:ascii="Times New Roman" w:eastAsia="Calibri" w:hAnsi="Times New Roman" w:cs="Times New Roman"/>
          <w:sz w:val="28"/>
          <w:szCs w:val="28"/>
        </w:rPr>
      </w:pPr>
      <w:r w:rsidRPr="009C1A89">
        <w:rPr>
          <w:rFonts w:ascii="Times New Roman" w:eastAsia="Calibri" w:hAnsi="Times New Roman" w:cs="Times New Roman"/>
          <w:sz w:val="28"/>
          <w:szCs w:val="28"/>
        </w:rPr>
        <w:t xml:space="preserve">2.9. Если в период, установленный для подачи заявлений, заявления от </w:t>
      </w:r>
      <w:r w:rsidR="00A1686F" w:rsidRPr="009C1A89">
        <w:rPr>
          <w:rFonts w:ascii="Times New Roman" w:eastAsia="Calibri" w:hAnsi="Times New Roman" w:cs="Times New Roman"/>
          <w:sz w:val="28"/>
          <w:szCs w:val="28"/>
        </w:rPr>
        <w:t>П</w:t>
      </w:r>
      <w:r w:rsidRPr="009C1A89">
        <w:rPr>
          <w:rFonts w:ascii="Times New Roman" w:eastAsia="Calibri" w:hAnsi="Times New Roman" w:cs="Times New Roman"/>
          <w:sz w:val="28"/>
          <w:szCs w:val="28"/>
        </w:rPr>
        <w:t xml:space="preserve">олучателей субсидии не поступили, либо принято решение об отказе в предоставлении Субсидии всем </w:t>
      </w:r>
      <w:r w:rsidR="00A1686F" w:rsidRPr="009C1A89">
        <w:rPr>
          <w:rFonts w:ascii="Times New Roman" w:eastAsia="Calibri" w:hAnsi="Times New Roman" w:cs="Times New Roman"/>
          <w:sz w:val="28"/>
          <w:szCs w:val="28"/>
        </w:rPr>
        <w:t>П</w:t>
      </w:r>
      <w:r w:rsidRPr="009C1A89">
        <w:rPr>
          <w:rFonts w:ascii="Times New Roman" w:eastAsia="Calibri" w:hAnsi="Times New Roman" w:cs="Times New Roman"/>
          <w:sz w:val="28"/>
          <w:szCs w:val="28"/>
        </w:rPr>
        <w:t>олучателям субсидии, процедура предоставления Субсидии признается несостоявшейся.</w:t>
      </w:r>
    </w:p>
    <w:p w:rsidR="00EF37F8" w:rsidRPr="009C1A89" w:rsidRDefault="00EF37F8" w:rsidP="00EF37F8">
      <w:pPr>
        <w:spacing w:after="0" w:line="240" w:lineRule="auto"/>
        <w:ind w:firstLine="709"/>
        <w:jc w:val="both"/>
        <w:rPr>
          <w:rFonts w:ascii="Times New Roman" w:eastAsia="Calibri" w:hAnsi="Times New Roman" w:cs="Times New Roman"/>
          <w:sz w:val="28"/>
          <w:szCs w:val="28"/>
        </w:rPr>
      </w:pPr>
      <w:r w:rsidRPr="009C1A89">
        <w:rPr>
          <w:rFonts w:ascii="Times New Roman" w:eastAsia="Calibri" w:hAnsi="Times New Roman" w:cs="Times New Roman"/>
          <w:sz w:val="28"/>
          <w:szCs w:val="28"/>
        </w:rPr>
        <w:t>При признании процедуры предоставления Субсидии несостоявшейся Управление вправе объявить повторную процедуру предоставления Субсидии в соответствии с настоящим Порядком.</w:t>
      </w:r>
    </w:p>
    <w:p w:rsidR="00EF37F8" w:rsidRPr="009C1A89" w:rsidRDefault="00EF37F8" w:rsidP="00EF37F8">
      <w:pPr>
        <w:spacing w:after="0" w:line="240" w:lineRule="auto"/>
        <w:ind w:firstLine="709"/>
        <w:jc w:val="both"/>
        <w:rPr>
          <w:rFonts w:ascii="Times New Roman" w:eastAsia="Calibri" w:hAnsi="Times New Roman" w:cs="Times New Roman"/>
          <w:sz w:val="28"/>
          <w:szCs w:val="28"/>
        </w:rPr>
      </w:pPr>
      <w:r w:rsidRPr="009C1A89">
        <w:rPr>
          <w:rFonts w:ascii="Times New Roman" w:eastAsia="Calibri" w:hAnsi="Times New Roman" w:cs="Times New Roman"/>
          <w:sz w:val="28"/>
          <w:szCs w:val="28"/>
        </w:rPr>
        <w:t>2.10. Соглашение должно предусматривать:</w:t>
      </w:r>
    </w:p>
    <w:p w:rsidR="00EF37F8" w:rsidRPr="009C1A89" w:rsidRDefault="00EF37F8" w:rsidP="00EF37F8">
      <w:pPr>
        <w:spacing w:after="0" w:line="240" w:lineRule="auto"/>
        <w:ind w:firstLine="709"/>
        <w:jc w:val="both"/>
        <w:rPr>
          <w:rFonts w:ascii="Times New Roman" w:eastAsia="Calibri" w:hAnsi="Times New Roman" w:cs="Times New Roman"/>
          <w:sz w:val="28"/>
          <w:szCs w:val="28"/>
        </w:rPr>
      </w:pPr>
      <w:r w:rsidRPr="009C1A89">
        <w:rPr>
          <w:rFonts w:ascii="Times New Roman" w:eastAsia="Calibri" w:hAnsi="Times New Roman" w:cs="Times New Roman"/>
          <w:sz w:val="28"/>
          <w:szCs w:val="28"/>
        </w:rPr>
        <w:t xml:space="preserve">- размер, сроки, цели и условия предоставления </w:t>
      </w:r>
      <w:r w:rsidR="00263D62">
        <w:rPr>
          <w:rFonts w:ascii="Times New Roman" w:eastAsia="Calibri" w:hAnsi="Times New Roman" w:cs="Times New Roman"/>
          <w:sz w:val="28"/>
          <w:szCs w:val="28"/>
        </w:rPr>
        <w:t>С</w:t>
      </w:r>
      <w:r w:rsidRPr="009C1A89">
        <w:rPr>
          <w:rFonts w:ascii="Times New Roman" w:eastAsia="Calibri" w:hAnsi="Times New Roman" w:cs="Times New Roman"/>
          <w:sz w:val="28"/>
          <w:szCs w:val="28"/>
        </w:rPr>
        <w:t xml:space="preserve">убсидии, меры ответственности, порядок и срок возврата субсидии в бюджет района в случае нарушения условий, установленных при предоставлении </w:t>
      </w:r>
      <w:r w:rsidR="00263D62">
        <w:rPr>
          <w:rFonts w:ascii="Times New Roman" w:eastAsia="Calibri" w:hAnsi="Times New Roman" w:cs="Times New Roman"/>
          <w:sz w:val="28"/>
          <w:szCs w:val="28"/>
        </w:rPr>
        <w:t>С</w:t>
      </w:r>
      <w:r w:rsidRPr="009C1A89">
        <w:rPr>
          <w:rFonts w:ascii="Times New Roman" w:eastAsia="Calibri" w:hAnsi="Times New Roman" w:cs="Times New Roman"/>
          <w:sz w:val="28"/>
          <w:szCs w:val="28"/>
        </w:rPr>
        <w:t xml:space="preserve">убсидии, и способы контроля за целевым использованием </w:t>
      </w:r>
      <w:r w:rsidR="00263D62">
        <w:rPr>
          <w:rFonts w:ascii="Times New Roman" w:eastAsia="Calibri" w:hAnsi="Times New Roman" w:cs="Times New Roman"/>
          <w:sz w:val="28"/>
          <w:szCs w:val="28"/>
        </w:rPr>
        <w:t>С</w:t>
      </w:r>
      <w:r w:rsidRPr="009C1A89">
        <w:rPr>
          <w:rFonts w:ascii="Times New Roman" w:eastAsia="Calibri" w:hAnsi="Times New Roman" w:cs="Times New Roman"/>
          <w:sz w:val="28"/>
          <w:szCs w:val="28"/>
        </w:rPr>
        <w:t>убсидии;</w:t>
      </w:r>
    </w:p>
    <w:p w:rsidR="00EF37F8" w:rsidRPr="009C1A89" w:rsidRDefault="00EF37F8" w:rsidP="00883861">
      <w:pPr>
        <w:spacing w:after="0" w:line="240" w:lineRule="auto"/>
        <w:ind w:firstLine="709"/>
        <w:jc w:val="both"/>
        <w:rPr>
          <w:rFonts w:ascii="Times New Roman" w:eastAsia="Calibri" w:hAnsi="Times New Roman" w:cs="Times New Roman"/>
          <w:sz w:val="28"/>
          <w:szCs w:val="28"/>
        </w:rPr>
      </w:pPr>
      <w:r w:rsidRPr="009C1A89">
        <w:rPr>
          <w:rFonts w:ascii="Times New Roman" w:eastAsia="Calibri" w:hAnsi="Times New Roman" w:cs="Times New Roman"/>
          <w:sz w:val="28"/>
          <w:szCs w:val="28"/>
        </w:rPr>
        <w:t xml:space="preserve">- результат предоставления </w:t>
      </w:r>
      <w:r w:rsidR="0079798B">
        <w:rPr>
          <w:rFonts w:ascii="Times New Roman" w:eastAsia="Calibri" w:hAnsi="Times New Roman" w:cs="Times New Roman"/>
          <w:sz w:val="28"/>
          <w:szCs w:val="28"/>
        </w:rPr>
        <w:t>С</w:t>
      </w:r>
      <w:r w:rsidRPr="009C1A89">
        <w:rPr>
          <w:rFonts w:ascii="Times New Roman" w:eastAsia="Calibri" w:hAnsi="Times New Roman" w:cs="Times New Roman"/>
          <w:sz w:val="28"/>
          <w:szCs w:val="28"/>
        </w:rPr>
        <w:t xml:space="preserve">убсидии, под которым понимается результат деятельности (действий) </w:t>
      </w:r>
      <w:r w:rsidR="00A1686F" w:rsidRPr="009C1A89">
        <w:rPr>
          <w:rFonts w:ascii="Times New Roman" w:eastAsia="Calibri" w:hAnsi="Times New Roman" w:cs="Times New Roman"/>
          <w:sz w:val="28"/>
          <w:szCs w:val="28"/>
        </w:rPr>
        <w:t>П</w:t>
      </w:r>
      <w:r w:rsidRPr="009C1A89">
        <w:rPr>
          <w:rFonts w:ascii="Times New Roman" w:eastAsia="Calibri" w:hAnsi="Times New Roman" w:cs="Times New Roman"/>
          <w:sz w:val="28"/>
          <w:szCs w:val="28"/>
        </w:rPr>
        <w:t xml:space="preserve">олучателя субсидии (деятельности (действий) иного лица - в случае последующего предоставления </w:t>
      </w:r>
      <w:r w:rsidR="00A1686F" w:rsidRPr="009C1A89">
        <w:rPr>
          <w:rFonts w:ascii="Times New Roman" w:eastAsia="Calibri" w:hAnsi="Times New Roman" w:cs="Times New Roman"/>
          <w:sz w:val="28"/>
          <w:szCs w:val="28"/>
        </w:rPr>
        <w:t>П</w:t>
      </w:r>
      <w:r w:rsidRPr="009C1A89">
        <w:rPr>
          <w:rFonts w:ascii="Times New Roman" w:eastAsia="Calibri" w:hAnsi="Times New Roman" w:cs="Times New Roman"/>
          <w:sz w:val="28"/>
          <w:szCs w:val="28"/>
        </w:rPr>
        <w:t>олучателем субсидии средств, источником финансового обеспечения которых является субсидия, иным лицам), который должен быть конкретным, измеримым, соответствовать целям предоставления субсидии, а также типам результатов предоставления субсидии, определенным в соответствии с установленным Министерством финансов Российской Федерации порядком проведения мониторинга достижения результатов предоставления субсидии (далее - порядок проведения мониторинга достижения результатов), а также при необходимости характеристика (характеристики) результата предоставления субсидии (дополнительные количественные параметры, которым должен соответствовать результат предоставления субсидии) (далее - характеристика результата).</w:t>
      </w:r>
    </w:p>
    <w:p w:rsidR="00EF37F8" w:rsidRPr="009C1A89" w:rsidRDefault="00EF37F8" w:rsidP="00883861">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9C1A89">
        <w:rPr>
          <w:rFonts w:ascii="Times New Roman" w:eastAsia="Times New Roman" w:hAnsi="Times New Roman" w:cs="Times New Roman"/>
          <w:sz w:val="28"/>
          <w:szCs w:val="28"/>
          <w:lang w:eastAsia="ru-RU"/>
        </w:rPr>
        <w:t xml:space="preserve">В случае если </w:t>
      </w:r>
      <w:r w:rsidR="0079798B">
        <w:rPr>
          <w:rFonts w:ascii="Times New Roman" w:eastAsia="Times New Roman" w:hAnsi="Times New Roman" w:cs="Times New Roman"/>
          <w:sz w:val="28"/>
          <w:szCs w:val="28"/>
          <w:lang w:eastAsia="ru-RU"/>
        </w:rPr>
        <w:t>С</w:t>
      </w:r>
      <w:r w:rsidRPr="009C1A89">
        <w:rPr>
          <w:rFonts w:ascii="Times New Roman" w:eastAsia="Times New Roman" w:hAnsi="Times New Roman" w:cs="Times New Roman"/>
          <w:sz w:val="28"/>
          <w:szCs w:val="28"/>
          <w:lang w:eastAsia="ru-RU"/>
        </w:rPr>
        <w:t xml:space="preserve">убсидия предоставляется из бюджета субъекта Российской Федерации в целях реализации структурных элементов </w:t>
      </w:r>
      <w:r w:rsidR="00BB617F">
        <w:rPr>
          <w:rFonts w:ascii="Times New Roman" w:eastAsia="Times New Roman" w:hAnsi="Times New Roman" w:cs="Times New Roman"/>
          <w:sz w:val="28"/>
          <w:szCs w:val="28"/>
          <w:lang w:eastAsia="ru-RU"/>
        </w:rPr>
        <w:t>муниципальной п</w:t>
      </w:r>
      <w:r w:rsidRPr="009C1A89">
        <w:rPr>
          <w:rFonts w:ascii="Times New Roman" w:eastAsia="Times New Roman" w:hAnsi="Times New Roman" w:cs="Times New Roman"/>
          <w:sz w:val="28"/>
          <w:szCs w:val="28"/>
          <w:lang w:eastAsia="ru-RU"/>
        </w:rPr>
        <w:t>рограмм</w:t>
      </w:r>
      <w:r w:rsidR="00BB617F">
        <w:rPr>
          <w:rFonts w:ascii="Times New Roman" w:eastAsia="Times New Roman" w:hAnsi="Times New Roman" w:cs="Times New Roman"/>
          <w:sz w:val="28"/>
          <w:szCs w:val="28"/>
          <w:lang w:eastAsia="ru-RU"/>
        </w:rPr>
        <w:t>ы</w:t>
      </w:r>
      <w:r w:rsidRPr="009C1A89">
        <w:rPr>
          <w:rFonts w:ascii="Times New Roman" w:eastAsia="Times New Roman" w:hAnsi="Times New Roman" w:cs="Times New Roman"/>
          <w:sz w:val="28"/>
          <w:szCs w:val="28"/>
          <w:lang w:eastAsia="ru-RU"/>
        </w:rPr>
        <w:t>, ре</w:t>
      </w:r>
      <w:r w:rsidR="00BB617F">
        <w:rPr>
          <w:rFonts w:ascii="Times New Roman" w:eastAsia="Times New Roman" w:hAnsi="Times New Roman" w:cs="Times New Roman"/>
          <w:sz w:val="28"/>
          <w:szCs w:val="28"/>
          <w:lang w:eastAsia="ru-RU"/>
        </w:rPr>
        <w:t>зультат предоставления субсидии</w:t>
      </w:r>
      <w:r w:rsidRPr="009C1A89">
        <w:rPr>
          <w:rFonts w:ascii="Times New Roman" w:eastAsia="Times New Roman" w:hAnsi="Times New Roman" w:cs="Times New Roman"/>
          <w:sz w:val="28"/>
          <w:szCs w:val="28"/>
          <w:lang w:eastAsia="ru-RU"/>
        </w:rPr>
        <w:t xml:space="preserve"> указыва</w:t>
      </w:r>
      <w:r w:rsidR="00BB617F">
        <w:rPr>
          <w:rFonts w:ascii="Times New Roman" w:eastAsia="Times New Roman" w:hAnsi="Times New Roman" w:cs="Times New Roman"/>
          <w:sz w:val="28"/>
          <w:szCs w:val="28"/>
          <w:lang w:eastAsia="ru-RU"/>
        </w:rPr>
        <w:t>е</w:t>
      </w:r>
      <w:r w:rsidRPr="009C1A89">
        <w:rPr>
          <w:rFonts w:ascii="Times New Roman" w:eastAsia="Times New Roman" w:hAnsi="Times New Roman" w:cs="Times New Roman"/>
          <w:sz w:val="28"/>
          <w:szCs w:val="28"/>
          <w:lang w:eastAsia="ru-RU"/>
        </w:rPr>
        <w:t>тся в соответствии с информацией о результате, содержащ</w:t>
      </w:r>
      <w:r w:rsidR="00BB617F">
        <w:rPr>
          <w:rFonts w:ascii="Times New Roman" w:eastAsia="Times New Roman" w:hAnsi="Times New Roman" w:cs="Times New Roman"/>
          <w:sz w:val="28"/>
          <w:szCs w:val="28"/>
          <w:lang w:eastAsia="ru-RU"/>
        </w:rPr>
        <w:t xml:space="preserve">егося в паспорте </w:t>
      </w:r>
      <w:r w:rsidR="00A1686F" w:rsidRPr="009C1A89">
        <w:rPr>
          <w:rFonts w:ascii="Times New Roman" w:eastAsia="Times New Roman" w:hAnsi="Times New Roman" w:cs="Times New Roman"/>
          <w:sz w:val="28"/>
          <w:szCs w:val="28"/>
          <w:lang w:eastAsia="ru-RU"/>
        </w:rPr>
        <w:t>муниципальн</w:t>
      </w:r>
      <w:r w:rsidR="00BB617F">
        <w:rPr>
          <w:rFonts w:ascii="Times New Roman" w:eastAsia="Times New Roman" w:hAnsi="Times New Roman" w:cs="Times New Roman"/>
          <w:sz w:val="28"/>
          <w:szCs w:val="28"/>
          <w:lang w:eastAsia="ru-RU"/>
        </w:rPr>
        <w:t>ой</w:t>
      </w:r>
      <w:r w:rsidR="00A1686F" w:rsidRPr="009C1A89">
        <w:rPr>
          <w:rFonts w:ascii="Times New Roman" w:eastAsia="Times New Roman" w:hAnsi="Times New Roman" w:cs="Times New Roman"/>
          <w:sz w:val="28"/>
          <w:szCs w:val="28"/>
          <w:lang w:eastAsia="ru-RU"/>
        </w:rPr>
        <w:t xml:space="preserve"> программ</w:t>
      </w:r>
      <w:r w:rsidR="00BB617F">
        <w:rPr>
          <w:rFonts w:ascii="Times New Roman" w:eastAsia="Times New Roman" w:hAnsi="Times New Roman" w:cs="Times New Roman"/>
          <w:sz w:val="28"/>
          <w:szCs w:val="28"/>
          <w:lang w:eastAsia="ru-RU"/>
        </w:rPr>
        <w:t>ы</w:t>
      </w:r>
      <w:r w:rsidR="00A1686F" w:rsidRPr="009C1A89">
        <w:rPr>
          <w:rFonts w:ascii="Times New Roman" w:eastAsia="Times New Roman" w:hAnsi="Times New Roman" w:cs="Times New Roman"/>
          <w:sz w:val="28"/>
          <w:szCs w:val="28"/>
          <w:lang w:eastAsia="ru-RU"/>
        </w:rPr>
        <w:t>;</w:t>
      </w:r>
    </w:p>
    <w:p w:rsidR="00EF37F8" w:rsidRPr="009C1A89" w:rsidRDefault="00EF37F8" w:rsidP="00611F6D">
      <w:pPr>
        <w:spacing w:after="0" w:line="240" w:lineRule="auto"/>
        <w:ind w:firstLine="709"/>
        <w:jc w:val="both"/>
        <w:rPr>
          <w:rFonts w:ascii="Times New Roman" w:eastAsia="Calibri" w:hAnsi="Times New Roman" w:cs="Times New Roman"/>
          <w:sz w:val="28"/>
          <w:szCs w:val="28"/>
        </w:rPr>
      </w:pPr>
      <w:r w:rsidRPr="009C1A89">
        <w:rPr>
          <w:rFonts w:ascii="Times New Roman" w:eastAsia="Calibri" w:hAnsi="Times New Roman" w:cs="Times New Roman"/>
          <w:sz w:val="28"/>
          <w:szCs w:val="28"/>
        </w:rPr>
        <w:t xml:space="preserve">- условия о согласовании новых условий </w:t>
      </w:r>
      <w:r w:rsidR="00883861" w:rsidRPr="009C1A89">
        <w:rPr>
          <w:rFonts w:ascii="Times New Roman" w:eastAsia="Calibri" w:hAnsi="Times New Roman" w:cs="Times New Roman"/>
          <w:sz w:val="28"/>
          <w:szCs w:val="28"/>
        </w:rPr>
        <w:t>С</w:t>
      </w:r>
      <w:r w:rsidRPr="009C1A89">
        <w:rPr>
          <w:rFonts w:ascii="Times New Roman" w:eastAsia="Calibri" w:hAnsi="Times New Roman" w:cs="Times New Roman"/>
          <w:sz w:val="28"/>
          <w:szCs w:val="28"/>
        </w:rPr>
        <w:t xml:space="preserve">оглашения или расторжения </w:t>
      </w:r>
      <w:r w:rsidR="00883861" w:rsidRPr="009C1A89">
        <w:rPr>
          <w:rFonts w:ascii="Times New Roman" w:eastAsia="Calibri" w:hAnsi="Times New Roman" w:cs="Times New Roman"/>
          <w:sz w:val="28"/>
          <w:szCs w:val="28"/>
        </w:rPr>
        <w:t>С</w:t>
      </w:r>
      <w:r w:rsidRPr="009C1A89">
        <w:rPr>
          <w:rFonts w:ascii="Times New Roman" w:eastAsia="Calibri" w:hAnsi="Times New Roman" w:cs="Times New Roman"/>
          <w:sz w:val="28"/>
          <w:szCs w:val="28"/>
        </w:rPr>
        <w:t xml:space="preserve">оглашения (при </w:t>
      </w:r>
      <w:proofErr w:type="spellStart"/>
      <w:r w:rsidRPr="009C1A89">
        <w:rPr>
          <w:rFonts w:ascii="Times New Roman" w:eastAsia="Calibri" w:hAnsi="Times New Roman" w:cs="Times New Roman"/>
          <w:sz w:val="28"/>
          <w:szCs w:val="28"/>
        </w:rPr>
        <w:t>недостижении</w:t>
      </w:r>
      <w:proofErr w:type="spellEnd"/>
      <w:r w:rsidRPr="009C1A89">
        <w:rPr>
          <w:rFonts w:ascii="Times New Roman" w:eastAsia="Calibri" w:hAnsi="Times New Roman" w:cs="Times New Roman"/>
          <w:sz w:val="28"/>
          <w:szCs w:val="28"/>
        </w:rPr>
        <w:t xml:space="preserve"> согласия по новым условиям) в случае уменьшения Управлению как получателю бюджетных средств ранее доведенных лимитов бюджетных обязательств, приводящего к невозможности предоставления субсидии в размере, определенном </w:t>
      </w:r>
      <w:r w:rsidR="00883861" w:rsidRPr="009C1A89">
        <w:rPr>
          <w:rFonts w:ascii="Times New Roman" w:eastAsia="Calibri" w:hAnsi="Times New Roman" w:cs="Times New Roman"/>
          <w:sz w:val="28"/>
          <w:szCs w:val="28"/>
        </w:rPr>
        <w:t>С</w:t>
      </w:r>
      <w:r w:rsidR="00611F6D" w:rsidRPr="009C1A89">
        <w:rPr>
          <w:rFonts w:ascii="Times New Roman" w:eastAsia="Calibri" w:hAnsi="Times New Roman" w:cs="Times New Roman"/>
          <w:sz w:val="28"/>
          <w:szCs w:val="28"/>
        </w:rPr>
        <w:t>оглашением.</w:t>
      </w:r>
    </w:p>
    <w:p w:rsidR="00EF37F8" w:rsidRPr="009C1A89" w:rsidRDefault="00EF37F8" w:rsidP="00EF37F8">
      <w:pPr>
        <w:spacing w:after="0" w:line="240" w:lineRule="auto"/>
        <w:ind w:firstLine="709"/>
        <w:jc w:val="both"/>
        <w:rPr>
          <w:rFonts w:ascii="Times New Roman" w:eastAsia="Calibri" w:hAnsi="Times New Roman" w:cs="Times New Roman"/>
          <w:sz w:val="28"/>
          <w:szCs w:val="28"/>
        </w:rPr>
      </w:pPr>
      <w:r w:rsidRPr="009C1A89">
        <w:rPr>
          <w:rFonts w:ascii="Times New Roman" w:eastAsia="Calibri" w:hAnsi="Times New Roman" w:cs="Times New Roman"/>
          <w:sz w:val="28"/>
          <w:szCs w:val="28"/>
        </w:rPr>
        <w:t xml:space="preserve">2.11. Получатель субсидии в течение 10 </w:t>
      </w:r>
      <w:r w:rsidR="00A1686F" w:rsidRPr="009C1A89">
        <w:rPr>
          <w:rFonts w:ascii="Times New Roman" w:eastAsia="Calibri" w:hAnsi="Times New Roman" w:cs="Times New Roman"/>
          <w:sz w:val="28"/>
          <w:szCs w:val="28"/>
        </w:rPr>
        <w:t xml:space="preserve">(десяти) </w:t>
      </w:r>
      <w:r w:rsidRPr="009C1A89">
        <w:rPr>
          <w:rFonts w:ascii="Times New Roman" w:eastAsia="Calibri" w:hAnsi="Times New Roman" w:cs="Times New Roman"/>
          <w:sz w:val="28"/>
          <w:szCs w:val="28"/>
        </w:rPr>
        <w:t>рабочих дней со дня получения Соглашения подписывает его и представляет один экземпляр в Управление.</w:t>
      </w:r>
    </w:p>
    <w:p w:rsidR="00EF37F8" w:rsidRPr="009C1A89" w:rsidRDefault="00EF37F8" w:rsidP="00EF37F8">
      <w:pPr>
        <w:spacing w:after="0" w:line="240" w:lineRule="auto"/>
        <w:ind w:firstLine="709"/>
        <w:jc w:val="both"/>
        <w:rPr>
          <w:rFonts w:ascii="Times New Roman" w:eastAsia="Calibri" w:hAnsi="Times New Roman" w:cs="Times New Roman"/>
          <w:sz w:val="28"/>
          <w:szCs w:val="28"/>
        </w:rPr>
      </w:pPr>
      <w:r w:rsidRPr="009C1A89">
        <w:rPr>
          <w:rFonts w:ascii="Times New Roman" w:eastAsia="Calibri" w:hAnsi="Times New Roman" w:cs="Times New Roman"/>
          <w:sz w:val="28"/>
          <w:szCs w:val="28"/>
        </w:rPr>
        <w:t xml:space="preserve">В случае отказа получателя Субсидии от подписания Соглашения, либо не подписания Соглашения в срок, установленный настоящим пунктом, Субсидия не предоставляется, а </w:t>
      </w:r>
      <w:r w:rsidR="00BB617F">
        <w:rPr>
          <w:rFonts w:ascii="Times New Roman" w:eastAsia="Calibri" w:hAnsi="Times New Roman" w:cs="Times New Roman"/>
          <w:sz w:val="28"/>
          <w:szCs w:val="28"/>
        </w:rPr>
        <w:t>П</w:t>
      </w:r>
      <w:r w:rsidRPr="009C1A89">
        <w:rPr>
          <w:rFonts w:ascii="Times New Roman" w:eastAsia="Calibri" w:hAnsi="Times New Roman" w:cs="Times New Roman"/>
          <w:sz w:val="28"/>
          <w:szCs w:val="28"/>
        </w:rPr>
        <w:t>олучатель субсидии признается уклонившимся от заключения Соглашения.</w:t>
      </w:r>
    </w:p>
    <w:p w:rsidR="009149B6" w:rsidRPr="009C1A89" w:rsidRDefault="009149B6" w:rsidP="009149B6">
      <w:pPr>
        <w:autoSpaceDE w:val="0"/>
        <w:autoSpaceDN w:val="0"/>
        <w:adjustRightInd w:val="0"/>
        <w:spacing w:after="0" w:line="240" w:lineRule="auto"/>
        <w:jc w:val="both"/>
        <w:rPr>
          <w:rFonts w:ascii="Times New Roman" w:hAnsi="Times New Roman" w:cs="Times New Roman"/>
          <w:sz w:val="28"/>
          <w:szCs w:val="28"/>
        </w:rPr>
      </w:pPr>
      <w:r w:rsidRPr="009C1A89">
        <w:rPr>
          <w:rFonts w:ascii="Times New Roman" w:hAnsi="Times New Roman" w:cs="Times New Roman"/>
          <w:sz w:val="28"/>
          <w:szCs w:val="28"/>
        </w:rPr>
        <w:tab/>
        <w:t xml:space="preserve">2.12. Соглашение о предоставлении </w:t>
      </w:r>
      <w:r w:rsidR="00BB617F">
        <w:rPr>
          <w:rFonts w:ascii="Times New Roman" w:hAnsi="Times New Roman" w:cs="Times New Roman"/>
          <w:sz w:val="28"/>
          <w:szCs w:val="28"/>
        </w:rPr>
        <w:t>С</w:t>
      </w:r>
      <w:r w:rsidRPr="009C1A89">
        <w:rPr>
          <w:rFonts w:ascii="Times New Roman" w:hAnsi="Times New Roman" w:cs="Times New Roman"/>
          <w:sz w:val="28"/>
          <w:szCs w:val="28"/>
        </w:rPr>
        <w:t xml:space="preserve">убсидий из бюджета субъекта Российской Федерации, местного бюджета заключается в государственной интегрированной информационной системе управления общественными финансами </w:t>
      </w:r>
      <w:r w:rsidR="00ED3F52" w:rsidRPr="009C1A89">
        <w:rPr>
          <w:rFonts w:ascii="Times New Roman" w:hAnsi="Times New Roman" w:cs="Times New Roman"/>
          <w:sz w:val="28"/>
          <w:szCs w:val="28"/>
        </w:rPr>
        <w:t>«</w:t>
      </w:r>
      <w:r w:rsidRPr="009C1A89">
        <w:rPr>
          <w:rFonts w:ascii="Times New Roman" w:hAnsi="Times New Roman" w:cs="Times New Roman"/>
          <w:sz w:val="28"/>
          <w:szCs w:val="28"/>
        </w:rPr>
        <w:t>Электронный бюджет</w:t>
      </w:r>
      <w:r w:rsidR="00ED3F52" w:rsidRPr="009C1A89">
        <w:rPr>
          <w:rFonts w:ascii="Times New Roman" w:hAnsi="Times New Roman" w:cs="Times New Roman"/>
          <w:sz w:val="28"/>
          <w:szCs w:val="28"/>
        </w:rPr>
        <w:t>»</w:t>
      </w:r>
      <w:r w:rsidRPr="009C1A89">
        <w:rPr>
          <w:rFonts w:ascii="Times New Roman" w:hAnsi="Times New Roman" w:cs="Times New Roman"/>
          <w:sz w:val="28"/>
          <w:szCs w:val="28"/>
        </w:rPr>
        <w:t xml:space="preserve"> (далее - система </w:t>
      </w:r>
      <w:r w:rsidR="00ED3F52" w:rsidRPr="009C1A89">
        <w:rPr>
          <w:rFonts w:ascii="Times New Roman" w:hAnsi="Times New Roman" w:cs="Times New Roman"/>
          <w:sz w:val="28"/>
          <w:szCs w:val="28"/>
        </w:rPr>
        <w:t>«</w:t>
      </w:r>
      <w:r w:rsidRPr="009C1A89">
        <w:rPr>
          <w:rFonts w:ascii="Times New Roman" w:hAnsi="Times New Roman" w:cs="Times New Roman"/>
          <w:sz w:val="28"/>
          <w:szCs w:val="28"/>
        </w:rPr>
        <w:t>Электронный бюджет</w:t>
      </w:r>
      <w:r w:rsidR="00ED3F52" w:rsidRPr="009C1A89">
        <w:rPr>
          <w:rFonts w:ascii="Times New Roman" w:hAnsi="Times New Roman" w:cs="Times New Roman"/>
          <w:sz w:val="28"/>
          <w:szCs w:val="28"/>
        </w:rPr>
        <w:t>»</w:t>
      </w:r>
      <w:r w:rsidRPr="009C1A89">
        <w:rPr>
          <w:rFonts w:ascii="Times New Roman" w:hAnsi="Times New Roman" w:cs="Times New Roman"/>
          <w:sz w:val="28"/>
          <w:szCs w:val="28"/>
        </w:rPr>
        <w:t xml:space="preserve">) в соответствии с типовыми </w:t>
      </w:r>
      <w:hyperlink r:id="rId18" w:history="1">
        <w:r w:rsidRPr="009C1A89">
          <w:rPr>
            <w:rFonts w:ascii="Times New Roman" w:hAnsi="Times New Roman" w:cs="Times New Roman"/>
            <w:sz w:val="28"/>
            <w:szCs w:val="28"/>
          </w:rPr>
          <w:t>формами</w:t>
        </w:r>
      </w:hyperlink>
      <w:r w:rsidRPr="009C1A89">
        <w:rPr>
          <w:rFonts w:ascii="Times New Roman" w:hAnsi="Times New Roman" w:cs="Times New Roman"/>
          <w:sz w:val="28"/>
          <w:szCs w:val="28"/>
        </w:rPr>
        <w:t>, установленными Министерством финансов Российской Федерации для соглашений о предоставлении субсидий из федерального бюджета (в случае если источником финансового обеспечения расходных обязательств субъекта Российской Федерации (муниципального образования) по предоставлению указанных субсидий являются межбюджетные трансферты, имеющие целевое назначение, из федерального бюджета бюджету субъекта Российской Федерации) (за исключением соглашений, заключаемых с соблюдением требований законодательства Российской Федерации о защите государственной тайны и иной охраняемой законом тайны)</w:t>
      </w:r>
      <w:r w:rsidR="002F52CB">
        <w:rPr>
          <w:rFonts w:ascii="Times New Roman" w:hAnsi="Times New Roman" w:cs="Times New Roman"/>
          <w:sz w:val="28"/>
          <w:szCs w:val="28"/>
        </w:rPr>
        <w:t>.</w:t>
      </w:r>
    </w:p>
    <w:p w:rsidR="00EF37F8" w:rsidRPr="009C1A89" w:rsidRDefault="00EF37F8" w:rsidP="00EF37F8">
      <w:pPr>
        <w:spacing w:after="0" w:line="240" w:lineRule="auto"/>
        <w:ind w:firstLine="709"/>
        <w:jc w:val="both"/>
        <w:rPr>
          <w:rFonts w:ascii="Times New Roman" w:eastAsia="Calibri" w:hAnsi="Times New Roman" w:cs="Times New Roman"/>
          <w:sz w:val="28"/>
          <w:szCs w:val="28"/>
        </w:rPr>
      </w:pPr>
      <w:r w:rsidRPr="009C1A89">
        <w:rPr>
          <w:rFonts w:ascii="Times New Roman" w:eastAsia="Calibri" w:hAnsi="Times New Roman" w:cs="Times New Roman"/>
          <w:sz w:val="28"/>
          <w:szCs w:val="28"/>
        </w:rPr>
        <w:t>2.1</w:t>
      </w:r>
      <w:r w:rsidR="009149B6" w:rsidRPr="009C1A89">
        <w:rPr>
          <w:rFonts w:ascii="Times New Roman" w:eastAsia="Calibri" w:hAnsi="Times New Roman" w:cs="Times New Roman"/>
          <w:sz w:val="28"/>
          <w:szCs w:val="28"/>
        </w:rPr>
        <w:t>3</w:t>
      </w:r>
      <w:r w:rsidRPr="009C1A89">
        <w:rPr>
          <w:rFonts w:ascii="Times New Roman" w:eastAsia="Calibri" w:hAnsi="Times New Roman" w:cs="Times New Roman"/>
          <w:sz w:val="28"/>
          <w:szCs w:val="28"/>
        </w:rPr>
        <w:t>. После подписания Соглашения обеими сторонами Управление перечисляет Субсидию на счет получателя Субсидии.</w:t>
      </w:r>
    </w:p>
    <w:p w:rsidR="00EF37F8" w:rsidRPr="009C1A89" w:rsidRDefault="00EF37F8" w:rsidP="00EF37F8">
      <w:pPr>
        <w:spacing w:after="0" w:line="240" w:lineRule="auto"/>
        <w:ind w:firstLine="709"/>
        <w:jc w:val="both"/>
        <w:rPr>
          <w:rFonts w:ascii="Times New Roman" w:eastAsia="Calibri" w:hAnsi="Times New Roman" w:cs="Times New Roman"/>
          <w:sz w:val="28"/>
          <w:szCs w:val="28"/>
        </w:rPr>
      </w:pPr>
      <w:r w:rsidRPr="009C1A89">
        <w:rPr>
          <w:rFonts w:ascii="Times New Roman" w:eastAsia="Calibri" w:hAnsi="Times New Roman" w:cs="Times New Roman"/>
          <w:sz w:val="28"/>
          <w:szCs w:val="28"/>
        </w:rPr>
        <w:t xml:space="preserve">Субсидия перечисляется Управлением единовременно на </w:t>
      </w:r>
      <w:r w:rsidR="000E668F">
        <w:rPr>
          <w:rFonts w:ascii="Times New Roman" w:eastAsia="Calibri" w:hAnsi="Times New Roman" w:cs="Times New Roman"/>
          <w:sz w:val="28"/>
          <w:szCs w:val="28"/>
        </w:rPr>
        <w:t xml:space="preserve">расчетный </w:t>
      </w:r>
      <w:r w:rsidRPr="009C1A89">
        <w:rPr>
          <w:rFonts w:ascii="Times New Roman" w:eastAsia="Calibri" w:hAnsi="Times New Roman" w:cs="Times New Roman"/>
          <w:sz w:val="28"/>
          <w:szCs w:val="28"/>
        </w:rPr>
        <w:t xml:space="preserve">счет </w:t>
      </w:r>
      <w:r w:rsidR="002F52CB">
        <w:rPr>
          <w:rFonts w:ascii="Times New Roman" w:eastAsia="Calibri" w:hAnsi="Times New Roman" w:cs="Times New Roman"/>
          <w:sz w:val="28"/>
          <w:szCs w:val="28"/>
        </w:rPr>
        <w:t>П</w:t>
      </w:r>
      <w:r w:rsidRPr="009C1A89">
        <w:rPr>
          <w:rFonts w:ascii="Times New Roman" w:eastAsia="Calibri" w:hAnsi="Times New Roman" w:cs="Times New Roman"/>
          <w:sz w:val="28"/>
          <w:szCs w:val="28"/>
        </w:rPr>
        <w:t>олучателя субсидии, открытый в российской кредитной организации, в срок не позднее 10</w:t>
      </w:r>
      <w:r w:rsidR="0044182B" w:rsidRPr="009C1A89">
        <w:rPr>
          <w:rFonts w:ascii="Times New Roman" w:eastAsia="Calibri" w:hAnsi="Times New Roman" w:cs="Times New Roman"/>
          <w:sz w:val="28"/>
          <w:szCs w:val="28"/>
        </w:rPr>
        <w:t>-го</w:t>
      </w:r>
      <w:r w:rsidRPr="009C1A89">
        <w:rPr>
          <w:rFonts w:ascii="Times New Roman" w:eastAsia="Calibri" w:hAnsi="Times New Roman" w:cs="Times New Roman"/>
          <w:sz w:val="28"/>
          <w:szCs w:val="28"/>
        </w:rPr>
        <w:t xml:space="preserve"> рабоч</w:t>
      </w:r>
      <w:r w:rsidR="0044182B" w:rsidRPr="009C1A89">
        <w:rPr>
          <w:rFonts w:ascii="Times New Roman" w:eastAsia="Calibri" w:hAnsi="Times New Roman" w:cs="Times New Roman"/>
          <w:sz w:val="28"/>
          <w:szCs w:val="28"/>
        </w:rPr>
        <w:t>его дня</w:t>
      </w:r>
      <w:r w:rsidRPr="009C1A89">
        <w:rPr>
          <w:rFonts w:ascii="Times New Roman" w:eastAsia="Calibri" w:hAnsi="Times New Roman" w:cs="Times New Roman"/>
          <w:sz w:val="28"/>
          <w:szCs w:val="28"/>
        </w:rPr>
        <w:t>, следующ</w:t>
      </w:r>
      <w:r w:rsidR="0044182B" w:rsidRPr="009C1A89">
        <w:rPr>
          <w:rFonts w:ascii="Times New Roman" w:eastAsia="Calibri" w:hAnsi="Times New Roman" w:cs="Times New Roman"/>
          <w:sz w:val="28"/>
          <w:szCs w:val="28"/>
        </w:rPr>
        <w:t>его</w:t>
      </w:r>
      <w:r w:rsidRPr="009C1A89">
        <w:rPr>
          <w:rFonts w:ascii="Times New Roman" w:eastAsia="Calibri" w:hAnsi="Times New Roman" w:cs="Times New Roman"/>
          <w:sz w:val="28"/>
          <w:szCs w:val="28"/>
        </w:rPr>
        <w:t xml:space="preserve"> за днем подписания Соглашения обеими сторонами.</w:t>
      </w:r>
    </w:p>
    <w:p w:rsidR="00EF37F8" w:rsidRPr="009C1A89" w:rsidRDefault="00EF37F8" w:rsidP="00A1686F">
      <w:pPr>
        <w:spacing w:after="0" w:line="240" w:lineRule="auto"/>
        <w:ind w:firstLine="709"/>
        <w:jc w:val="both"/>
        <w:rPr>
          <w:rFonts w:ascii="Times New Roman" w:eastAsia="Calibri" w:hAnsi="Times New Roman" w:cs="Times New Roman"/>
          <w:sz w:val="28"/>
          <w:szCs w:val="28"/>
        </w:rPr>
      </w:pPr>
      <w:r w:rsidRPr="009C1A89">
        <w:rPr>
          <w:rFonts w:ascii="Times New Roman" w:eastAsia="Calibri" w:hAnsi="Times New Roman" w:cs="Times New Roman"/>
          <w:sz w:val="28"/>
          <w:szCs w:val="28"/>
        </w:rPr>
        <w:t>2.1</w:t>
      </w:r>
      <w:r w:rsidR="009149B6" w:rsidRPr="009C1A89">
        <w:rPr>
          <w:rFonts w:ascii="Times New Roman" w:eastAsia="Calibri" w:hAnsi="Times New Roman" w:cs="Times New Roman"/>
          <w:sz w:val="28"/>
          <w:szCs w:val="28"/>
        </w:rPr>
        <w:t>4</w:t>
      </w:r>
      <w:r w:rsidRPr="009C1A89">
        <w:rPr>
          <w:rFonts w:ascii="Times New Roman" w:eastAsia="Calibri" w:hAnsi="Times New Roman" w:cs="Times New Roman"/>
          <w:sz w:val="28"/>
          <w:szCs w:val="28"/>
        </w:rPr>
        <w:t xml:space="preserve">. Соглашение может быть изменено или расторгнуто на основании взаимного согласия Управления и </w:t>
      </w:r>
      <w:r w:rsidR="002F52CB">
        <w:rPr>
          <w:rFonts w:ascii="Times New Roman" w:eastAsia="Calibri" w:hAnsi="Times New Roman" w:cs="Times New Roman"/>
          <w:sz w:val="28"/>
          <w:szCs w:val="28"/>
        </w:rPr>
        <w:t>П</w:t>
      </w:r>
      <w:r w:rsidRPr="009C1A89">
        <w:rPr>
          <w:rFonts w:ascii="Times New Roman" w:eastAsia="Calibri" w:hAnsi="Times New Roman" w:cs="Times New Roman"/>
          <w:sz w:val="28"/>
          <w:szCs w:val="28"/>
        </w:rPr>
        <w:t xml:space="preserve">олучателя субсидии путем заключения дополнительного соглашения к </w:t>
      </w:r>
      <w:r w:rsidR="002F52CB">
        <w:rPr>
          <w:rFonts w:ascii="Times New Roman" w:eastAsia="Calibri" w:hAnsi="Times New Roman" w:cs="Times New Roman"/>
          <w:sz w:val="28"/>
          <w:szCs w:val="28"/>
        </w:rPr>
        <w:t>С</w:t>
      </w:r>
      <w:r w:rsidRPr="009C1A89">
        <w:rPr>
          <w:rFonts w:ascii="Times New Roman" w:eastAsia="Calibri" w:hAnsi="Times New Roman" w:cs="Times New Roman"/>
          <w:sz w:val="28"/>
          <w:szCs w:val="28"/>
        </w:rPr>
        <w:t>оглашению, в том числе дополнительного соглашения о расторжении соглашения (при необходимости).</w:t>
      </w:r>
    </w:p>
    <w:p w:rsidR="0044182B" w:rsidRPr="009C1A89" w:rsidRDefault="0044182B" w:rsidP="009149B6">
      <w:pPr>
        <w:pStyle w:val="ae"/>
        <w:shd w:val="clear" w:color="auto" w:fill="FFFFFF"/>
        <w:spacing w:after="0" w:line="240" w:lineRule="auto"/>
        <w:ind w:firstLine="709"/>
        <w:jc w:val="both"/>
        <w:rPr>
          <w:rFonts w:eastAsia="Times New Roman"/>
          <w:sz w:val="28"/>
          <w:szCs w:val="28"/>
          <w:lang w:eastAsia="ru-RU"/>
        </w:rPr>
      </w:pPr>
      <w:r w:rsidRPr="009C1A89">
        <w:rPr>
          <w:rFonts w:eastAsia="Calibri"/>
          <w:sz w:val="28"/>
          <w:szCs w:val="28"/>
        </w:rPr>
        <w:t>2.1</w:t>
      </w:r>
      <w:r w:rsidR="009149B6" w:rsidRPr="009C1A89">
        <w:rPr>
          <w:rFonts w:eastAsia="Calibri"/>
          <w:sz w:val="28"/>
          <w:szCs w:val="28"/>
        </w:rPr>
        <w:t>5</w:t>
      </w:r>
      <w:r w:rsidRPr="009C1A89">
        <w:rPr>
          <w:rFonts w:eastAsia="Calibri"/>
          <w:sz w:val="28"/>
          <w:szCs w:val="28"/>
        </w:rPr>
        <w:t>. П</w:t>
      </w:r>
      <w:r w:rsidRPr="009C1A89">
        <w:rPr>
          <w:rFonts w:eastAsia="Times New Roman"/>
          <w:sz w:val="28"/>
          <w:szCs w:val="28"/>
          <w:lang w:eastAsia="ru-RU"/>
        </w:rPr>
        <w:t xml:space="preserve">ри реорганизации </w:t>
      </w:r>
      <w:r w:rsidR="002F52CB">
        <w:rPr>
          <w:rFonts w:eastAsia="Times New Roman"/>
          <w:sz w:val="28"/>
          <w:szCs w:val="28"/>
          <w:lang w:eastAsia="ru-RU"/>
        </w:rPr>
        <w:t>П</w:t>
      </w:r>
      <w:r w:rsidRPr="009C1A89">
        <w:rPr>
          <w:rFonts w:eastAsia="Times New Roman"/>
          <w:sz w:val="28"/>
          <w:szCs w:val="28"/>
          <w:lang w:eastAsia="ru-RU"/>
        </w:rPr>
        <w:t>олучателя субсидии, являющегося юридическим лицом, в форме слияния, присоединения или преобразования в Соглашение вносятся изменения путем заключения дополнительного Соглашения к Соглашению в части перемены лица в обязательстве с указанием в соглашении юридического лица, являющегося правопреемником.</w:t>
      </w:r>
    </w:p>
    <w:p w:rsidR="0044182B" w:rsidRPr="009C1A89" w:rsidRDefault="0044182B" w:rsidP="00A1686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9C1A89">
        <w:rPr>
          <w:rFonts w:ascii="Times New Roman" w:eastAsia="Times New Roman" w:hAnsi="Times New Roman" w:cs="Times New Roman"/>
          <w:sz w:val="28"/>
          <w:szCs w:val="28"/>
          <w:lang w:eastAsia="ru-RU"/>
        </w:rPr>
        <w:t xml:space="preserve">При реорганизации </w:t>
      </w:r>
      <w:r w:rsidR="002F52CB">
        <w:rPr>
          <w:rFonts w:ascii="Times New Roman" w:eastAsia="Times New Roman" w:hAnsi="Times New Roman" w:cs="Times New Roman"/>
          <w:sz w:val="28"/>
          <w:szCs w:val="28"/>
          <w:lang w:eastAsia="ru-RU"/>
        </w:rPr>
        <w:t>П</w:t>
      </w:r>
      <w:r w:rsidRPr="009C1A89">
        <w:rPr>
          <w:rFonts w:ascii="Times New Roman" w:eastAsia="Times New Roman" w:hAnsi="Times New Roman" w:cs="Times New Roman"/>
          <w:sz w:val="28"/>
          <w:szCs w:val="28"/>
          <w:lang w:eastAsia="ru-RU"/>
        </w:rPr>
        <w:t xml:space="preserve">олучателя субсидии, являющегося юридическим лицом, в форме разделения, выделения, а также при ликвидации </w:t>
      </w:r>
      <w:r w:rsidR="002F52CB">
        <w:rPr>
          <w:rFonts w:ascii="Times New Roman" w:eastAsia="Times New Roman" w:hAnsi="Times New Roman" w:cs="Times New Roman"/>
          <w:sz w:val="28"/>
          <w:szCs w:val="28"/>
          <w:lang w:eastAsia="ru-RU"/>
        </w:rPr>
        <w:t>П</w:t>
      </w:r>
      <w:r w:rsidRPr="009C1A89">
        <w:rPr>
          <w:rFonts w:ascii="Times New Roman" w:eastAsia="Times New Roman" w:hAnsi="Times New Roman" w:cs="Times New Roman"/>
          <w:sz w:val="28"/>
          <w:szCs w:val="28"/>
          <w:lang w:eastAsia="ru-RU"/>
        </w:rPr>
        <w:t>олучателя субсидии, являющегося юридическим лицом, или прекращении деятельности получателя субсидии, являющегося индивидуальным предпринимателем (за исключением индивидуального предпринимателя, осуществляющего деятельность в качестве главы крестьянского (фермерского) хозяйства в соответствии с </w:t>
      </w:r>
      <w:hyperlink r:id="rId19" w:anchor="dst217" w:history="1">
        <w:r w:rsidRPr="009C1A89">
          <w:rPr>
            <w:rFonts w:ascii="Times New Roman" w:eastAsia="Times New Roman" w:hAnsi="Times New Roman" w:cs="Times New Roman"/>
            <w:sz w:val="28"/>
            <w:szCs w:val="28"/>
            <w:lang w:eastAsia="ru-RU"/>
          </w:rPr>
          <w:t>абзацем вторым пункта 5 статьи 23</w:t>
        </w:r>
      </w:hyperlink>
      <w:r w:rsidRPr="009C1A89">
        <w:rPr>
          <w:rFonts w:ascii="Times New Roman" w:eastAsia="Times New Roman" w:hAnsi="Times New Roman" w:cs="Times New Roman"/>
          <w:sz w:val="28"/>
          <w:szCs w:val="28"/>
          <w:lang w:eastAsia="ru-RU"/>
        </w:rPr>
        <w:t xml:space="preserve"> Гражданского кодекса Российской Федерации), </w:t>
      </w:r>
      <w:r w:rsidR="002F52CB">
        <w:rPr>
          <w:rFonts w:ascii="Times New Roman" w:eastAsia="Times New Roman" w:hAnsi="Times New Roman" w:cs="Times New Roman"/>
          <w:sz w:val="28"/>
          <w:szCs w:val="28"/>
          <w:lang w:eastAsia="ru-RU"/>
        </w:rPr>
        <w:t>С</w:t>
      </w:r>
      <w:r w:rsidRPr="009C1A89">
        <w:rPr>
          <w:rFonts w:ascii="Times New Roman" w:eastAsia="Times New Roman" w:hAnsi="Times New Roman" w:cs="Times New Roman"/>
          <w:sz w:val="28"/>
          <w:szCs w:val="28"/>
          <w:lang w:eastAsia="ru-RU"/>
        </w:rPr>
        <w:t xml:space="preserve">оглашение расторгается с формированием уведомления о расторжении соглашения в одностороннем порядке и акта об исполнении обязательств по соглашению с отражением информации о неисполненных получателем субсидии обязательствах, источником финансового обеспечения которых является </w:t>
      </w:r>
      <w:r w:rsidR="002F52CB">
        <w:rPr>
          <w:rFonts w:ascii="Times New Roman" w:eastAsia="Times New Roman" w:hAnsi="Times New Roman" w:cs="Times New Roman"/>
          <w:sz w:val="28"/>
          <w:szCs w:val="28"/>
          <w:lang w:eastAsia="ru-RU"/>
        </w:rPr>
        <w:t>С</w:t>
      </w:r>
      <w:r w:rsidRPr="009C1A89">
        <w:rPr>
          <w:rFonts w:ascii="Times New Roman" w:eastAsia="Times New Roman" w:hAnsi="Times New Roman" w:cs="Times New Roman"/>
          <w:sz w:val="28"/>
          <w:szCs w:val="28"/>
          <w:lang w:eastAsia="ru-RU"/>
        </w:rPr>
        <w:t xml:space="preserve">убсидия, и возврате неиспользованного остатка </w:t>
      </w:r>
      <w:r w:rsidR="002F52CB">
        <w:rPr>
          <w:rFonts w:ascii="Times New Roman" w:eastAsia="Times New Roman" w:hAnsi="Times New Roman" w:cs="Times New Roman"/>
          <w:sz w:val="28"/>
          <w:szCs w:val="28"/>
          <w:lang w:eastAsia="ru-RU"/>
        </w:rPr>
        <w:t>С</w:t>
      </w:r>
      <w:r w:rsidRPr="009C1A89">
        <w:rPr>
          <w:rFonts w:ascii="Times New Roman" w:eastAsia="Times New Roman" w:hAnsi="Times New Roman" w:cs="Times New Roman"/>
          <w:sz w:val="28"/>
          <w:szCs w:val="28"/>
          <w:lang w:eastAsia="ru-RU"/>
        </w:rPr>
        <w:t>убсидии в соответствующий бюджет бюджетной системы Российской Федерации.</w:t>
      </w:r>
    </w:p>
    <w:p w:rsidR="00ED3F52" w:rsidRPr="009C1A89" w:rsidRDefault="00ED3F52" w:rsidP="00A1686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9C1A89">
        <w:rPr>
          <w:rFonts w:ascii="Times New Roman" w:eastAsia="Times New Roman" w:hAnsi="Times New Roman" w:cs="Times New Roman"/>
          <w:sz w:val="28"/>
          <w:szCs w:val="28"/>
          <w:lang w:eastAsia="ru-RU"/>
        </w:rPr>
        <w:t>2.16. В случае проведения отбора среди Получателей субсидии в системе «Электронный бюджет» применяются следующие требования:</w:t>
      </w:r>
    </w:p>
    <w:p w:rsidR="00ED3F52" w:rsidRPr="009C1A89" w:rsidRDefault="00ED3F52" w:rsidP="00ED3F52">
      <w:pPr>
        <w:tabs>
          <w:tab w:val="left" w:pos="709"/>
        </w:tabs>
        <w:autoSpaceDE w:val="0"/>
        <w:autoSpaceDN w:val="0"/>
        <w:adjustRightInd w:val="0"/>
        <w:spacing w:after="0" w:line="240" w:lineRule="auto"/>
        <w:jc w:val="both"/>
        <w:rPr>
          <w:rFonts w:ascii="Times New Roman" w:hAnsi="Times New Roman" w:cs="Times New Roman"/>
          <w:sz w:val="28"/>
          <w:szCs w:val="28"/>
        </w:rPr>
      </w:pPr>
      <w:r w:rsidRPr="009C1A89">
        <w:rPr>
          <w:rFonts w:ascii="Times New Roman" w:hAnsi="Times New Roman" w:cs="Times New Roman"/>
          <w:sz w:val="28"/>
          <w:szCs w:val="28"/>
        </w:rPr>
        <w:tab/>
      </w:r>
      <w:r w:rsidR="00943D16" w:rsidRPr="009C1A89">
        <w:rPr>
          <w:rFonts w:ascii="Times New Roman" w:hAnsi="Times New Roman" w:cs="Times New Roman"/>
          <w:sz w:val="28"/>
          <w:szCs w:val="28"/>
        </w:rPr>
        <w:t xml:space="preserve">а) </w:t>
      </w:r>
      <w:r w:rsidRPr="009C1A89">
        <w:rPr>
          <w:rFonts w:ascii="Times New Roman" w:hAnsi="Times New Roman" w:cs="Times New Roman"/>
          <w:sz w:val="28"/>
          <w:szCs w:val="28"/>
        </w:rPr>
        <w:t>в части определения порядка взаимодействия</w:t>
      </w:r>
      <w:r w:rsidR="00CA6023" w:rsidRPr="009C1A89">
        <w:rPr>
          <w:rFonts w:ascii="Times New Roman" w:hAnsi="Times New Roman" w:cs="Times New Roman"/>
          <w:sz w:val="28"/>
          <w:szCs w:val="28"/>
        </w:rPr>
        <w:t xml:space="preserve"> Управления</w:t>
      </w:r>
      <w:r w:rsidR="00943D16" w:rsidRPr="009C1A89">
        <w:rPr>
          <w:rFonts w:ascii="Times New Roman" w:hAnsi="Times New Roman" w:cs="Times New Roman"/>
          <w:sz w:val="28"/>
          <w:szCs w:val="28"/>
        </w:rPr>
        <w:t xml:space="preserve"> с Получателями субсидии</w:t>
      </w:r>
      <w:r w:rsidRPr="009C1A89">
        <w:rPr>
          <w:rFonts w:ascii="Times New Roman" w:hAnsi="Times New Roman" w:cs="Times New Roman"/>
          <w:sz w:val="28"/>
          <w:szCs w:val="28"/>
        </w:rPr>
        <w:t>:</w:t>
      </w:r>
    </w:p>
    <w:p w:rsidR="00ED3F52" w:rsidRPr="009C1A89" w:rsidRDefault="00CA6023" w:rsidP="00ED3F52">
      <w:pPr>
        <w:tabs>
          <w:tab w:val="left" w:pos="709"/>
        </w:tabs>
        <w:autoSpaceDE w:val="0"/>
        <w:autoSpaceDN w:val="0"/>
        <w:adjustRightInd w:val="0"/>
        <w:spacing w:after="0" w:line="240" w:lineRule="auto"/>
        <w:ind w:firstLine="709"/>
        <w:jc w:val="both"/>
        <w:rPr>
          <w:rFonts w:ascii="Times New Roman" w:hAnsi="Times New Roman" w:cs="Times New Roman"/>
          <w:sz w:val="28"/>
          <w:szCs w:val="28"/>
        </w:rPr>
      </w:pPr>
      <w:r w:rsidRPr="009C1A89">
        <w:rPr>
          <w:rFonts w:ascii="Times New Roman" w:hAnsi="Times New Roman" w:cs="Times New Roman"/>
          <w:sz w:val="28"/>
          <w:szCs w:val="28"/>
        </w:rPr>
        <w:t xml:space="preserve">- </w:t>
      </w:r>
      <w:r w:rsidR="00ED3F52" w:rsidRPr="009C1A89">
        <w:rPr>
          <w:rFonts w:ascii="Times New Roman" w:hAnsi="Times New Roman" w:cs="Times New Roman"/>
          <w:sz w:val="28"/>
          <w:szCs w:val="28"/>
        </w:rPr>
        <w:t>обеспеч</w:t>
      </w:r>
      <w:r w:rsidR="00943D16" w:rsidRPr="009C1A89">
        <w:rPr>
          <w:rFonts w:ascii="Times New Roman" w:hAnsi="Times New Roman" w:cs="Times New Roman"/>
          <w:sz w:val="28"/>
          <w:szCs w:val="28"/>
        </w:rPr>
        <w:t>ение</w:t>
      </w:r>
      <w:r w:rsidRPr="009C1A89">
        <w:rPr>
          <w:rFonts w:ascii="Times New Roman" w:hAnsi="Times New Roman" w:cs="Times New Roman"/>
          <w:sz w:val="28"/>
          <w:szCs w:val="28"/>
        </w:rPr>
        <w:t xml:space="preserve"> доступ</w:t>
      </w:r>
      <w:r w:rsidR="00943D16" w:rsidRPr="009C1A89">
        <w:rPr>
          <w:rFonts w:ascii="Times New Roman" w:hAnsi="Times New Roman" w:cs="Times New Roman"/>
          <w:sz w:val="28"/>
          <w:szCs w:val="28"/>
        </w:rPr>
        <w:t>а</w:t>
      </w:r>
      <w:r w:rsidR="00ED3F52" w:rsidRPr="009C1A89">
        <w:rPr>
          <w:rFonts w:ascii="Times New Roman" w:hAnsi="Times New Roman" w:cs="Times New Roman"/>
          <w:sz w:val="28"/>
          <w:szCs w:val="28"/>
        </w:rPr>
        <w:t xml:space="preserve"> к системе </w:t>
      </w:r>
      <w:r w:rsidR="00943D16" w:rsidRPr="009C1A89">
        <w:rPr>
          <w:rFonts w:ascii="Times New Roman" w:hAnsi="Times New Roman" w:cs="Times New Roman"/>
          <w:sz w:val="28"/>
          <w:szCs w:val="28"/>
        </w:rPr>
        <w:t>«</w:t>
      </w:r>
      <w:r w:rsidR="00ED3F52" w:rsidRPr="009C1A89">
        <w:rPr>
          <w:rFonts w:ascii="Times New Roman" w:hAnsi="Times New Roman" w:cs="Times New Roman"/>
          <w:sz w:val="28"/>
          <w:szCs w:val="28"/>
        </w:rPr>
        <w:t>Электронный бюджет</w:t>
      </w:r>
      <w:r w:rsidR="00943D16" w:rsidRPr="009C1A89">
        <w:rPr>
          <w:rFonts w:ascii="Times New Roman" w:hAnsi="Times New Roman" w:cs="Times New Roman"/>
          <w:sz w:val="28"/>
          <w:szCs w:val="28"/>
        </w:rPr>
        <w:t>»</w:t>
      </w:r>
      <w:r w:rsidR="00ED3F52" w:rsidRPr="009C1A89">
        <w:rPr>
          <w:rFonts w:ascii="Times New Roman" w:hAnsi="Times New Roman" w:cs="Times New Roman"/>
          <w:sz w:val="28"/>
          <w:szCs w:val="28"/>
        </w:rPr>
        <w:t xml:space="preserve"> с использованием федеральной государственной информационной системы </w:t>
      </w:r>
      <w:r w:rsidRPr="009C1A89">
        <w:rPr>
          <w:rFonts w:ascii="Times New Roman" w:hAnsi="Times New Roman" w:cs="Times New Roman"/>
          <w:sz w:val="28"/>
          <w:szCs w:val="28"/>
        </w:rPr>
        <w:t>«</w:t>
      </w:r>
      <w:r w:rsidR="00ED3F52" w:rsidRPr="009C1A89">
        <w:rPr>
          <w:rFonts w:ascii="Times New Roman" w:hAnsi="Times New Roman" w:cs="Times New Roman"/>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Pr="009C1A89">
        <w:rPr>
          <w:rFonts w:ascii="Times New Roman" w:hAnsi="Times New Roman" w:cs="Times New Roman"/>
          <w:sz w:val="28"/>
          <w:szCs w:val="28"/>
        </w:rPr>
        <w:t>»</w:t>
      </w:r>
      <w:r w:rsidR="00ED3F52" w:rsidRPr="009C1A89">
        <w:rPr>
          <w:rFonts w:ascii="Times New Roman" w:hAnsi="Times New Roman" w:cs="Times New Roman"/>
          <w:sz w:val="28"/>
          <w:szCs w:val="28"/>
        </w:rPr>
        <w:t>;</w:t>
      </w:r>
    </w:p>
    <w:p w:rsidR="00ED3F52" w:rsidRPr="009C1A89" w:rsidRDefault="00CA6023" w:rsidP="00943D16">
      <w:pPr>
        <w:autoSpaceDE w:val="0"/>
        <w:autoSpaceDN w:val="0"/>
        <w:adjustRightInd w:val="0"/>
        <w:spacing w:after="0" w:line="240" w:lineRule="auto"/>
        <w:ind w:firstLine="709"/>
        <w:jc w:val="both"/>
        <w:rPr>
          <w:rFonts w:ascii="Times New Roman" w:hAnsi="Times New Roman" w:cs="Times New Roman"/>
          <w:sz w:val="28"/>
          <w:szCs w:val="28"/>
        </w:rPr>
      </w:pPr>
      <w:r w:rsidRPr="009C1A89">
        <w:rPr>
          <w:rFonts w:ascii="Times New Roman" w:hAnsi="Times New Roman" w:cs="Times New Roman"/>
          <w:sz w:val="28"/>
          <w:szCs w:val="28"/>
        </w:rPr>
        <w:t>- осуществ</w:t>
      </w:r>
      <w:r w:rsidR="00943D16" w:rsidRPr="009C1A89">
        <w:rPr>
          <w:rFonts w:ascii="Times New Roman" w:hAnsi="Times New Roman" w:cs="Times New Roman"/>
          <w:sz w:val="28"/>
          <w:szCs w:val="28"/>
        </w:rPr>
        <w:t>ление</w:t>
      </w:r>
      <w:r w:rsidRPr="009C1A89">
        <w:rPr>
          <w:rFonts w:ascii="Times New Roman" w:hAnsi="Times New Roman" w:cs="Times New Roman"/>
          <w:sz w:val="28"/>
          <w:szCs w:val="28"/>
        </w:rPr>
        <w:t xml:space="preserve"> совместно с Комиссией взаимодействи</w:t>
      </w:r>
      <w:r w:rsidR="00943D16" w:rsidRPr="009C1A89">
        <w:rPr>
          <w:rFonts w:ascii="Times New Roman" w:hAnsi="Times New Roman" w:cs="Times New Roman"/>
          <w:sz w:val="28"/>
          <w:szCs w:val="28"/>
        </w:rPr>
        <w:t>я</w:t>
      </w:r>
      <w:r w:rsidR="00ED3F52" w:rsidRPr="009C1A89">
        <w:rPr>
          <w:rFonts w:ascii="Times New Roman" w:hAnsi="Times New Roman" w:cs="Times New Roman"/>
          <w:sz w:val="28"/>
          <w:szCs w:val="28"/>
        </w:rPr>
        <w:t xml:space="preserve"> с </w:t>
      </w:r>
      <w:r w:rsidR="00EE28C0" w:rsidRPr="009C1A89">
        <w:rPr>
          <w:rFonts w:ascii="Times New Roman" w:hAnsi="Times New Roman" w:cs="Times New Roman"/>
          <w:sz w:val="28"/>
          <w:szCs w:val="28"/>
        </w:rPr>
        <w:t>Получателем субсидии</w:t>
      </w:r>
      <w:r w:rsidR="00ED3F52" w:rsidRPr="009C1A89">
        <w:rPr>
          <w:rFonts w:ascii="Times New Roman" w:hAnsi="Times New Roman" w:cs="Times New Roman"/>
          <w:sz w:val="28"/>
          <w:szCs w:val="28"/>
        </w:rPr>
        <w:t xml:space="preserve"> с использованием документов в электронной форме в системе </w:t>
      </w:r>
      <w:r w:rsidRPr="009C1A89">
        <w:rPr>
          <w:rFonts w:ascii="Times New Roman" w:hAnsi="Times New Roman" w:cs="Times New Roman"/>
          <w:sz w:val="28"/>
          <w:szCs w:val="28"/>
        </w:rPr>
        <w:t>«</w:t>
      </w:r>
      <w:r w:rsidR="00ED3F52" w:rsidRPr="009C1A89">
        <w:rPr>
          <w:rFonts w:ascii="Times New Roman" w:hAnsi="Times New Roman" w:cs="Times New Roman"/>
          <w:sz w:val="28"/>
          <w:szCs w:val="28"/>
        </w:rPr>
        <w:t>Электронный бюджет</w:t>
      </w:r>
      <w:r w:rsidRPr="009C1A89">
        <w:rPr>
          <w:rFonts w:ascii="Times New Roman" w:hAnsi="Times New Roman" w:cs="Times New Roman"/>
          <w:sz w:val="28"/>
          <w:szCs w:val="28"/>
        </w:rPr>
        <w:t>»</w:t>
      </w:r>
      <w:r w:rsidR="00ED3F52" w:rsidRPr="009C1A89">
        <w:rPr>
          <w:rFonts w:ascii="Times New Roman" w:hAnsi="Times New Roman" w:cs="Times New Roman"/>
          <w:sz w:val="28"/>
          <w:szCs w:val="28"/>
        </w:rPr>
        <w:t>;</w:t>
      </w:r>
    </w:p>
    <w:p w:rsidR="00ED3F52" w:rsidRPr="009C1A89" w:rsidRDefault="00CA6023" w:rsidP="00943D16">
      <w:pPr>
        <w:autoSpaceDE w:val="0"/>
        <w:autoSpaceDN w:val="0"/>
        <w:adjustRightInd w:val="0"/>
        <w:spacing w:after="0" w:line="240" w:lineRule="auto"/>
        <w:ind w:firstLine="709"/>
        <w:jc w:val="both"/>
        <w:rPr>
          <w:rFonts w:ascii="Times New Roman" w:hAnsi="Times New Roman" w:cs="Times New Roman"/>
          <w:sz w:val="28"/>
          <w:szCs w:val="28"/>
        </w:rPr>
      </w:pPr>
      <w:r w:rsidRPr="009C1A89">
        <w:rPr>
          <w:rFonts w:ascii="Times New Roman" w:hAnsi="Times New Roman" w:cs="Times New Roman"/>
          <w:sz w:val="28"/>
          <w:szCs w:val="28"/>
        </w:rPr>
        <w:t>-</w:t>
      </w:r>
      <w:r w:rsidR="00ED3F52" w:rsidRPr="009C1A89">
        <w:rPr>
          <w:rFonts w:ascii="Times New Roman" w:hAnsi="Times New Roman" w:cs="Times New Roman"/>
          <w:sz w:val="28"/>
          <w:szCs w:val="28"/>
        </w:rPr>
        <w:t xml:space="preserve"> размещ</w:t>
      </w:r>
      <w:r w:rsidR="00943D16" w:rsidRPr="009C1A89">
        <w:rPr>
          <w:rFonts w:ascii="Times New Roman" w:hAnsi="Times New Roman" w:cs="Times New Roman"/>
          <w:sz w:val="28"/>
          <w:szCs w:val="28"/>
        </w:rPr>
        <w:t>ение</w:t>
      </w:r>
      <w:r w:rsidR="00ED3F52" w:rsidRPr="009C1A89">
        <w:rPr>
          <w:rFonts w:ascii="Times New Roman" w:hAnsi="Times New Roman" w:cs="Times New Roman"/>
          <w:sz w:val="28"/>
          <w:szCs w:val="28"/>
        </w:rPr>
        <w:t xml:space="preserve"> объявлени</w:t>
      </w:r>
      <w:r w:rsidR="00943D16" w:rsidRPr="009C1A89">
        <w:rPr>
          <w:rFonts w:ascii="Times New Roman" w:hAnsi="Times New Roman" w:cs="Times New Roman"/>
          <w:sz w:val="28"/>
          <w:szCs w:val="28"/>
        </w:rPr>
        <w:t>я</w:t>
      </w:r>
      <w:r w:rsidR="00ED3F52" w:rsidRPr="009C1A89">
        <w:rPr>
          <w:rFonts w:ascii="Times New Roman" w:hAnsi="Times New Roman" w:cs="Times New Roman"/>
          <w:sz w:val="28"/>
          <w:szCs w:val="28"/>
        </w:rPr>
        <w:t xml:space="preserve"> о проведении отбора и утверждению про</w:t>
      </w:r>
      <w:r w:rsidRPr="009C1A89">
        <w:rPr>
          <w:rFonts w:ascii="Times New Roman" w:hAnsi="Times New Roman" w:cs="Times New Roman"/>
          <w:sz w:val="28"/>
          <w:szCs w:val="28"/>
        </w:rPr>
        <w:t>токола подведения итогов отбора</w:t>
      </w:r>
      <w:r w:rsidR="00ED3F52" w:rsidRPr="009C1A89">
        <w:rPr>
          <w:rFonts w:ascii="Times New Roman" w:hAnsi="Times New Roman" w:cs="Times New Roman"/>
          <w:sz w:val="28"/>
          <w:szCs w:val="28"/>
        </w:rPr>
        <w:t>;</w:t>
      </w:r>
    </w:p>
    <w:p w:rsidR="00ED3F52" w:rsidRPr="009C1A89" w:rsidRDefault="00CA6023" w:rsidP="00943D16">
      <w:pPr>
        <w:autoSpaceDE w:val="0"/>
        <w:autoSpaceDN w:val="0"/>
        <w:adjustRightInd w:val="0"/>
        <w:spacing w:after="0" w:line="240" w:lineRule="auto"/>
        <w:ind w:firstLine="709"/>
        <w:jc w:val="both"/>
        <w:rPr>
          <w:rFonts w:ascii="Times New Roman" w:hAnsi="Times New Roman" w:cs="Times New Roman"/>
          <w:sz w:val="28"/>
          <w:szCs w:val="28"/>
        </w:rPr>
      </w:pPr>
      <w:r w:rsidRPr="009C1A89">
        <w:rPr>
          <w:rFonts w:ascii="Times New Roman" w:hAnsi="Times New Roman" w:cs="Times New Roman"/>
          <w:sz w:val="28"/>
          <w:szCs w:val="28"/>
        </w:rPr>
        <w:t xml:space="preserve">- </w:t>
      </w:r>
      <w:r w:rsidR="00ED3F52" w:rsidRPr="009C1A89">
        <w:rPr>
          <w:rFonts w:ascii="Times New Roman" w:hAnsi="Times New Roman" w:cs="Times New Roman"/>
          <w:sz w:val="28"/>
          <w:szCs w:val="28"/>
        </w:rPr>
        <w:t>запре</w:t>
      </w:r>
      <w:r w:rsidR="00943D16" w:rsidRPr="009C1A89">
        <w:rPr>
          <w:rFonts w:ascii="Times New Roman" w:hAnsi="Times New Roman" w:cs="Times New Roman"/>
          <w:sz w:val="28"/>
          <w:szCs w:val="28"/>
        </w:rPr>
        <w:t>т</w:t>
      </w:r>
      <w:r w:rsidR="00ED3F52" w:rsidRPr="009C1A89">
        <w:rPr>
          <w:rFonts w:ascii="Times New Roman" w:hAnsi="Times New Roman" w:cs="Times New Roman"/>
          <w:sz w:val="28"/>
          <w:szCs w:val="28"/>
        </w:rPr>
        <w:t xml:space="preserve"> требовать от </w:t>
      </w:r>
      <w:r w:rsidR="00EE28C0" w:rsidRPr="009C1A89">
        <w:rPr>
          <w:rFonts w:ascii="Times New Roman" w:hAnsi="Times New Roman" w:cs="Times New Roman"/>
          <w:sz w:val="28"/>
          <w:szCs w:val="28"/>
        </w:rPr>
        <w:t>Получателя субсидии</w:t>
      </w:r>
      <w:r w:rsidR="00ED3F52" w:rsidRPr="009C1A89">
        <w:rPr>
          <w:rFonts w:ascii="Times New Roman" w:hAnsi="Times New Roman" w:cs="Times New Roman"/>
          <w:sz w:val="28"/>
          <w:szCs w:val="28"/>
        </w:rPr>
        <w:t xml:space="preserve"> представления документов и информации в целях подтверждения соответствия участника отбора требованиям, определенным правовым актом в соответствии с </w:t>
      </w:r>
      <w:hyperlink r:id="rId20" w:history="1">
        <w:r w:rsidR="00ED3F52" w:rsidRPr="009C1A89">
          <w:rPr>
            <w:rFonts w:ascii="Times New Roman" w:hAnsi="Times New Roman" w:cs="Times New Roman"/>
            <w:sz w:val="28"/>
            <w:szCs w:val="28"/>
          </w:rPr>
          <w:t xml:space="preserve">подпунктом </w:t>
        </w:r>
        <w:r w:rsidR="00943D16" w:rsidRPr="009C1A89">
          <w:rPr>
            <w:rFonts w:ascii="Times New Roman" w:hAnsi="Times New Roman" w:cs="Times New Roman"/>
            <w:sz w:val="28"/>
            <w:szCs w:val="28"/>
          </w:rPr>
          <w:t>«а»</w:t>
        </w:r>
        <w:r w:rsidR="00ED3F52" w:rsidRPr="009C1A89">
          <w:rPr>
            <w:rFonts w:ascii="Times New Roman" w:hAnsi="Times New Roman" w:cs="Times New Roman"/>
            <w:sz w:val="28"/>
            <w:szCs w:val="28"/>
          </w:rPr>
          <w:t xml:space="preserve"> пункта 3</w:t>
        </w:r>
      </w:hyperlink>
      <w:r w:rsidR="00ED3F52" w:rsidRPr="009C1A89">
        <w:rPr>
          <w:rFonts w:ascii="Times New Roman" w:hAnsi="Times New Roman" w:cs="Times New Roman"/>
          <w:sz w:val="28"/>
          <w:szCs w:val="28"/>
        </w:rPr>
        <w:t xml:space="preserve"> </w:t>
      </w:r>
      <w:r w:rsidR="00943D16" w:rsidRPr="009C1A89">
        <w:rPr>
          <w:rFonts w:ascii="Times New Roman" w:hAnsi="Times New Roman" w:cs="Times New Roman"/>
          <w:sz w:val="28"/>
          <w:szCs w:val="28"/>
        </w:rPr>
        <w:t xml:space="preserve">Постановления Правительства РФ от 25.10.2023 № 1782 «Об утверждении общих требований к нормативным правовым актам, муниципальным правовым актам, регулирующим предоставление из бюджетов субъектов Российской Федерации, местных бюджетов субсидий, в том числе грантов в форме </w:t>
      </w:r>
      <w:r w:rsidR="008E7D82">
        <w:rPr>
          <w:rFonts w:ascii="Times New Roman" w:hAnsi="Times New Roman" w:cs="Times New Roman"/>
          <w:sz w:val="28"/>
          <w:szCs w:val="28"/>
        </w:rPr>
        <w:t>С</w:t>
      </w:r>
      <w:r w:rsidR="00943D16" w:rsidRPr="009C1A89">
        <w:rPr>
          <w:rFonts w:ascii="Times New Roman" w:hAnsi="Times New Roman" w:cs="Times New Roman"/>
          <w:sz w:val="28"/>
          <w:szCs w:val="28"/>
        </w:rPr>
        <w:t>убсидий, юридическим лицам, индивидуальным предпринимателям, а также физическим лицам - производителям товаров, работ, услуг и проведение отборов получателей указанных субсидий, в том числе грантов в форме субсидий» (далее – Постановление Правительства РФ от 25.10.2023 № 1782)</w:t>
      </w:r>
      <w:r w:rsidR="00ED3F52" w:rsidRPr="009C1A89">
        <w:rPr>
          <w:rFonts w:ascii="Times New Roman" w:hAnsi="Times New Roman" w:cs="Times New Roman"/>
          <w:sz w:val="28"/>
          <w:szCs w:val="28"/>
        </w:rPr>
        <w:t xml:space="preserve">, при наличии соответствующей информации в государственных информационных системах, доступ к которым у </w:t>
      </w:r>
      <w:r w:rsidR="00943D16" w:rsidRPr="009C1A89">
        <w:rPr>
          <w:rFonts w:ascii="Times New Roman" w:hAnsi="Times New Roman" w:cs="Times New Roman"/>
          <w:sz w:val="28"/>
          <w:szCs w:val="28"/>
        </w:rPr>
        <w:t>Управления</w:t>
      </w:r>
      <w:r w:rsidR="00ED3F52" w:rsidRPr="009C1A89">
        <w:rPr>
          <w:rFonts w:ascii="Times New Roman" w:hAnsi="Times New Roman" w:cs="Times New Roman"/>
          <w:sz w:val="28"/>
          <w:szCs w:val="28"/>
        </w:rPr>
        <w:t xml:space="preserve"> имеется в рамках межведомственного электронного взаимодействия, за исключением случая, если участник отбора готов представить указанные документы и информацию </w:t>
      </w:r>
      <w:r w:rsidR="00943D16" w:rsidRPr="009C1A89">
        <w:rPr>
          <w:rFonts w:ascii="Times New Roman" w:hAnsi="Times New Roman" w:cs="Times New Roman"/>
          <w:sz w:val="28"/>
          <w:szCs w:val="28"/>
        </w:rPr>
        <w:t>Управлению</w:t>
      </w:r>
      <w:r w:rsidR="00ED3F52" w:rsidRPr="009C1A89">
        <w:rPr>
          <w:rFonts w:ascii="Times New Roman" w:hAnsi="Times New Roman" w:cs="Times New Roman"/>
          <w:sz w:val="28"/>
          <w:szCs w:val="28"/>
        </w:rPr>
        <w:t xml:space="preserve"> по собственной инициативе;</w:t>
      </w:r>
    </w:p>
    <w:p w:rsidR="00ED3F52" w:rsidRPr="009C1A89" w:rsidRDefault="00943D16" w:rsidP="00943D16">
      <w:pPr>
        <w:autoSpaceDE w:val="0"/>
        <w:autoSpaceDN w:val="0"/>
        <w:adjustRightInd w:val="0"/>
        <w:spacing w:after="0" w:line="240" w:lineRule="auto"/>
        <w:ind w:firstLine="709"/>
        <w:jc w:val="both"/>
        <w:rPr>
          <w:rFonts w:ascii="Times New Roman" w:hAnsi="Times New Roman" w:cs="Times New Roman"/>
          <w:sz w:val="28"/>
          <w:szCs w:val="28"/>
        </w:rPr>
      </w:pPr>
      <w:r w:rsidRPr="009C1A89">
        <w:rPr>
          <w:rFonts w:ascii="Times New Roman" w:hAnsi="Times New Roman" w:cs="Times New Roman"/>
          <w:sz w:val="28"/>
          <w:szCs w:val="28"/>
        </w:rPr>
        <w:t xml:space="preserve">- </w:t>
      </w:r>
      <w:r w:rsidR="00ED3F52" w:rsidRPr="009C1A89">
        <w:rPr>
          <w:rFonts w:ascii="Times New Roman" w:hAnsi="Times New Roman" w:cs="Times New Roman"/>
          <w:sz w:val="28"/>
          <w:szCs w:val="28"/>
        </w:rPr>
        <w:t>осуществл</w:t>
      </w:r>
      <w:r w:rsidRPr="009C1A89">
        <w:rPr>
          <w:rFonts w:ascii="Times New Roman" w:hAnsi="Times New Roman" w:cs="Times New Roman"/>
          <w:sz w:val="28"/>
          <w:szCs w:val="28"/>
        </w:rPr>
        <w:t>ение</w:t>
      </w:r>
      <w:r w:rsidR="00ED3F52" w:rsidRPr="009C1A89">
        <w:rPr>
          <w:rFonts w:ascii="Times New Roman" w:hAnsi="Times New Roman" w:cs="Times New Roman"/>
          <w:sz w:val="28"/>
          <w:szCs w:val="28"/>
        </w:rPr>
        <w:t xml:space="preserve"> проверк</w:t>
      </w:r>
      <w:r w:rsidRPr="009C1A89">
        <w:rPr>
          <w:rFonts w:ascii="Times New Roman" w:hAnsi="Times New Roman" w:cs="Times New Roman"/>
          <w:sz w:val="28"/>
          <w:szCs w:val="28"/>
        </w:rPr>
        <w:t>и</w:t>
      </w:r>
      <w:r w:rsidR="00ED0EF5" w:rsidRPr="009C1A89">
        <w:rPr>
          <w:rFonts w:ascii="Times New Roman" w:hAnsi="Times New Roman" w:cs="Times New Roman"/>
          <w:sz w:val="28"/>
          <w:szCs w:val="28"/>
        </w:rPr>
        <w:t xml:space="preserve"> Получателя субсидии</w:t>
      </w:r>
      <w:r w:rsidR="00ED3F52" w:rsidRPr="009C1A89">
        <w:rPr>
          <w:rFonts w:ascii="Times New Roman" w:hAnsi="Times New Roman" w:cs="Times New Roman"/>
          <w:sz w:val="28"/>
          <w:szCs w:val="28"/>
        </w:rPr>
        <w:t xml:space="preserve"> на соответствие требованиям, определенным правовым актом в соответствии с </w:t>
      </w:r>
      <w:hyperlink r:id="rId21" w:history="1">
        <w:r w:rsidR="00ED3F52" w:rsidRPr="009C1A89">
          <w:rPr>
            <w:rFonts w:ascii="Times New Roman" w:hAnsi="Times New Roman" w:cs="Times New Roman"/>
            <w:sz w:val="28"/>
            <w:szCs w:val="28"/>
          </w:rPr>
          <w:t xml:space="preserve">подпунктом </w:t>
        </w:r>
        <w:r w:rsidRPr="009C1A89">
          <w:rPr>
            <w:rFonts w:ascii="Times New Roman" w:hAnsi="Times New Roman" w:cs="Times New Roman"/>
            <w:sz w:val="28"/>
            <w:szCs w:val="28"/>
          </w:rPr>
          <w:t>«</w:t>
        </w:r>
        <w:r w:rsidR="00ED3F52" w:rsidRPr="009C1A89">
          <w:rPr>
            <w:rFonts w:ascii="Times New Roman" w:hAnsi="Times New Roman" w:cs="Times New Roman"/>
            <w:sz w:val="28"/>
            <w:szCs w:val="28"/>
          </w:rPr>
          <w:t>а</w:t>
        </w:r>
        <w:r w:rsidRPr="009C1A89">
          <w:rPr>
            <w:rFonts w:ascii="Times New Roman" w:hAnsi="Times New Roman" w:cs="Times New Roman"/>
            <w:sz w:val="28"/>
            <w:szCs w:val="28"/>
          </w:rPr>
          <w:t>»</w:t>
        </w:r>
        <w:r w:rsidR="00ED3F52" w:rsidRPr="009C1A89">
          <w:rPr>
            <w:rFonts w:ascii="Times New Roman" w:hAnsi="Times New Roman" w:cs="Times New Roman"/>
            <w:sz w:val="28"/>
            <w:szCs w:val="28"/>
          </w:rPr>
          <w:t xml:space="preserve"> пункта 3</w:t>
        </w:r>
      </w:hyperlink>
      <w:r w:rsidR="00ED3F52" w:rsidRPr="009C1A89">
        <w:rPr>
          <w:rFonts w:ascii="Times New Roman" w:hAnsi="Times New Roman" w:cs="Times New Roman"/>
          <w:sz w:val="28"/>
          <w:szCs w:val="28"/>
        </w:rPr>
        <w:t xml:space="preserve"> </w:t>
      </w:r>
      <w:r w:rsidRPr="009C1A89">
        <w:rPr>
          <w:rFonts w:ascii="Times New Roman" w:hAnsi="Times New Roman" w:cs="Times New Roman"/>
          <w:sz w:val="28"/>
          <w:szCs w:val="28"/>
        </w:rPr>
        <w:t>Постановления Правительства РФ от 25.10.2023 № 1782</w:t>
      </w:r>
      <w:r w:rsidR="00ED3F52" w:rsidRPr="009C1A89">
        <w:rPr>
          <w:rFonts w:ascii="Times New Roman" w:hAnsi="Times New Roman" w:cs="Times New Roman"/>
          <w:sz w:val="28"/>
          <w:szCs w:val="28"/>
        </w:rPr>
        <w:t>, автоматически в системе "Электронный бюджет" на основании данных государственных информационных систем, в том числе с использованием единой системы межведомственного электронного взаимодействия (при наличии технической возможности);</w:t>
      </w:r>
    </w:p>
    <w:p w:rsidR="00ED3F52" w:rsidRPr="009C1A89" w:rsidRDefault="00943D16" w:rsidP="00943D16">
      <w:pPr>
        <w:autoSpaceDE w:val="0"/>
        <w:autoSpaceDN w:val="0"/>
        <w:adjustRightInd w:val="0"/>
        <w:spacing w:after="0" w:line="240" w:lineRule="auto"/>
        <w:ind w:firstLine="709"/>
        <w:jc w:val="both"/>
        <w:rPr>
          <w:rFonts w:ascii="Times New Roman" w:hAnsi="Times New Roman" w:cs="Times New Roman"/>
          <w:sz w:val="28"/>
          <w:szCs w:val="28"/>
        </w:rPr>
      </w:pPr>
      <w:r w:rsidRPr="009C1A89">
        <w:rPr>
          <w:rFonts w:ascii="Times New Roman" w:hAnsi="Times New Roman" w:cs="Times New Roman"/>
          <w:sz w:val="28"/>
          <w:szCs w:val="28"/>
        </w:rPr>
        <w:t xml:space="preserve">- </w:t>
      </w:r>
      <w:r w:rsidR="00ED3F52" w:rsidRPr="009C1A89">
        <w:rPr>
          <w:rFonts w:ascii="Times New Roman" w:hAnsi="Times New Roman" w:cs="Times New Roman"/>
          <w:sz w:val="28"/>
          <w:szCs w:val="28"/>
        </w:rPr>
        <w:t xml:space="preserve">подтверждение соответствия </w:t>
      </w:r>
      <w:r w:rsidR="00E2273C" w:rsidRPr="009C1A89">
        <w:rPr>
          <w:rFonts w:ascii="Times New Roman" w:hAnsi="Times New Roman" w:cs="Times New Roman"/>
          <w:sz w:val="28"/>
          <w:szCs w:val="28"/>
        </w:rPr>
        <w:t>Получателя субсидии</w:t>
      </w:r>
      <w:r w:rsidR="00ED3F52" w:rsidRPr="009C1A89">
        <w:rPr>
          <w:rFonts w:ascii="Times New Roman" w:hAnsi="Times New Roman" w:cs="Times New Roman"/>
          <w:sz w:val="28"/>
          <w:szCs w:val="28"/>
        </w:rPr>
        <w:t xml:space="preserve"> требованиям, определенным правовым актом в соответствии с </w:t>
      </w:r>
      <w:hyperlink r:id="rId22" w:history="1">
        <w:r w:rsidR="00ED3F52" w:rsidRPr="009C1A89">
          <w:rPr>
            <w:rFonts w:ascii="Times New Roman" w:hAnsi="Times New Roman" w:cs="Times New Roman"/>
            <w:sz w:val="28"/>
            <w:szCs w:val="28"/>
          </w:rPr>
          <w:t>абзацами вторым</w:t>
        </w:r>
      </w:hyperlink>
      <w:r w:rsidR="00ED3F52" w:rsidRPr="009C1A89">
        <w:rPr>
          <w:rFonts w:ascii="Times New Roman" w:hAnsi="Times New Roman" w:cs="Times New Roman"/>
          <w:sz w:val="28"/>
          <w:szCs w:val="28"/>
        </w:rPr>
        <w:t xml:space="preserve"> - </w:t>
      </w:r>
      <w:hyperlink r:id="rId23" w:history="1">
        <w:r w:rsidR="00ED3F52" w:rsidRPr="009C1A89">
          <w:rPr>
            <w:rFonts w:ascii="Times New Roman" w:hAnsi="Times New Roman" w:cs="Times New Roman"/>
            <w:sz w:val="28"/>
            <w:szCs w:val="28"/>
          </w:rPr>
          <w:t>десятым подпункта "а" пункта 3</w:t>
        </w:r>
      </w:hyperlink>
      <w:r w:rsidR="00ED3F52" w:rsidRPr="009C1A89">
        <w:rPr>
          <w:rFonts w:ascii="Times New Roman" w:hAnsi="Times New Roman" w:cs="Times New Roman"/>
          <w:sz w:val="28"/>
          <w:szCs w:val="28"/>
        </w:rPr>
        <w:t xml:space="preserve"> </w:t>
      </w:r>
      <w:r w:rsidRPr="009C1A89">
        <w:rPr>
          <w:rFonts w:ascii="Times New Roman" w:hAnsi="Times New Roman" w:cs="Times New Roman"/>
          <w:sz w:val="28"/>
          <w:szCs w:val="28"/>
        </w:rPr>
        <w:t xml:space="preserve">Постановления Правительства РФ от 25.10.2023 </w:t>
      </w:r>
      <w:r w:rsidR="00AC0CF0">
        <w:rPr>
          <w:rFonts w:ascii="Times New Roman" w:hAnsi="Times New Roman" w:cs="Times New Roman"/>
          <w:sz w:val="28"/>
          <w:szCs w:val="28"/>
        </w:rPr>
        <w:t xml:space="preserve">            </w:t>
      </w:r>
      <w:r w:rsidRPr="009C1A89">
        <w:rPr>
          <w:rFonts w:ascii="Times New Roman" w:hAnsi="Times New Roman" w:cs="Times New Roman"/>
          <w:sz w:val="28"/>
          <w:szCs w:val="28"/>
        </w:rPr>
        <w:t>№ 1782</w:t>
      </w:r>
      <w:r w:rsidR="00ED3F52" w:rsidRPr="009C1A89">
        <w:rPr>
          <w:rFonts w:ascii="Times New Roman" w:hAnsi="Times New Roman" w:cs="Times New Roman"/>
          <w:sz w:val="28"/>
          <w:szCs w:val="28"/>
        </w:rPr>
        <w:t xml:space="preserve">, в случае отсутствия технической возможности осуществления автоматической проверки в системе "Электронный бюджет" путем проставления в электронном виде участником отбора отметок о соответствии указанным требованиям посредством заполнения соответствующих экранных форм веб-интерфейса системы </w:t>
      </w:r>
      <w:r w:rsidR="0031717E" w:rsidRPr="009C1A89">
        <w:rPr>
          <w:rFonts w:ascii="Times New Roman" w:hAnsi="Times New Roman" w:cs="Times New Roman"/>
          <w:sz w:val="28"/>
          <w:szCs w:val="28"/>
        </w:rPr>
        <w:t>«</w:t>
      </w:r>
      <w:r w:rsidR="00ED3F52" w:rsidRPr="009C1A89">
        <w:rPr>
          <w:rFonts w:ascii="Times New Roman" w:hAnsi="Times New Roman" w:cs="Times New Roman"/>
          <w:sz w:val="28"/>
          <w:szCs w:val="28"/>
        </w:rPr>
        <w:t>Электронный бюджет</w:t>
      </w:r>
      <w:r w:rsidR="0031717E" w:rsidRPr="009C1A89">
        <w:rPr>
          <w:rFonts w:ascii="Times New Roman" w:hAnsi="Times New Roman" w:cs="Times New Roman"/>
          <w:sz w:val="28"/>
          <w:szCs w:val="28"/>
        </w:rPr>
        <w:t>»</w:t>
      </w:r>
      <w:r w:rsidR="00ED3F52" w:rsidRPr="009C1A89">
        <w:rPr>
          <w:rFonts w:ascii="Times New Roman" w:hAnsi="Times New Roman" w:cs="Times New Roman"/>
          <w:sz w:val="28"/>
          <w:szCs w:val="28"/>
        </w:rPr>
        <w:t>;</w:t>
      </w:r>
    </w:p>
    <w:p w:rsidR="00ED3F52" w:rsidRPr="009C1A89" w:rsidRDefault="00ED3F52" w:rsidP="00943D16">
      <w:pPr>
        <w:autoSpaceDE w:val="0"/>
        <w:autoSpaceDN w:val="0"/>
        <w:adjustRightInd w:val="0"/>
        <w:spacing w:after="0" w:line="240" w:lineRule="auto"/>
        <w:ind w:firstLine="709"/>
        <w:jc w:val="both"/>
        <w:rPr>
          <w:rFonts w:ascii="Times New Roman" w:hAnsi="Times New Roman" w:cs="Times New Roman"/>
          <w:sz w:val="28"/>
          <w:szCs w:val="28"/>
        </w:rPr>
      </w:pPr>
      <w:r w:rsidRPr="009C1A89">
        <w:rPr>
          <w:rFonts w:ascii="Times New Roman" w:hAnsi="Times New Roman" w:cs="Times New Roman"/>
          <w:sz w:val="28"/>
          <w:szCs w:val="28"/>
        </w:rPr>
        <w:t xml:space="preserve">б) в части определения порядка формирования и подачи </w:t>
      </w:r>
      <w:r w:rsidR="00E2273C" w:rsidRPr="009C1A89">
        <w:rPr>
          <w:rFonts w:ascii="Times New Roman" w:hAnsi="Times New Roman" w:cs="Times New Roman"/>
          <w:sz w:val="28"/>
          <w:szCs w:val="28"/>
        </w:rPr>
        <w:t>Получателем субсидии</w:t>
      </w:r>
      <w:r w:rsidRPr="009C1A89">
        <w:rPr>
          <w:rFonts w:ascii="Times New Roman" w:hAnsi="Times New Roman" w:cs="Times New Roman"/>
          <w:sz w:val="28"/>
          <w:szCs w:val="28"/>
        </w:rPr>
        <w:t xml:space="preserve"> заявок, включающего:</w:t>
      </w:r>
    </w:p>
    <w:p w:rsidR="00ED3F52" w:rsidRPr="009C1A89" w:rsidRDefault="00943D16" w:rsidP="00943D16">
      <w:pPr>
        <w:autoSpaceDE w:val="0"/>
        <w:autoSpaceDN w:val="0"/>
        <w:adjustRightInd w:val="0"/>
        <w:spacing w:after="0" w:line="240" w:lineRule="auto"/>
        <w:ind w:firstLine="709"/>
        <w:jc w:val="both"/>
        <w:rPr>
          <w:rFonts w:ascii="Times New Roman" w:hAnsi="Times New Roman" w:cs="Times New Roman"/>
          <w:sz w:val="28"/>
          <w:szCs w:val="28"/>
        </w:rPr>
      </w:pPr>
      <w:r w:rsidRPr="009C1A89">
        <w:rPr>
          <w:rFonts w:ascii="Times New Roman" w:hAnsi="Times New Roman" w:cs="Times New Roman"/>
          <w:sz w:val="28"/>
          <w:szCs w:val="28"/>
        </w:rPr>
        <w:t xml:space="preserve">- </w:t>
      </w:r>
      <w:r w:rsidR="00ED3F52" w:rsidRPr="009C1A89">
        <w:rPr>
          <w:rFonts w:ascii="Times New Roman" w:hAnsi="Times New Roman" w:cs="Times New Roman"/>
          <w:sz w:val="28"/>
          <w:szCs w:val="28"/>
        </w:rPr>
        <w:t xml:space="preserve">формирование </w:t>
      </w:r>
      <w:r w:rsidR="0031717E" w:rsidRPr="009C1A89">
        <w:rPr>
          <w:rFonts w:ascii="Times New Roman" w:eastAsia="Times New Roman" w:hAnsi="Times New Roman" w:cs="Times New Roman"/>
          <w:sz w:val="28"/>
          <w:szCs w:val="28"/>
          <w:lang w:eastAsia="ru-RU"/>
        </w:rPr>
        <w:t>Получателями субсидий</w:t>
      </w:r>
      <w:r w:rsidR="00ED3F52" w:rsidRPr="009C1A89">
        <w:rPr>
          <w:rFonts w:ascii="Times New Roman" w:hAnsi="Times New Roman" w:cs="Times New Roman"/>
          <w:sz w:val="28"/>
          <w:szCs w:val="28"/>
        </w:rPr>
        <w:t xml:space="preserve"> заявок в электронной форме посредством заполнения соответствующих экранных форм веб-интерфейса системы </w:t>
      </w:r>
      <w:r w:rsidR="0031717E" w:rsidRPr="009C1A89">
        <w:rPr>
          <w:rFonts w:ascii="Times New Roman" w:hAnsi="Times New Roman" w:cs="Times New Roman"/>
          <w:sz w:val="28"/>
          <w:szCs w:val="28"/>
        </w:rPr>
        <w:t>«</w:t>
      </w:r>
      <w:r w:rsidR="00ED3F52" w:rsidRPr="009C1A89">
        <w:rPr>
          <w:rFonts w:ascii="Times New Roman" w:hAnsi="Times New Roman" w:cs="Times New Roman"/>
          <w:sz w:val="28"/>
          <w:szCs w:val="28"/>
        </w:rPr>
        <w:t>Электронный бюджет</w:t>
      </w:r>
      <w:r w:rsidR="0031717E" w:rsidRPr="009C1A89">
        <w:rPr>
          <w:rFonts w:ascii="Times New Roman" w:hAnsi="Times New Roman" w:cs="Times New Roman"/>
          <w:sz w:val="28"/>
          <w:szCs w:val="28"/>
        </w:rPr>
        <w:t>»</w:t>
      </w:r>
      <w:r w:rsidR="00ED3F52" w:rsidRPr="009C1A89">
        <w:rPr>
          <w:rFonts w:ascii="Times New Roman" w:hAnsi="Times New Roman" w:cs="Times New Roman"/>
          <w:sz w:val="28"/>
          <w:szCs w:val="28"/>
        </w:rPr>
        <w:t xml:space="preserve"> и представление в систему </w:t>
      </w:r>
      <w:r w:rsidR="0031717E" w:rsidRPr="009C1A89">
        <w:rPr>
          <w:rFonts w:ascii="Times New Roman" w:hAnsi="Times New Roman" w:cs="Times New Roman"/>
          <w:sz w:val="28"/>
          <w:szCs w:val="28"/>
        </w:rPr>
        <w:t>«</w:t>
      </w:r>
      <w:r w:rsidR="00ED3F52" w:rsidRPr="009C1A89">
        <w:rPr>
          <w:rFonts w:ascii="Times New Roman" w:hAnsi="Times New Roman" w:cs="Times New Roman"/>
          <w:sz w:val="28"/>
          <w:szCs w:val="28"/>
        </w:rPr>
        <w:t>Электронный бюджет</w:t>
      </w:r>
      <w:r w:rsidR="0031717E" w:rsidRPr="009C1A89">
        <w:rPr>
          <w:rFonts w:ascii="Times New Roman" w:hAnsi="Times New Roman" w:cs="Times New Roman"/>
          <w:sz w:val="28"/>
          <w:szCs w:val="28"/>
        </w:rPr>
        <w:t>»</w:t>
      </w:r>
      <w:r w:rsidR="00ED3F52" w:rsidRPr="009C1A89">
        <w:rPr>
          <w:rFonts w:ascii="Times New Roman" w:hAnsi="Times New Roman" w:cs="Times New Roman"/>
          <w:sz w:val="28"/>
          <w:szCs w:val="28"/>
        </w:rPr>
        <w:t xml:space="preserve"> электронных копий документов (документов на бумажном носителе, преобразованных в электронную форму путем сканирования), представление которых предусмотрено в объявлении о проведении отбора;</w:t>
      </w:r>
    </w:p>
    <w:p w:rsidR="00ED3F52" w:rsidRPr="009C1A89" w:rsidRDefault="00943D16" w:rsidP="0031717E">
      <w:pPr>
        <w:autoSpaceDE w:val="0"/>
        <w:autoSpaceDN w:val="0"/>
        <w:adjustRightInd w:val="0"/>
        <w:spacing w:after="0" w:line="240" w:lineRule="auto"/>
        <w:ind w:firstLine="709"/>
        <w:jc w:val="both"/>
        <w:rPr>
          <w:rFonts w:ascii="Times New Roman" w:hAnsi="Times New Roman" w:cs="Times New Roman"/>
          <w:sz w:val="28"/>
          <w:szCs w:val="28"/>
        </w:rPr>
      </w:pPr>
      <w:r w:rsidRPr="009C1A89">
        <w:rPr>
          <w:rFonts w:ascii="Times New Roman" w:hAnsi="Times New Roman" w:cs="Times New Roman"/>
          <w:sz w:val="28"/>
          <w:szCs w:val="28"/>
        </w:rPr>
        <w:t xml:space="preserve">- </w:t>
      </w:r>
      <w:r w:rsidR="00ED3F52" w:rsidRPr="009C1A89">
        <w:rPr>
          <w:rFonts w:ascii="Times New Roman" w:hAnsi="Times New Roman" w:cs="Times New Roman"/>
          <w:sz w:val="28"/>
          <w:szCs w:val="28"/>
        </w:rPr>
        <w:t>порядок подписания заявки:</w:t>
      </w:r>
    </w:p>
    <w:p w:rsidR="00ED3F52" w:rsidRPr="009C1A89" w:rsidRDefault="00ED3F52" w:rsidP="0031717E">
      <w:pPr>
        <w:autoSpaceDE w:val="0"/>
        <w:autoSpaceDN w:val="0"/>
        <w:adjustRightInd w:val="0"/>
        <w:spacing w:after="0" w:line="240" w:lineRule="auto"/>
        <w:ind w:firstLine="709"/>
        <w:jc w:val="both"/>
        <w:rPr>
          <w:rFonts w:ascii="Times New Roman" w:hAnsi="Times New Roman" w:cs="Times New Roman"/>
          <w:sz w:val="28"/>
          <w:szCs w:val="28"/>
        </w:rPr>
      </w:pPr>
      <w:r w:rsidRPr="009C1A89">
        <w:rPr>
          <w:rFonts w:ascii="Times New Roman" w:hAnsi="Times New Roman" w:cs="Times New Roman"/>
          <w:sz w:val="28"/>
          <w:szCs w:val="28"/>
        </w:rPr>
        <w:t xml:space="preserve">усиленной квалифицированной электронной подписью руководителя </w:t>
      </w:r>
      <w:r w:rsidR="0031717E" w:rsidRPr="009C1A89">
        <w:rPr>
          <w:rFonts w:ascii="Times New Roman" w:eastAsia="Times New Roman" w:hAnsi="Times New Roman" w:cs="Times New Roman"/>
          <w:sz w:val="28"/>
          <w:szCs w:val="28"/>
          <w:lang w:eastAsia="ru-RU"/>
        </w:rPr>
        <w:t xml:space="preserve">Получателя субсидии </w:t>
      </w:r>
      <w:r w:rsidRPr="009C1A89">
        <w:rPr>
          <w:rFonts w:ascii="Times New Roman" w:hAnsi="Times New Roman" w:cs="Times New Roman"/>
          <w:sz w:val="28"/>
          <w:szCs w:val="28"/>
        </w:rPr>
        <w:t>или уполномоченного им лица (для юридических лиц и индивидуальных предпринимателей);</w:t>
      </w:r>
    </w:p>
    <w:p w:rsidR="00ED3F52" w:rsidRPr="009C1A89" w:rsidRDefault="00ED3F52" w:rsidP="0031717E">
      <w:pPr>
        <w:autoSpaceDE w:val="0"/>
        <w:autoSpaceDN w:val="0"/>
        <w:adjustRightInd w:val="0"/>
        <w:spacing w:after="0" w:line="240" w:lineRule="auto"/>
        <w:ind w:firstLine="709"/>
        <w:jc w:val="both"/>
        <w:rPr>
          <w:rFonts w:ascii="Times New Roman" w:hAnsi="Times New Roman" w:cs="Times New Roman"/>
          <w:sz w:val="28"/>
          <w:szCs w:val="28"/>
        </w:rPr>
      </w:pPr>
      <w:r w:rsidRPr="009C1A89">
        <w:rPr>
          <w:rFonts w:ascii="Times New Roman" w:hAnsi="Times New Roman" w:cs="Times New Roman"/>
          <w:sz w:val="28"/>
          <w:szCs w:val="28"/>
        </w:rPr>
        <w:t xml:space="preserve">простой электронной подписью подтвержденной учетной записи физического лица в федеральной государственной информационной системе </w:t>
      </w:r>
      <w:r w:rsidR="0031717E" w:rsidRPr="009C1A89">
        <w:rPr>
          <w:rFonts w:ascii="Times New Roman" w:hAnsi="Times New Roman" w:cs="Times New Roman"/>
          <w:sz w:val="28"/>
          <w:szCs w:val="28"/>
        </w:rPr>
        <w:t>«</w:t>
      </w:r>
      <w:r w:rsidRPr="009C1A89">
        <w:rPr>
          <w:rFonts w:ascii="Times New Roman" w:hAnsi="Times New Roman" w:cs="Times New Roman"/>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31717E" w:rsidRPr="009C1A89">
        <w:rPr>
          <w:rFonts w:ascii="Times New Roman" w:hAnsi="Times New Roman" w:cs="Times New Roman"/>
          <w:sz w:val="28"/>
          <w:szCs w:val="28"/>
        </w:rPr>
        <w:t>»</w:t>
      </w:r>
      <w:r w:rsidRPr="009C1A89">
        <w:rPr>
          <w:rFonts w:ascii="Times New Roman" w:hAnsi="Times New Roman" w:cs="Times New Roman"/>
          <w:sz w:val="28"/>
          <w:szCs w:val="28"/>
        </w:rPr>
        <w:t xml:space="preserve"> (для физических лиц);</w:t>
      </w:r>
    </w:p>
    <w:p w:rsidR="00ED3F52" w:rsidRPr="009C1A89" w:rsidRDefault="0031717E" w:rsidP="0031717E">
      <w:pPr>
        <w:autoSpaceDE w:val="0"/>
        <w:autoSpaceDN w:val="0"/>
        <w:adjustRightInd w:val="0"/>
        <w:spacing w:after="0" w:line="240" w:lineRule="auto"/>
        <w:ind w:firstLine="709"/>
        <w:jc w:val="both"/>
        <w:rPr>
          <w:rFonts w:ascii="Times New Roman" w:hAnsi="Times New Roman" w:cs="Times New Roman"/>
          <w:sz w:val="28"/>
          <w:szCs w:val="28"/>
        </w:rPr>
      </w:pPr>
      <w:r w:rsidRPr="009C1A89">
        <w:rPr>
          <w:rFonts w:ascii="Times New Roman" w:hAnsi="Times New Roman" w:cs="Times New Roman"/>
          <w:sz w:val="28"/>
          <w:szCs w:val="28"/>
        </w:rPr>
        <w:t xml:space="preserve">- </w:t>
      </w:r>
      <w:r w:rsidR="00ED3F52" w:rsidRPr="009C1A89">
        <w:rPr>
          <w:rFonts w:ascii="Times New Roman" w:hAnsi="Times New Roman" w:cs="Times New Roman"/>
          <w:sz w:val="28"/>
          <w:szCs w:val="28"/>
        </w:rPr>
        <w:t xml:space="preserve">требование о соответствии </w:t>
      </w:r>
      <w:r w:rsidR="00E2273C" w:rsidRPr="009C1A89">
        <w:rPr>
          <w:rFonts w:ascii="Times New Roman" w:hAnsi="Times New Roman" w:cs="Times New Roman"/>
          <w:sz w:val="28"/>
          <w:szCs w:val="28"/>
        </w:rPr>
        <w:t>Получателя субсидии</w:t>
      </w:r>
      <w:r w:rsidR="00ED3F52" w:rsidRPr="009C1A89">
        <w:rPr>
          <w:rFonts w:ascii="Times New Roman" w:hAnsi="Times New Roman" w:cs="Times New Roman"/>
          <w:sz w:val="28"/>
          <w:szCs w:val="28"/>
        </w:rPr>
        <w:t xml:space="preserve"> установленным правовым актом требованиям в соответствии с </w:t>
      </w:r>
      <w:hyperlink r:id="rId24" w:history="1">
        <w:r w:rsidRPr="009C1A89">
          <w:rPr>
            <w:rFonts w:ascii="Times New Roman" w:hAnsi="Times New Roman" w:cs="Times New Roman"/>
            <w:sz w:val="28"/>
            <w:szCs w:val="28"/>
          </w:rPr>
          <w:t>подпунктом «а» пункта 3</w:t>
        </w:r>
      </w:hyperlink>
      <w:r w:rsidRPr="009C1A89">
        <w:rPr>
          <w:rFonts w:ascii="Times New Roman" w:hAnsi="Times New Roman" w:cs="Times New Roman"/>
          <w:sz w:val="28"/>
          <w:szCs w:val="28"/>
        </w:rPr>
        <w:t xml:space="preserve"> Постановления Правительства РФ от 25.10.2023 № 1782</w:t>
      </w:r>
      <w:r w:rsidR="00ED3F52" w:rsidRPr="009C1A89">
        <w:rPr>
          <w:rFonts w:ascii="Times New Roman" w:hAnsi="Times New Roman" w:cs="Times New Roman"/>
          <w:sz w:val="28"/>
          <w:szCs w:val="28"/>
        </w:rPr>
        <w:t xml:space="preserve"> по состоянию на даты рассмотрения заявки и заключения </w:t>
      </w:r>
      <w:r w:rsidR="00E2273C" w:rsidRPr="009C1A89">
        <w:rPr>
          <w:rFonts w:ascii="Times New Roman" w:hAnsi="Times New Roman" w:cs="Times New Roman"/>
          <w:sz w:val="28"/>
          <w:szCs w:val="28"/>
        </w:rPr>
        <w:t>С</w:t>
      </w:r>
      <w:r w:rsidR="00ED3F52" w:rsidRPr="009C1A89">
        <w:rPr>
          <w:rFonts w:ascii="Times New Roman" w:hAnsi="Times New Roman" w:cs="Times New Roman"/>
          <w:sz w:val="28"/>
          <w:szCs w:val="28"/>
        </w:rPr>
        <w:t>оглашения;</w:t>
      </w:r>
    </w:p>
    <w:p w:rsidR="00ED3F52" w:rsidRPr="009C1A89" w:rsidRDefault="0031717E" w:rsidP="0031717E">
      <w:pPr>
        <w:autoSpaceDE w:val="0"/>
        <w:autoSpaceDN w:val="0"/>
        <w:adjustRightInd w:val="0"/>
        <w:spacing w:after="0" w:line="240" w:lineRule="auto"/>
        <w:ind w:firstLine="709"/>
        <w:jc w:val="both"/>
        <w:rPr>
          <w:rFonts w:ascii="Times New Roman" w:hAnsi="Times New Roman" w:cs="Times New Roman"/>
          <w:sz w:val="28"/>
          <w:szCs w:val="28"/>
        </w:rPr>
      </w:pPr>
      <w:r w:rsidRPr="009C1A89">
        <w:rPr>
          <w:rFonts w:ascii="Times New Roman" w:hAnsi="Times New Roman" w:cs="Times New Roman"/>
          <w:sz w:val="28"/>
          <w:szCs w:val="28"/>
        </w:rPr>
        <w:t xml:space="preserve">- </w:t>
      </w:r>
      <w:r w:rsidR="00ED3F52" w:rsidRPr="009C1A89">
        <w:rPr>
          <w:rFonts w:ascii="Times New Roman" w:hAnsi="Times New Roman" w:cs="Times New Roman"/>
          <w:sz w:val="28"/>
          <w:szCs w:val="28"/>
        </w:rPr>
        <w:t xml:space="preserve">требование, что датой представления </w:t>
      </w:r>
      <w:r w:rsidRPr="009C1A89">
        <w:rPr>
          <w:rFonts w:ascii="Times New Roman" w:hAnsi="Times New Roman" w:cs="Times New Roman"/>
          <w:sz w:val="28"/>
          <w:szCs w:val="28"/>
        </w:rPr>
        <w:t>Получателем субсидии</w:t>
      </w:r>
      <w:r w:rsidR="00ED3F52" w:rsidRPr="009C1A89">
        <w:rPr>
          <w:rFonts w:ascii="Times New Roman" w:hAnsi="Times New Roman" w:cs="Times New Roman"/>
          <w:sz w:val="28"/>
          <w:szCs w:val="28"/>
        </w:rPr>
        <w:t xml:space="preserve"> заявки считается день подписания </w:t>
      </w:r>
      <w:r w:rsidRPr="009C1A89">
        <w:rPr>
          <w:rFonts w:ascii="Times New Roman" w:hAnsi="Times New Roman" w:cs="Times New Roman"/>
          <w:sz w:val="28"/>
          <w:szCs w:val="28"/>
        </w:rPr>
        <w:t xml:space="preserve">Получателем субсидии </w:t>
      </w:r>
      <w:r w:rsidR="00ED3F52" w:rsidRPr="009C1A89">
        <w:rPr>
          <w:rFonts w:ascii="Times New Roman" w:hAnsi="Times New Roman" w:cs="Times New Roman"/>
          <w:sz w:val="28"/>
          <w:szCs w:val="28"/>
        </w:rPr>
        <w:t xml:space="preserve">заявки с присвоением ей регистрационного номера в системе </w:t>
      </w:r>
      <w:r w:rsidRPr="009C1A89">
        <w:rPr>
          <w:rFonts w:ascii="Times New Roman" w:hAnsi="Times New Roman" w:cs="Times New Roman"/>
          <w:sz w:val="28"/>
          <w:szCs w:val="28"/>
        </w:rPr>
        <w:t>«</w:t>
      </w:r>
      <w:r w:rsidR="00ED3F52" w:rsidRPr="009C1A89">
        <w:rPr>
          <w:rFonts w:ascii="Times New Roman" w:hAnsi="Times New Roman" w:cs="Times New Roman"/>
          <w:sz w:val="28"/>
          <w:szCs w:val="28"/>
        </w:rPr>
        <w:t>Электронный бюджет</w:t>
      </w:r>
      <w:r w:rsidRPr="009C1A89">
        <w:rPr>
          <w:rFonts w:ascii="Times New Roman" w:hAnsi="Times New Roman" w:cs="Times New Roman"/>
          <w:sz w:val="28"/>
          <w:szCs w:val="28"/>
        </w:rPr>
        <w:t>»</w:t>
      </w:r>
      <w:r w:rsidR="00ED3F52" w:rsidRPr="009C1A89">
        <w:rPr>
          <w:rFonts w:ascii="Times New Roman" w:hAnsi="Times New Roman" w:cs="Times New Roman"/>
          <w:sz w:val="28"/>
          <w:szCs w:val="28"/>
        </w:rPr>
        <w:t>;</w:t>
      </w:r>
    </w:p>
    <w:p w:rsidR="00ED3F52" w:rsidRPr="009C1A89" w:rsidRDefault="0031717E" w:rsidP="00DD77E9">
      <w:pPr>
        <w:autoSpaceDE w:val="0"/>
        <w:autoSpaceDN w:val="0"/>
        <w:adjustRightInd w:val="0"/>
        <w:spacing w:after="0" w:line="240" w:lineRule="auto"/>
        <w:ind w:firstLine="709"/>
        <w:jc w:val="both"/>
        <w:rPr>
          <w:rFonts w:ascii="Times New Roman" w:hAnsi="Times New Roman" w:cs="Times New Roman"/>
          <w:sz w:val="28"/>
          <w:szCs w:val="28"/>
        </w:rPr>
      </w:pPr>
      <w:r w:rsidRPr="009C1A89">
        <w:rPr>
          <w:rFonts w:ascii="Times New Roman" w:hAnsi="Times New Roman" w:cs="Times New Roman"/>
          <w:sz w:val="28"/>
          <w:szCs w:val="28"/>
        </w:rPr>
        <w:t xml:space="preserve">- </w:t>
      </w:r>
      <w:r w:rsidR="00ED3F52" w:rsidRPr="009C1A89">
        <w:rPr>
          <w:rFonts w:ascii="Times New Roman" w:hAnsi="Times New Roman" w:cs="Times New Roman"/>
          <w:sz w:val="28"/>
          <w:szCs w:val="28"/>
        </w:rPr>
        <w:t xml:space="preserve">требования к содержанию заявок, в том числе информацию об </w:t>
      </w:r>
      <w:r w:rsidRPr="009C1A89">
        <w:rPr>
          <w:rFonts w:ascii="Times New Roman" w:hAnsi="Times New Roman" w:cs="Times New Roman"/>
          <w:sz w:val="28"/>
          <w:szCs w:val="28"/>
        </w:rPr>
        <w:t>Получателе субсидии</w:t>
      </w:r>
      <w:r w:rsidR="00ED3F52" w:rsidRPr="009C1A89">
        <w:rPr>
          <w:rFonts w:ascii="Times New Roman" w:hAnsi="Times New Roman" w:cs="Times New Roman"/>
          <w:sz w:val="28"/>
          <w:szCs w:val="28"/>
        </w:rPr>
        <w:t xml:space="preserve">, документы, подтверждающие соответствие </w:t>
      </w:r>
      <w:r w:rsidRPr="009C1A89">
        <w:rPr>
          <w:rFonts w:ascii="Times New Roman" w:hAnsi="Times New Roman" w:cs="Times New Roman"/>
          <w:sz w:val="28"/>
          <w:szCs w:val="28"/>
        </w:rPr>
        <w:t xml:space="preserve">Получателем субсидии </w:t>
      </w:r>
      <w:r w:rsidR="00ED3F52" w:rsidRPr="009C1A89">
        <w:rPr>
          <w:rFonts w:ascii="Times New Roman" w:hAnsi="Times New Roman" w:cs="Times New Roman"/>
          <w:sz w:val="28"/>
          <w:szCs w:val="28"/>
        </w:rPr>
        <w:t xml:space="preserve">требованиям, установленным правовым актом, предлагаемые </w:t>
      </w:r>
      <w:r w:rsidRPr="009C1A89">
        <w:rPr>
          <w:rFonts w:ascii="Times New Roman" w:hAnsi="Times New Roman" w:cs="Times New Roman"/>
          <w:sz w:val="28"/>
          <w:szCs w:val="28"/>
        </w:rPr>
        <w:t xml:space="preserve">Получателем субсидии </w:t>
      </w:r>
      <w:r w:rsidR="00ED3F52" w:rsidRPr="009C1A89">
        <w:rPr>
          <w:rFonts w:ascii="Times New Roman" w:hAnsi="Times New Roman" w:cs="Times New Roman"/>
          <w:sz w:val="28"/>
          <w:szCs w:val="28"/>
        </w:rPr>
        <w:t xml:space="preserve">значения результата предоставления субсидии </w:t>
      </w:r>
      <w:r w:rsidR="00DD77E9" w:rsidRPr="009C1A89">
        <w:rPr>
          <w:rFonts w:ascii="Times New Roman" w:hAnsi="Times New Roman" w:cs="Times New Roman"/>
          <w:sz w:val="28"/>
          <w:szCs w:val="28"/>
        </w:rPr>
        <w:t>и размер запрашиваемой субсидии</w:t>
      </w:r>
      <w:r w:rsidR="00ED3F52" w:rsidRPr="009C1A89">
        <w:rPr>
          <w:rFonts w:ascii="Times New Roman" w:hAnsi="Times New Roman" w:cs="Times New Roman"/>
          <w:sz w:val="28"/>
          <w:szCs w:val="28"/>
        </w:rPr>
        <w:t>;</w:t>
      </w:r>
    </w:p>
    <w:p w:rsidR="00ED3F52" w:rsidRPr="009C1A89" w:rsidRDefault="00ED3F52" w:rsidP="008330F9">
      <w:pPr>
        <w:autoSpaceDE w:val="0"/>
        <w:autoSpaceDN w:val="0"/>
        <w:adjustRightInd w:val="0"/>
        <w:spacing w:after="0" w:line="240" w:lineRule="auto"/>
        <w:ind w:firstLine="709"/>
        <w:jc w:val="both"/>
        <w:rPr>
          <w:rFonts w:ascii="Times New Roman" w:hAnsi="Times New Roman" w:cs="Times New Roman"/>
          <w:sz w:val="28"/>
          <w:szCs w:val="28"/>
        </w:rPr>
      </w:pPr>
      <w:r w:rsidRPr="009C1A89">
        <w:rPr>
          <w:rFonts w:ascii="Times New Roman" w:hAnsi="Times New Roman" w:cs="Times New Roman"/>
          <w:sz w:val="28"/>
          <w:szCs w:val="28"/>
        </w:rPr>
        <w:t>в) в части определения порядка рассмотрения и оценки заявок, а также определения победителей отбора, предусматривающего:</w:t>
      </w:r>
    </w:p>
    <w:p w:rsidR="00ED3F52" w:rsidRPr="009C1A89" w:rsidRDefault="008E7D82" w:rsidP="008330F9">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ED3F52" w:rsidRPr="009C1A89">
        <w:rPr>
          <w:rFonts w:ascii="Times New Roman" w:hAnsi="Times New Roman" w:cs="Times New Roman"/>
          <w:sz w:val="28"/>
          <w:szCs w:val="28"/>
        </w:rPr>
        <w:t xml:space="preserve">открытие </w:t>
      </w:r>
      <w:r w:rsidR="008330F9" w:rsidRPr="009C1A89">
        <w:rPr>
          <w:rFonts w:ascii="Times New Roman" w:hAnsi="Times New Roman" w:cs="Times New Roman"/>
          <w:sz w:val="28"/>
          <w:szCs w:val="28"/>
        </w:rPr>
        <w:t>Управлению</w:t>
      </w:r>
      <w:r w:rsidR="00ED3F52" w:rsidRPr="009C1A89">
        <w:rPr>
          <w:rFonts w:ascii="Times New Roman" w:hAnsi="Times New Roman" w:cs="Times New Roman"/>
          <w:sz w:val="28"/>
          <w:szCs w:val="28"/>
        </w:rPr>
        <w:t xml:space="preserve">, а также </w:t>
      </w:r>
      <w:r w:rsidR="008330F9" w:rsidRPr="009C1A89">
        <w:rPr>
          <w:rFonts w:ascii="Times New Roman" w:hAnsi="Times New Roman" w:cs="Times New Roman"/>
          <w:sz w:val="28"/>
          <w:szCs w:val="28"/>
        </w:rPr>
        <w:t>К</w:t>
      </w:r>
      <w:r w:rsidR="00ED3F52" w:rsidRPr="009C1A89">
        <w:rPr>
          <w:rFonts w:ascii="Times New Roman" w:hAnsi="Times New Roman" w:cs="Times New Roman"/>
          <w:sz w:val="28"/>
          <w:szCs w:val="28"/>
        </w:rPr>
        <w:t xml:space="preserve">омиссии доступа в системе </w:t>
      </w:r>
      <w:r w:rsidR="008330F9" w:rsidRPr="009C1A89">
        <w:rPr>
          <w:rFonts w:ascii="Times New Roman" w:hAnsi="Times New Roman" w:cs="Times New Roman"/>
          <w:sz w:val="28"/>
          <w:szCs w:val="28"/>
        </w:rPr>
        <w:t>«</w:t>
      </w:r>
      <w:r w:rsidR="00ED3F52" w:rsidRPr="009C1A89">
        <w:rPr>
          <w:rFonts w:ascii="Times New Roman" w:hAnsi="Times New Roman" w:cs="Times New Roman"/>
          <w:sz w:val="28"/>
          <w:szCs w:val="28"/>
        </w:rPr>
        <w:t>Электронный бюджет</w:t>
      </w:r>
      <w:r w:rsidR="008330F9" w:rsidRPr="009C1A89">
        <w:rPr>
          <w:rFonts w:ascii="Times New Roman" w:hAnsi="Times New Roman" w:cs="Times New Roman"/>
          <w:sz w:val="28"/>
          <w:szCs w:val="28"/>
        </w:rPr>
        <w:t>»</w:t>
      </w:r>
      <w:r w:rsidR="00ED3F52" w:rsidRPr="009C1A89">
        <w:rPr>
          <w:rFonts w:ascii="Times New Roman" w:hAnsi="Times New Roman" w:cs="Times New Roman"/>
          <w:sz w:val="28"/>
          <w:szCs w:val="28"/>
        </w:rPr>
        <w:t xml:space="preserve"> к заявкам для их рассмотрения (в случае если получатель субсидии определяется по результатам запроса предложений);</w:t>
      </w:r>
    </w:p>
    <w:p w:rsidR="00ED3F52" w:rsidRPr="009C1A89" w:rsidRDefault="008330F9" w:rsidP="008330F9">
      <w:pPr>
        <w:autoSpaceDE w:val="0"/>
        <w:autoSpaceDN w:val="0"/>
        <w:adjustRightInd w:val="0"/>
        <w:spacing w:after="0" w:line="240" w:lineRule="auto"/>
        <w:ind w:firstLine="709"/>
        <w:jc w:val="both"/>
        <w:rPr>
          <w:rFonts w:ascii="Times New Roman" w:hAnsi="Times New Roman" w:cs="Times New Roman"/>
          <w:sz w:val="28"/>
          <w:szCs w:val="28"/>
        </w:rPr>
      </w:pPr>
      <w:r w:rsidRPr="009C1A89">
        <w:rPr>
          <w:rFonts w:ascii="Times New Roman" w:hAnsi="Times New Roman" w:cs="Times New Roman"/>
          <w:sz w:val="28"/>
          <w:szCs w:val="28"/>
        </w:rPr>
        <w:t xml:space="preserve">- </w:t>
      </w:r>
      <w:r w:rsidR="00ED3F52" w:rsidRPr="009C1A89">
        <w:rPr>
          <w:rFonts w:ascii="Times New Roman" w:hAnsi="Times New Roman" w:cs="Times New Roman"/>
          <w:sz w:val="28"/>
          <w:szCs w:val="28"/>
        </w:rPr>
        <w:t xml:space="preserve">автоматическое формирование протокола вскрытия заявок на едином портале и подписание его усиленной квалифицированной электронной подписью руководителя </w:t>
      </w:r>
      <w:r w:rsidRPr="009C1A89">
        <w:rPr>
          <w:rFonts w:ascii="Times New Roman" w:hAnsi="Times New Roman" w:cs="Times New Roman"/>
          <w:sz w:val="28"/>
          <w:szCs w:val="28"/>
        </w:rPr>
        <w:t>Управления</w:t>
      </w:r>
      <w:r w:rsidR="00ED3F52" w:rsidRPr="009C1A89">
        <w:rPr>
          <w:rFonts w:ascii="Times New Roman" w:hAnsi="Times New Roman" w:cs="Times New Roman"/>
          <w:sz w:val="28"/>
          <w:szCs w:val="28"/>
        </w:rPr>
        <w:t xml:space="preserve"> (уполномоченного им лица) или членов </w:t>
      </w:r>
      <w:r w:rsidRPr="009C1A89">
        <w:rPr>
          <w:rFonts w:ascii="Times New Roman" w:hAnsi="Times New Roman" w:cs="Times New Roman"/>
          <w:sz w:val="28"/>
          <w:szCs w:val="28"/>
        </w:rPr>
        <w:t>К</w:t>
      </w:r>
      <w:r w:rsidR="00ED3F52" w:rsidRPr="009C1A89">
        <w:rPr>
          <w:rFonts w:ascii="Times New Roman" w:hAnsi="Times New Roman" w:cs="Times New Roman"/>
          <w:sz w:val="28"/>
          <w:szCs w:val="28"/>
        </w:rPr>
        <w:t xml:space="preserve">омиссии в системе </w:t>
      </w:r>
      <w:r w:rsidRPr="009C1A89">
        <w:rPr>
          <w:rFonts w:ascii="Times New Roman" w:hAnsi="Times New Roman" w:cs="Times New Roman"/>
          <w:sz w:val="28"/>
          <w:szCs w:val="28"/>
        </w:rPr>
        <w:t>«</w:t>
      </w:r>
      <w:r w:rsidR="00ED3F52" w:rsidRPr="009C1A89">
        <w:rPr>
          <w:rFonts w:ascii="Times New Roman" w:hAnsi="Times New Roman" w:cs="Times New Roman"/>
          <w:sz w:val="28"/>
          <w:szCs w:val="28"/>
        </w:rPr>
        <w:t>Электронный бюджет</w:t>
      </w:r>
      <w:r w:rsidRPr="009C1A89">
        <w:rPr>
          <w:rFonts w:ascii="Times New Roman" w:hAnsi="Times New Roman" w:cs="Times New Roman"/>
          <w:sz w:val="28"/>
          <w:szCs w:val="28"/>
        </w:rPr>
        <w:t>»</w:t>
      </w:r>
      <w:r w:rsidR="00ED3F52" w:rsidRPr="009C1A89">
        <w:rPr>
          <w:rFonts w:ascii="Times New Roman" w:hAnsi="Times New Roman" w:cs="Times New Roman"/>
          <w:sz w:val="28"/>
          <w:szCs w:val="28"/>
        </w:rPr>
        <w:t>, а также размещение указанного протокола на едином портале не позднее 1-го рабочего дня, следующего за днем его подписания;</w:t>
      </w:r>
    </w:p>
    <w:p w:rsidR="00ED3F52" w:rsidRPr="009C1A89" w:rsidRDefault="008330F9" w:rsidP="009C1A89">
      <w:pPr>
        <w:autoSpaceDE w:val="0"/>
        <w:autoSpaceDN w:val="0"/>
        <w:adjustRightInd w:val="0"/>
        <w:spacing w:after="0" w:line="240" w:lineRule="auto"/>
        <w:ind w:firstLine="709"/>
        <w:jc w:val="both"/>
        <w:rPr>
          <w:rFonts w:ascii="Times New Roman" w:hAnsi="Times New Roman" w:cs="Times New Roman"/>
          <w:sz w:val="28"/>
          <w:szCs w:val="28"/>
        </w:rPr>
      </w:pPr>
      <w:r w:rsidRPr="009C1A89">
        <w:rPr>
          <w:rFonts w:ascii="Times New Roman" w:hAnsi="Times New Roman" w:cs="Times New Roman"/>
          <w:sz w:val="28"/>
          <w:szCs w:val="28"/>
        </w:rPr>
        <w:t xml:space="preserve">- </w:t>
      </w:r>
      <w:r w:rsidR="00ED3F52" w:rsidRPr="009C1A89">
        <w:rPr>
          <w:rFonts w:ascii="Times New Roman" w:hAnsi="Times New Roman" w:cs="Times New Roman"/>
          <w:sz w:val="28"/>
          <w:szCs w:val="28"/>
        </w:rPr>
        <w:t xml:space="preserve">автоматическое формирование протокола рассмотрения заявок на едином портале на основании результатов рассмотрения заявок и подписание его усиленной квалифицированной электронной подписью руководителя </w:t>
      </w:r>
      <w:r w:rsidRPr="009C1A89">
        <w:rPr>
          <w:rFonts w:ascii="Times New Roman" w:hAnsi="Times New Roman" w:cs="Times New Roman"/>
          <w:sz w:val="28"/>
          <w:szCs w:val="28"/>
        </w:rPr>
        <w:t>Управления</w:t>
      </w:r>
      <w:r w:rsidR="00ED3F52" w:rsidRPr="009C1A89">
        <w:rPr>
          <w:rFonts w:ascii="Times New Roman" w:hAnsi="Times New Roman" w:cs="Times New Roman"/>
          <w:sz w:val="28"/>
          <w:szCs w:val="28"/>
        </w:rPr>
        <w:t xml:space="preserve"> (уполномоченного им лица) или членов </w:t>
      </w:r>
      <w:r w:rsidRPr="009C1A89">
        <w:rPr>
          <w:rFonts w:ascii="Times New Roman" w:hAnsi="Times New Roman" w:cs="Times New Roman"/>
          <w:sz w:val="28"/>
          <w:szCs w:val="28"/>
        </w:rPr>
        <w:t>К</w:t>
      </w:r>
      <w:r w:rsidR="00ED3F52" w:rsidRPr="009C1A89">
        <w:rPr>
          <w:rFonts w:ascii="Times New Roman" w:hAnsi="Times New Roman" w:cs="Times New Roman"/>
          <w:sz w:val="28"/>
          <w:szCs w:val="28"/>
        </w:rPr>
        <w:t xml:space="preserve">омиссии в системе </w:t>
      </w:r>
      <w:r w:rsidRPr="009C1A89">
        <w:rPr>
          <w:rFonts w:ascii="Times New Roman" w:hAnsi="Times New Roman" w:cs="Times New Roman"/>
          <w:sz w:val="28"/>
          <w:szCs w:val="28"/>
        </w:rPr>
        <w:t>«</w:t>
      </w:r>
      <w:r w:rsidR="00ED3F52" w:rsidRPr="009C1A89">
        <w:rPr>
          <w:rFonts w:ascii="Times New Roman" w:hAnsi="Times New Roman" w:cs="Times New Roman"/>
          <w:sz w:val="28"/>
          <w:szCs w:val="28"/>
        </w:rPr>
        <w:t>Электронный бюджет</w:t>
      </w:r>
      <w:r w:rsidRPr="009C1A89">
        <w:rPr>
          <w:rFonts w:ascii="Times New Roman" w:hAnsi="Times New Roman" w:cs="Times New Roman"/>
          <w:sz w:val="28"/>
          <w:szCs w:val="28"/>
        </w:rPr>
        <w:t>»</w:t>
      </w:r>
      <w:r w:rsidR="00ED3F52" w:rsidRPr="009C1A89">
        <w:rPr>
          <w:rFonts w:ascii="Times New Roman" w:hAnsi="Times New Roman" w:cs="Times New Roman"/>
          <w:sz w:val="28"/>
          <w:szCs w:val="28"/>
        </w:rPr>
        <w:t>, а также размещение указанного протокола на едином портале не позднее 1-го рабочего дня, следующего за днем его подписания;</w:t>
      </w:r>
    </w:p>
    <w:p w:rsidR="008330F9" w:rsidRPr="009C1A89" w:rsidRDefault="008330F9" w:rsidP="009C1A89">
      <w:pPr>
        <w:autoSpaceDE w:val="0"/>
        <w:autoSpaceDN w:val="0"/>
        <w:adjustRightInd w:val="0"/>
        <w:spacing w:after="0" w:line="240" w:lineRule="auto"/>
        <w:ind w:firstLine="709"/>
        <w:jc w:val="both"/>
        <w:rPr>
          <w:rFonts w:ascii="Times New Roman" w:hAnsi="Times New Roman" w:cs="Times New Roman"/>
          <w:sz w:val="28"/>
          <w:szCs w:val="28"/>
        </w:rPr>
      </w:pPr>
      <w:r w:rsidRPr="009C1A89">
        <w:rPr>
          <w:rFonts w:ascii="Times New Roman" w:hAnsi="Times New Roman" w:cs="Times New Roman"/>
          <w:sz w:val="28"/>
          <w:szCs w:val="28"/>
        </w:rPr>
        <w:t xml:space="preserve">- </w:t>
      </w:r>
      <w:r w:rsidR="00ED3F52" w:rsidRPr="009C1A89">
        <w:rPr>
          <w:rFonts w:ascii="Times New Roman" w:hAnsi="Times New Roman" w:cs="Times New Roman"/>
          <w:sz w:val="28"/>
          <w:szCs w:val="28"/>
        </w:rPr>
        <w:t>порядок ранжирования по</w:t>
      </w:r>
      <w:r w:rsidRPr="009C1A89">
        <w:rPr>
          <w:rFonts w:ascii="Times New Roman" w:hAnsi="Times New Roman" w:cs="Times New Roman"/>
          <w:sz w:val="28"/>
          <w:szCs w:val="28"/>
        </w:rPr>
        <w:t xml:space="preserve">ступивших заявок, определяемый </w:t>
      </w:r>
      <w:r w:rsidR="00ED3F52" w:rsidRPr="009C1A89">
        <w:rPr>
          <w:rFonts w:ascii="Times New Roman" w:hAnsi="Times New Roman" w:cs="Times New Roman"/>
          <w:sz w:val="28"/>
          <w:szCs w:val="28"/>
        </w:rPr>
        <w:t>при проведении отбора путем запроса предложений - исходя из очередности поступления заявок;</w:t>
      </w:r>
    </w:p>
    <w:p w:rsidR="00ED3F52" w:rsidRPr="009C1A89" w:rsidRDefault="008330F9" w:rsidP="009C1A89">
      <w:pPr>
        <w:autoSpaceDE w:val="0"/>
        <w:autoSpaceDN w:val="0"/>
        <w:adjustRightInd w:val="0"/>
        <w:spacing w:after="0" w:line="240" w:lineRule="auto"/>
        <w:ind w:firstLine="709"/>
        <w:jc w:val="both"/>
        <w:rPr>
          <w:rFonts w:ascii="Times New Roman" w:hAnsi="Times New Roman" w:cs="Times New Roman"/>
          <w:sz w:val="28"/>
          <w:szCs w:val="28"/>
        </w:rPr>
      </w:pPr>
      <w:r w:rsidRPr="009C1A89">
        <w:rPr>
          <w:rFonts w:ascii="Times New Roman" w:hAnsi="Times New Roman" w:cs="Times New Roman"/>
          <w:sz w:val="28"/>
          <w:szCs w:val="28"/>
        </w:rPr>
        <w:t xml:space="preserve">- </w:t>
      </w:r>
      <w:r w:rsidR="00ED3F52" w:rsidRPr="009C1A89">
        <w:rPr>
          <w:rFonts w:ascii="Times New Roman" w:hAnsi="Times New Roman" w:cs="Times New Roman"/>
          <w:sz w:val="28"/>
          <w:szCs w:val="28"/>
        </w:rPr>
        <w:t xml:space="preserve">автоматическое формирование протокола подведения итогов отбора на едином портале на основании результатов определения победителя (победителей) отбора и подписание его усиленной квалифицированной электронной подписью руководителя </w:t>
      </w:r>
      <w:r w:rsidRPr="009C1A89">
        <w:rPr>
          <w:rFonts w:ascii="Times New Roman" w:hAnsi="Times New Roman" w:cs="Times New Roman"/>
          <w:sz w:val="28"/>
          <w:szCs w:val="28"/>
        </w:rPr>
        <w:t>Управления</w:t>
      </w:r>
      <w:r w:rsidR="00ED3F52" w:rsidRPr="009C1A89">
        <w:rPr>
          <w:rFonts w:ascii="Times New Roman" w:hAnsi="Times New Roman" w:cs="Times New Roman"/>
          <w:sz w:val="28"/>
          <w:szCs w:val="28"/>
        </w:rPr>
        <w:t xml:space="preserve"> (уполномоченного им лица) или членов комиссии в системе </w:t>
      </w:r>
      <w:r w:rsidRPr="009C1A89">
        <w:rPr>
          <w:rFonts w:ascii="Times New Roman" w:hAnsi="Times New Roman" w:cs="Times New Roman"/>
          <w:sz w:val="28"/>
          <w:szCs w:val="28"/>
        </w:rPr>
        <w:t>«Электронный бюджет»</w:t>
      </w:r>
      <w:r w:rsidR="00ED3F52" w:rsidRPr="009C1A89">
        <w:rPr>
          <w:rFonts w:ascii="Times New Roman" w:hAnsi="Times New Roman" w:cs="Times New Roman"/>
          <w:sz w:val="28"/>
          <w:szCs w:val="28"/>
        </w:rPr>
        <w:t>, а также размещение указанного протокола на едином портале не позднее 1-го рабочего дня, следующего за днем его подписания.</w:t>
      </w:r>
    </w:p>
    <w:p w:rsidR="0044182B" w:rsidRPr="009C1A89" w:rsidRDefault="0044182B" w:rsidP="009C1A89">
      <w:pPr>
        <w:spacing w:after="0" w:line="240" w:lineRule="auto"/>
        <w:ind w:firstLine="709"/>
        <w:jc w:val="both"/>
        <w:rPr>
          <w:rFonts w:ascii="Times New Roman" w:eastAsia="Calibri" w:hAnsi="Times New Roman" w:cs="Times New Roman"/>
          <w:sz w:val="28"/>
          <w:szCs w:val="28"/>
        </w:rPr>
      </w:pPr>
    </w:p>
    <w:p w:rsidR="00EF37F8" w:rsidRPr="009C1A89" w:rsidRDefault="00EF37F8" w:rsidP="008E09B9">
      <w:pPr>
        <w:pStyle w:val="ad"/>
        <w:numPr>
          <w:ilvl w:val="0"/>
          <w:numId w:val="6"/>
        </w:numPr>
        <w:spacing w:after="0" w:line="240" w:lineRule="auto"/>
        <w:jc w:val="center"/>
        <w:rPr>
          <w:rFonts w:ascii="Times New Roman" w:eastAsia="Calibri" w:hAnsi="Times New Roman" w:cs="Times New Roman"/>
          <w:b/>
          <w:sz w:val="28"/>
          <w:szCs w:val="28"/>
        </w:rPr>
      </w:pPr>
      <w:r w:rsidRPr="009C1A89">
        <w:rPr>
          <w:rFonts w:ascii="Times New Roman" w:eastAsia="Calibri" w:hAnsi="Times New Roman" w:cs="Times New Roman"/>
          <w:b/>
          <w:sz w:val="28"/>
          <w:szCs w:val="28"/>
        </w:rPr>
        <w:t xml:space="preserve">Требования к </w:t>
      </w:r>
      <w:r w:rsidR="008E09B9" w:rsidRPr="009C1A89">
        <w:rPr>
          <w:rFonts w:ascii="Times New Roman" w:eastAsia="Calibri" w:hAnsi="Times New Roman" w:cs="Times New Roman"/>
          <w:b/>
          <w:sz w:val="28"/>
          <w:szCs w:val="28"/>
        </w:rPr>
        <w:t xml:space="preserve">предоставлению </w:t>
      </w:r>
      <w:r w:rsidRPr="009C1A89">
        <w:rPr>
          <w:rFonts w:ascii="Times New Roman" w:eastAsia="Calibri" w:hAnsi="Times New Roman" w:cs="Times New Roman"/>
          <w:b/>
          <w:sz w:val="28"/>
          <w:szCs w:val="28"/>
        </w:rPr>
        <w:t>отчетности</w:t>
      </w:r>
    </w:p>
    <w:p w:rsidR="008E09B9" w:rsidRPr="009C1A89" w:rsidRDefault="008E09B9" w:rsidP="008E09B9">
      <w:pPr>
        <w:pStyle w:val="ad"/>
        <w:spacing w:after="0" w:line="240" w:lineRule="auto"/>
        <w:rPr>
          <w:rFonts w:ascii="Times New Roman" w:eastAsia="Calibri" w:hAnsi="Times New Roman" w:cs="Times New Roman"/>
          <w:b/>
          <w:sz w:val="28"/>
          <w:szCs w:val="28"/>
        </w:rPr>
      </w:pPr>
    </w:p>
    <w:p w:rsidR="0044182B" w:rsidRPr="009C1A89" w:rsidRDefault="0044182B" w:rsidP="008F775B">
      <w:pPr>
        <w:pStyle w:val="ad"/>
        <w:widowControl w:val="0"/>
        <w:numPr>
          <w:ilvl w:val="1"/>
          <w:numId w:val="6"/>
        </w:numPr>
        <w:autoSpaceDE w:val="0"/>
        <w:autoSpaceDN w:val="0"/>
        <w:spacing w:after="0" w:line="240" w:lineRule="auto"/>
        <w:ind w:left="0" w:firstLine="720"/>
        <w:jc w:val="both"/>
        <w:rPr>
          <w:rFonts w:ascii="Times New Roman" w:eastAsia="Times New Roman" w:hAnsi="Times New Roman" w:cs="Times New Roman"/>
          <w:sz w:val="28"/>
          <w:szCs w:val="28"/>
          <w:lang w:eastAsia="ru-RU"/>
        </w:rPr>
      </w:pPr>
      <w:r w:rsidRPr="009C1A89">
        <w:rPr>
          <w:rFonts w:ascii="Times New Roman" w:eastAsia="Calibri" w:hAnsi="Times New Roman" w:cs="Times New Roman"/>
          <w:sz w:val="28"/>
          <w:szCs w:val="28"/>
        </w:rPr>
        <w:t xml:space="preserve">Получатель </w:t>
      </w:r>
      <w:r w:rsidR="00EF37F8" w:rsidRPr="009C1A89">
        <w:rPr>
          <w:rFonts w:ascii="Times New Roman" w:eastAsia="Times New Roman" w:hAnsi="Times New Roman" w:cs="Times New Roman"/>
          <w:sz w:val="28"/>
          <w:szCs w:val="28"/>
          <w:lang w:eastAsia="ru-RU"/>
        </w:rPr>
        <w:t xml:space="preserve">субсидии </w:t>
      </w:r>
      <w:r w:rsidRPr="009C1A89">
        <w:rPr>
          <w:rFonts w:ascii="Times New Roman" w:eastAsia="Times New Roman" w:hAnsi="Times New Roman" w:cs="Times New Roman"/>
          <w:sz w:val="28"/>
          <w:szCs w:val="28"/>
          <w:lang w:eastAsia="ru-RU"/>
        </w:rPr>
        <w:t>обязан</w:t>
      </w:r>
      <w:r w:rsidR="008F775B" w:rsidRPr="009C1A89">
        <w:rPr>
          <w:rFonts w:ascii="Times New Roman" w:eastAsia="Times New Roman" w:hAnsi="Times New Roman" w:cs="Times New Roman"/>
          <w:sz w:val="28"/>
          <w:szCs w:val="28"/>
          <w:lang w:eastAsia="ru-RU"/>
        </w:rPr>
        <w:t xml:space="preserve"> предоставлять один раз в квартал не позднее 10 числа месяца, следующего за отчетным периодом, в Управление отчеты по формам, определенным типовой формой </w:t>
      </w:r>
      <w:r w:rsidR="00042162">
        <w:rPr>
          <w:rFonts w:ascii="Times New Roman" w:eastAsia="Times New Roman" w:hAnsi="Times New Roman" w:cs="Times New Roman"/>
          <w:sz w:val="28"/>
          <w:szCs w:val="28"/>
          <w:lang w:eastAsia="ru-RU"/>
        </w:rPr>
        <w:t>С</w:t>
      </w:r>
      <w:r w:rsidR="008F775B" w:rsidRPr="009C1A89">
        <w:rPr>
          <w:rFonts w:ascii="Times New Roman" w:eastAsia="Times New Roman" w:hAnsi="Times New Roman" w:cs="Times New Roman"/>
          <w:sz w:val="28"/>
          <w:szCs w:val="28"/>
          <w:lang w:eastAsia="ru-RU"/>
        </w:rPr>
        <w:t>оглашения,</w:t>
      </w:r>
      <w:r w:rsidR="008F775B" w:rsidRPr="009C1A89">
        <w:rPr>
          <w:rFonts w:ascii="Times New Roman" w:eastAsia="Calibri" w:hAnsi="Times New Roman" w:cs="Times New Roman"/>
          <w:sz w:val="28"/>
          <w:szCs w:val="28"/>
          <w:lang w:eastAsia="ru-RU"/>
        </w:rPr>
        <w:t xml:space="preserve"> утвержденной приказом Управления финансов</w:t>
      </w:r>
      <w:r w:rsidR="008F775B" w:rsidRPr="009C1A89">
        <w:rPr>
          <w:rFonts w:ascii="Times New Roman" w:eastAsia="Times New Roman" w:hAnsi="Times New Roman" w:cs="Times New Roman"/>
          <w:sz w:val="28"/>
          <w:szCs w:val="28"/>
          <w:lang w:eastAsia="ru-RU"/>
        </w:rPr>
        <w:t>:</w:t>
      </w:r>
      <w:bookmarkStart w:id="4" w:name="P127"/>
      <w:bookmarkEnd w:id="4"/>
    </w:p>
    <w:p w:rsidR="00EF37F8" w:rsidRPr="009C1A89" w:rsidRDefault="008F775B" w:rsidP="008F775B">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9C1A89">
        <w:rPr>
          <w:rFonts w:ascii="Times New Roman" w:eastAsia="Times New Roman" w:hAnsi="Times New Roman" w:cs="Times New Roman"/>
          <w:sz w:val="28"/>
          <w:szCs w:val="28"/>
          <w:lang w:eastAsia="ru-RU"/>
        </w:rPr>
        <w:t>- отчет</w:t>
      </w:r>
      <w:r w:rsidR="00EF37F8" w:rsidRPr="009C1A89">
        <w:rPr>
          <w:rFonts w:ascii="Times New Roman" w:eastAsia="Times New Roman" w:hAnsi="Times New Roman" w:cs="Times New Roman"/>
          <w:sz w:val="28"/>
          <w:szCs w:val="28"/>
          <w:lang w:eastAsia="ru-RU"/>
        </w:rPr>
        <w:t xml:space="preserve"> о достижении значений результатов предоставления </w:t>
      </w:r>
      <w:r w:rsidR="00042162">
        <w:rPr>
          <w:rFonts w:ascii="Times New Roman" w:eastAsia="Times New Roman" w:hAnsi="Times New Roman" w:cs="Times New Roman"/>
          <w:sz w:val="28"/>
          <w:szCs w:val="28"/>
          <w:lang w:eastAsia="ru-RU"/>
        </w:rPr>
        <w:t>С</w:t>
      </w:r>
      <w:r w:rsidR="00EF37F8" w:rsidRPr="009C1A89">
        <w:rPr>
          <w:rFonts w:ascii="Times New Roman" w:eastAsia="Times New Roman" w:hAnsi="Times New Roman" w:cs="Times New Roman"/>
          <w:sz w:val="28"/>
          <w:szCs w:val="28"/>
          <w:lang w:eastAsia="ru-RU"/>
        </w:rPr>
        <w:t>убсидии, а также характеристик результата (при их установлении)</w:t>
      </w:r>
      <w:r w:rsidRPr="009C1A89">
        <w:rPr>
          <w:rFonts w:ascii="Times New Roman" w:eastAsia="Times New Roman" w:hAnsi="Times New Roman" w:cs="Times New Roman"/>
          <w:sz w:val="28"/>
          <w:szCs w:val="28"/>
          <w:lang w:eastAsia="ru-RU"/>
        </w:rPr>
        <w:t xml:space="preserve">, </w:t>
      </w:r>
    </w:p>
    <w:p w:rsidR="00EF37F8" w:rsidRPr="009C1A89" w:rsidRDefault="008F775B" w:rsidP="008F775B">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bookmarkStart w:id="5" w:name="P128"/>
      <w:bookmarkEnd w:id="5"/>
      <w:r w:rsidRPr="009C1A89">
        <w:rPr>
          <w:rFonts w:ascii="Times New Roman" w:eastAsia="Times New Roman" w:hAnsi="Times New Roman" w:cs="Times New Roman"/>
          <w:sz w:val="28"/>
          <w:szCs w:val="28"/>
          <w:lang w:eastAsia="ru-RU"/>
        </w:rPr>
        <w:t>- отчет</w:t>
      </w:r>
      <w:r w:rsidR="00EF37F8" w:rsidRPr="009C1A89">
        <w:rPr>
          <w:rFonts w:ascii="Times New Roman" w:eastAsia="Times New Roman" w:hAnsi="Times New Roman" w:cs="Times New Roman"/>
          <w:sz w:val="28"/>
          <w:szCs w:val="28"/>
          <w:lang w:eastAsia="ru-RU"/>
        </w:rPr>
        <w:t xml:space="preserve"> об осуществлении расходов, источником финансового обеспечения которых является </w:t>
      </w:r>
      <w:r w:rsidR="00042162">
        <w:rPr>
          <w:rFonts w:ascii="Times New Roman" w:eastAsia="Times New Roman" w:hAnsi="Times New Roman" w:cs="Times New Roman"/>
          <w:sz w:val="28"/>
          <w:szCs w:val="28"/>
          <w:lang w:eastAsia="ru-RU"/>
        </w:rPr>
        <w:t>С</w:t>
      </w:r>
      <w:r w:rsidR="00EF37F8" w:rsidRPr="009C1A89">
        <w:rPr>
          <w:rFonts w:ascii="Times New Roman" w:eastAsia="Times New Roman" w:hAnsi="Times New Roman" w:cs="Times New Roman"/>
          <w:sz w:val="28"/>
          <w:szCs w:val="28"/>
          <w:lang w:eastAsia="ru-RU"/>
        </w:rPr>
        <w:t xml:space="preserve">убсидия (в отношении </w:t>
      </w:r>
      <w:r w:rsidR="00042162">
        <w:rPr>
          <w:rFonts w:ascii="Times New Roman" w:eastAsia="Times New Roman" w:hAnsi="Times New Roman" w:cs="Times New Roman"/>
          <w:sz w:val="28"/>
          <w:szCs w:val="28"/>
          <w:lang w:eastAsia="ru-RU"/>
        </w:rPr>
        <w:t>С</w:t>
      </w:r>
      <w:r w:rsidR="00EF37F8" w:rsidRPr="009C1A89">
        <w:rPr>
          <w:rFonts w:ascii="Times New Roman" w:eastAsia="Times New Roman" w:hAnsi="Times New Roman" w:cs="Times New Roman"/>
          <w:sz w:val="28"/>
          <w:szCs w:val="28"/>
          <w:lang w:eastAsia="ru-RU"/>
        </w:rPr>
        <w:t>убсидий, предоставляемых в порядке финансового обеспечения затрат в связи с производством (реализацией) товаров, выпо</w:t>
      </w:r>
      <w:r w:rsidRPr="009C1A89">
        <w:rPr>
          <w:rFonts w:ascii="Times New Roman" w:eastAsia="Times New Roman" w:hAnsi="Times New Roman" w:cs="Times New Roman"/>
          <w:sz w:val="28"/>
          <w:szCs w:val="28"/>
          <w:lang w:eastAsia="ru-RU"/>
        </w:rPr>
        <w:t>лнением работ, оказанием услуг).</w:t>
      </w:r>
    </w:p>
    <w:p w:rsidR="00EF37F8" w:rsidRPr="009C1A89" w:rsidRDefault="008F775B" w:rsidP="008F775B">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9C1A89">
        <w:rPr>
          <w:rFonts w:ascii="Times New Roman" w:eastAsia="Times New Roman" w:hAnsi="Times New Roman" w:cs="Times New Roman"/>
          <w:sz w:val="28"/>
          <w:szCs w:val="28"/>
          <w:lang w:eastAsia="ru-RU"/>
        </w:rPr>
        <w:t xml:space="preserve">В случае необходимости </w:t>
      </w:r>
      <w:r w:rsidR="00EF37F8" w:rsidRPr="009C1A89">
        <w:rPr>
          <w:rFonts w:ascii="Times New Roman" w:eastAsia="Times New Roman" w:hAnsi="Times New Roman" w:cs="Times New Roman"/>
          <w:sz w:val="28"/>
          <w:szCs w:val="28"/>
          <w:lang w:eastAsia="ru-RU"/>
        </w:rPr>
        <w:t>представ</w:t>
      </w:r>
      <w:r w:rsidRPr="009C1A89">
        <w:rPr>
          <w:rFonts w:ascii="Times New Roman" w:eastAsia="Times New Roman" w:hAnsi="Times New Roman" w:cs="Times New Roman"/>
          <w:sz w:val="28"/>
          <w:szCs w:val="28"/>
          <w:lang w:eastAsia="ru-RU"/>
        </w:rPr>
        <w:t>ления дополнительной отчетности</w:t>
      </w:r>
      <w:r w:rsidR="00EF37F8" w:rsidRPr="009C1A89">
        <w:rPr>
          <w:rFonts w:ascii="Times New Roman" w:eastAsia="Times New Roman" w:hAnsi="Times New Roman" w:cs="Times New Roman"/>
          <w:sz w:val="28"/>
          <w:szCs w:val="28"/>
          <w:lang w:eastAsia="ru-RU"/>
        </w:rPr>
        <w:t xml:space="preserve">, подлежащей представлению </w:t>
      </w:r>
      <w:r w:rsidR="00A1686F" w:rsidRPr="009C1A89">
        <w:rPr>
          <w:rFonts w:ascii="Times New Roman" w:eastAsia="Times New Roman" w:hAnsi="Times New Roman" w:cs="Times New Roman"/>
          <w:sz w:val="28"/>
          <w:szCs w:val="28"/>
          <w:lang w:eastAsia="ru-RU"/>
        </w:rPr>
        <w:t>П</w:t>
      </w:r>
      <w:r w:rsidR="00EF37F8" w:rsidRPr="009C1A89">
        <w:rPr>
          <w:rFonts w:ascii="Times New Roman" w:eastAsia="Times New Roman" w:hAnsi="Times New Roman" w:cs="Times New Roman"/>
          <w:sz w:val="28"/>
          <w:szCs w:val="28"/>
          <w:lang w:eastAsia="ru-RU"/>
        </w:rPr>
        <w:t>олучателем субсидии в сроки и по форме, которые определены соглашением (при необходимости)</w:t>
      </w:r>
      <w:r w:rsidRPr="009C1A89">
        <w:rPr>
          <w:rFonts w:ascii="Times New Roman" w:eastAsia="Times New Roman" w:hAnsi="Times New Roman" w:cs="Times New Roman"/>
          <w:sz w:val="28"/>
          <w:szCs w:val="28"/>
          <w:lang w:eastAsia="ru-RU"/>
        </w:rPr>
        <w:t>, отчетность предоставляется не позднее 15 числа месяца, следующего за отчетным периодом.</w:t>
      </w:r>
    </w:p>
    <w:p w:rsidR="006A4EF6" w:rsidRPr="009C1A89" w:rsidRDefault="006A4EF6" w:rsidP="006A4EF6">
      <w:pPr>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9C1A89">
        <w:rPr>
          <w:rFonts w:ascii="Times New Roman" w:hAnsi="Times New Roman" w:cs="Times New Roman"/>
          <w:sz w:val="28"/>
          <w:szCs w:val="28"/>
        </w:rPr>
        <w:tab/>
        <w:t xml:space="preserve">При предоставлении </w:t>
      </w:r>
      <w:r w:rsidR="00042162">
        <w:rPr>
          <w:rFonts w:ascii="Times New Roman" w:hAnsi="Times New Roman" w:cs="Times New Roman"/>
          <w:sz w:val="28"/>
          <w:szCs w:val="28"/>
        </w:rPr>
        <w:t>С</w:t>
      </w:r>
      <w:r w:rsidRPr="009C1A89">
        <w:rPr>
          <w:rFonts w:ascii="Times New Roman" w:hAnsi="Times New Roman" w:cs="Times New Roman"/>
          <w:sz w:val="28"/>
          <w:szCs w:val="28"/>
        </w:rPr>
        <w:t>убсидий из бюджета субъекта Российской Федерации (местного бюджета), источником финансового обеспечения расходных обязательств субъекта Российской Федерации (муниципального образования) по предоставлению которых являются межбюджетные трансферты, имеющие целевое назначение, из федерального бюджета бюджету субъекта Российской Федерации, отчет</w:t>
      </w:r>
      <w:r w:rsidR="007C7E35">
        <w:rPr>
          <w:rFonts w:ascii="Times New Roman" w:hAnsi="Times New Roman" w:cs="Times New Roman"/>
          <w:sz w:val="28"/>
          <w:szCs w:val="28"/>
        </w:rPr>
        <w:t xml:space="preserve">ы, предусмотренные абзацем первым подпункта 3.1 предоставляется </w:t>
      </w:r>
      <w:r w:rsidRPr="009C1A89">
        <w:rPr>
          <w:rFonts w:ascii="Times New Roman" w:hAnsi="Times New Roman" w:cs="Times New Roman"/>
          <w:sz w:val="28"/>
          <w:szCs w:val="28"/>
        </w:rPr>
        <w:t xml:space="preserve">по формам, предусмотренным типовыми формами, установленными Министерством финансов Российской Федерации для </w:t>
      </w:r>
      <w:r w:rsidR="00095198">
        <w:rPr>
          <w:rFonts w:ascii="Times New Roman" w:hAnsi="Times New Roman" w:cs="Times New Roman"/>
          <w:sz w:val="28"/>
          <w:szCs w:val="28"/>
        </w:rPr>
        <w:t>С</w:t>
      </w:r>
      <w:r w:rsidRPr="009C1A89">
        <w:rPr>
          <w:rFonts w:ascii="Times New Roman" w:hAnsi="Times New Roman" w:cs="Times New Roman"/>
          <w:sz w:val="28"/>
          <w:szCs w:val="28"/>
        </w:rPr>
        <w:t xml:space="preserve">оглашений, в системе </w:t>
      </w:r>
      <w:r w:rsidR="008330F9" w:rsidRPr="009C1A89">
        <w:rPr>
          <w:rFonts w:ascii="Times New Roman" w:hAnsi="Times New Roman" w:cs="Times New Roman"/>
          <w:sz w:val="28"/>
          <w:szCs w:val="28"/>
        </w:rPr>
        <w:t>«</w:t>
      </w:r>
      <w:r w:rsidRPr="009C1A89">
        <w:rPr>
          <w:rFonts w:ascii="Times New Roman" w:hAnsi="Times New Roman" w:cs="Times New Roman"/>
          <w:sz w:val="28"/>
          <w:szCs w:val="28"/>
        </w:rPr>
        <w:t>Электронный бюджет</w:t>
      </w:r>
      <w:r w:rsidR="008330F9" w:rsidRPr="009C1A89">
        <w:rPr>
          <w:rFonts w:ascii="Times New Roman" w:hAnsi="Times New Roman" w:cs="Times New Roman"/>
          <w:sz w:val="28"/>
          <w:szCs w:val="28"/>
        </w:rPr>
        <w:t>»</w:t>
      </w:r>
      <w:r w:rsidRPr="009C1A89">
        <w:rPr>
          <w:rFonts w:ascii="Times New Roman" w:hAnsi="Times New Roman" w:cs="Times New Roman"/>
          <w:sz w:val="28"/>
          <w:szCs w:val="28"/>
        </w:rPr>
        <w:t>.</w:t>
      </w:r>
    </w:p>
    <w:p w:rsidR="00013899" w:rsidRPr="007C7E35" w:rsidRDefault="008F775B" w:rsidP="008F775B">
      <w:pPr>
        <w:pStyle w:val="ad"/>
        <w:widowControl w:val="0"/>
        <w:numPr>
          <w:ilvl w:val="1"/>
          <w:numId w:val="6"/>
        </w:numPr>
        <w:autoSpaceDE w:val="0"/>
        <w:autoSpaceDN w:val="0"/>
        <w:spacing w:after="0" w:line="240" w:lineRule="auto"/>
        <w:ind w:left="0" w:firstLine="720"/>
        <w:jc w:val="both"/>
        <w:rPr>
          <w:rFonts w:ascii="Times New Roman" w:eastAsia="Times New Roman" w:hAnsi="Times New Roman" w:cs="Times New Roman"/>
          <w:sz w:val="28"/>
          <w:szCs w:val="28"/>
          <w:lang w:eastAsia="ru-RU"/>
        </w:rPr>
      </w:pPr>
      <w:r w:rsidRPr="007C7E35">
        <w:rPr>
          <w:rFonts w:ascii="Times New Roman" w:eastAsia="Times New Roman" w:hAnsi="Times New Roman" w:cs="Times New Roman"/>
          <w:sz w:val="28"/>
          <w:szCs w:val="28"/>
          <w:lang w:eastAsia="ru-RU"/>
        </w:rPr>
        <w:t xml:space="preserve">Отчеты предоставляются </w:t>
      </w:r>
      <w:r w:rsidR="00A1686F" w:rsidRPr="007C7E35">
        <w:rPr>
          <w:rFonts w:ascii="Times New Roman" w:eastAsia="Times New Roman" w:hAnsi="Times New Roman" w:cs="Times New Roman"/>
          <w:sz w:val="28"/>
          <w:szCs w:val="28"/>
          <w:lang w:eastAsia="ru-RU"/>
        </w:rPr>
        <w:t>П</w:t>
      </w:r>
      <w:r w:rsidRPr="007C7E35">
        <w:rPr>
          <w:rFonts w:ascii="Times New Roman" w:eastAsia="Times New Roman" w:hAnsi="Times New Roman" w:cs="Times New Roman"/>
          <w:sz w:val="28"/>
          <w:szCs w:val="28"/>
          <w:lang w:eastAsia="ru-RU"/>
        </w:rPr>
        <w:t>олучателем субсидии лично или направляет почтой на бумажном носителе в Управление.</w:t>
      </w:r>
    </w:p>
    <w:p w:rsidR="008F775B" w:rsidRPr="009C1A89" w:rsidRDefault="008F775B" w:rsidP="00013899">
      <w:pPr>
        <w:pStyle w:val="ad"/>
        <w:widowControl w:val="0"/>
        <w:autoSpaceDE w:val="0"/>
        <w:autoSpaceDN w:val="0"/>
        <w:spacing w:after="0" w:line="240" w:lineRule="auto"/>
        <w:ind w:left="0" w:firstLine="720"/>
        <w:jc w:val="both"/>
        <w:rPr>
          <w:rFonts w:ascii="Times New Roman" w:hAnsi="Times New Roman" w:cs="Times New Roman"/>
          <w:sz w:val="28"/>
          <w:szCs w:val="28"/>
        </w:rPr>
      </w:pPr>
      <w:r w:rsidRPr="009C1A89">
        <w:rPr>
          <w:rFonts w:ascii="Times New Roman" w:eastAsia="Times New Roman" w:hAnsi="Times New Roman" w:cs="Times New Roman"/>
          <w:sz w:val="28"/>
          <w:szCs w:val="28"/>
          <w:lang w:eastAsia="ru-RU"/>
        </w:rPr>
        <w:t>Отчеты регистрируется Управлением в порядке, установленном для регистрации входящей корреспонденции.</w:t>
      </w:r>
      <w:r w:rsidRPr="009C1A89">
        <w:rPr>
          <w:rFonts w:ascii="Times New Roman" w:hAnsi="Times New Roman" w:cs="Times New Roman"/>
          <w:sz w:val="28"/>
          <w:szCs w:val="28"/>
        </w:rPr>
        <w:t xml:space="preserve"> </w:t>
      </w:r>
    </w:p>
    <w:p w:rsidR="00EF37F8" w:rsidRPr="009C1A89" w:rsidRDefault="00013899" w:rsidP="00013899">
      <w:pPr>
        <w:pStyle w:val="ad"/>
        <w:widowControl w:val="0"/>
        <w:numPr>
          <w:ilvl w:val="1"/>
          <w:numId w:val="6"/>
        </w:numPr>
        <w:autoSpaceDE w:val="0"/>
        <w:autoSpaceDN w:val="0"/>
        <w:spacing w:after="0" w:line="240" w:lineRule="auto"/>
        <w:ind w:left="0" w:firstLine="720"/>
        <w:jc w:val="both"/>
        <w:rPr>
          <w:rFonts w:ascii="Times New Roman" w:eastAsia="Times New Roman" w:hAnsi="Times New Roman" w:cs="Times New Roman"/>
          <w:sz w:val="28"/>
          <w:szCs w:val="28"/>
          <w:lang w:eastAsia="ru-RU"/>
        </w:rPr>
      </w:pPr>
      <w:r w:rsidRPr="009C1A89">
        <w:rPr>
          <w:rFonts w:ascii="Times New Roman" w:eastAsia="Times New Roman" w:hAnsi="Times New Roman" w:cs="Times New Roman"/>
          <w:sz w:val="28"/>
          <w:szCs w:val="28"/>
          <w:lang w:eastAsia="ru-RU"/>
        </w:rPr>
        <w:t>В течение 3 (трех) рабочих дней после дня регистрации отчетов Управление оценивает э</w:t>
      </w:r>
      <w:r w:rsidR="00EF37F8" w:rsidRPr="009C1A89">
        <w:rPr>
          <w:rFonts w:ascii="Times New Roman" w:eastAsia="Calibri" w:hAnsi="Times New Roman" w:cs="Times New Roman"/>
          <w:sz w:val="28"/>
          <w:szCs w:val="28"/>
        </w:rPr>
        <w:t xml:space="preserve">ффективность использования </w:t>
      </w:r>
      <w:r w:rsidR="00042162">
        <w:rPr>
          <w:rFonts w:ascii="Times New Roman" w:eastAsia="Calibri" w:hAnsi="Times New Roman" w:cs="Times New Roman"/>
          <w:sz w:val="28"/>
          <w:szCs w:val="28"/>
        </w:rPr>
        <w:t>С</w:t>
      </w:r>
      <w:r w:rsidR="00EF37F8" w:rsidRPr="009C1A89">
        <w:rPr>
          <w:rFonts w:ascii="Times New Roman" w:eastAsia="Calibri" w:hAnsi="Times New Roman" w:cs="Times New Roman"/>
          <w:sz w:val="28"/>
          <w:szCs w:val="28"/>
        </w:rPr>
        <w:t>убсидии на основании представлен</w:t>
      </w:r>
      <w:r w:rsidRPr="009C1A89">
        <w:rPr>
          <w:rFonts w:ascii="Times New Roman" w:eastAsia="Calibri" w:hAnsi="Times New Roman" w:cs="Times New Roman"/>
          <w:sz w:val="28"/>
          <w:szCs w:val="28"/>
        </w:rPr>
        <w:t xml:space="preserve">ных </w:t>
      </w:r>
      <w:r w:rsidR="00042162">
        <w:rPr>
          <w:rFonts w:ascii="Times New Roman" w:eastAsia="Calibri" w:hAnsi="Times New Roman" w:cs="Times New Roman"/>
          <w:sz w:val="28"/>
          <w:szCs w:val="28"/>
        </w:rPr>
        <w:t>П</w:t>
      </w:r>
      <w:r w:rsidRPr="009C1A89">
        <w:rPr>
          <w:rFonts w:ascii="Times New Roman" w:eastAsia="Calibri" w:hAnsi="Times New Roman" w:cs="Times New Roman"/>
          <w:sz w:val="28"/>
          <w:szCs w:val="28"/>
        </w:rPr>
        <w:t>олучателем субсидии отчетов.</w:t>
      </w:r>
    </w:p>
    <w:p w:rsidR="00EF37F8" w:rsidRPr="009C1A89" w:rsidRDefault="00EF37F8" w:rsidP="00013899">
      <w:pPr>
        <w:spacing w:after="0" w:line="240" w:lineRule="auto"/>
        <w:ind w:firstLine="709"/>
        <w:jc w:val="both"/>
        <w:rPr>
          <w:rFonts w:ascii="Times New Roman" w:eastAsia="Calibri" w:hAnsi="Times New Roman" w:cs="Times New Roman"/>
          <w:sz w:val="28"/>
          <w:szCs w:val="28"/>
        </w:rPr>
      </w:pPr>
      <w:r w:rsidRPr="009C1A89">
        <w:rPr>
          <w:rFonts w:ascii="Times New Roman" w:eastAsia="Calibri" w:hAnsi="Times New Roman" w:cs="Times New Roman"/>
          <w:sz w:val="28"/>
          <w:szCs w:val="28"/>
        </w:rPr>
        <w:t xml:space="preserve">3.3. Управление вправе установить в </w:t>
      </w:r>
      <w:r w:rsidR="00A1686F" w:rsidRPr="009C1A89">
        <w:rPr>
          <w:rFonts w:ascii="Times New Roman" w:eastAsia="Calibri" w:hAnsi="Times New Roman" w:cs="Times New Roman"/>
          <w:sz w:val="28"/>
          <w:szCs w:val="28"/>
        </w:rPr>
        <w:t>С</w:t>
      </w:r>
      <w:r w:rsidRPr="009C1A89">
        <w:rPr>
          <w:rFonts w:ascii="Times New Roman" w:eastAsia="Calibri" w:hAnsi="Times New Roman" w:cs="Times New Roman"/>
          <w:sz w:val="28"/>
          <w:szCs w:val="28"/>
        </w:rPr>
        <w:t xml:space="preserve">оглашении о предоставлении </w:t>
      </w:r>
      <w:r w:rsidR="00042162">
        <w:rPr>
          <w:rFonts w:ascii="Times New Roman" w:eastAsia="Calibri" w:hAnsi="Times New Roman" w:cs="Times New Roman"/>
          <w:sz w:val="28"/>
          <w:szCs w:val="28"/>
        </w:rPr>
        <w:t>С</w:t>
      </w:r>
      <w:r w:rsidRPr="009C1A89">
        <w:rPr>
          <w:rFonts w:ascii="Times New Roman" w:eastAsia="Calibri" w:hAnsi="Times New Roman" w:cs="Times New Roman"/>
          <w:sz w:val="28"/>
          <w:szCs w:val="28"/>
        </w:rPr>
        <w:t>убсидии сроки и форму представления дополнительной отчетности.</w:t>
      </w:r>
    </w:p>
    <w:p w:rsidR="00EF37F8" w:rsidRPr="009C1A89" w:rsidRDefault="00EF37F8" w:rsidP="00013899">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9C1A89">
        <w:rPr>
          <w:rFonts w:ascii="Times New Roman" w:eastAsia="Calibri" w:hAnsi="Times New Roman" w:cs="Times New Roman"/>
          <w:sz w:val="28"/>
          <w:szCs w:val="28"/>
          <w:lang w:eastAsia="ru-RU"/>
        </w:rPr>
        <w:t>3.4</w:t>
      </w:r>
      <w:r w:rsidRPr="009C1A89">
        <w:rPr>
          <w:rFonts w:ascii="Times New Roman" w:eastAsia="Times New Roman" w:hAnsi="Times New Roman" w:cs="Times New Roman"/>
          <w:sz w:val="28"/>
          <w:szCs w:val="28"/>
          <w:lang w:eastAsia="ru-RU"/>
        </w:rPr>
        <w:t xml:space="preserve">. </w:t>
      </w:r>
      <w:r w:rsidR="00013899" w:rsidRPr="009C1A89">
        <w:rPr>
          <w:rFonts w:ascii="Times New Roman" w:eastAsia="Times New Roman" w:hAnsi="Times New Roman" w:cs="Times New Roman"/>
          <w:sz w:val="28"/>
          <w:szCs w:val="28"/>
          <w:lang w:eastAsia="ru-RU"/>
        </w:rPr>
        <w:t>Управление проводит мониторинг</w:t>
      </w:r>
      <w:r w:rsidRPr="009C1A89">
        <w:rPr>
          <w:rFonts w:ascii="Times New Roman" w:eastAsia="Times New Roman" w:hAnsi="Times New Roman" w:cs="Times New Roman"/>
          <w:sz w:val="28"/>
          <w:szCs w:val="28"/>
          <w:lang w:eastAsia="ru-RU"/>
        </w:rPr>
        <w:t xml:space="preserve"> достижения результатов предоставления </w:t>
      </w:r>
      <w:r w:rsidR="00042162">
        <w:rPr>
          <w:rFonts w:ascii="Times New Roman" w:eastAsia="Times New Roman" w:hAnsi="Times New Roman" w:cs="Times New Roman"/>
          <w:sz w:val="28"/>
          <w:szCs w:val="28"/>
          <w:lang w:eastAsia="ru-RU"/>
        </w:rPr>
        <w:t>С</w:t>
      </w:r>
      <w:r w:rsidRPr="009C1A89">
        <w:rPr>
          <w:rFonts w:ascii="Times New Roman" w:eastAsia="Times New Roman" w:hAnsi="Times New Roman" w:cs="Times New Roman"/>
          <w:sz w:val="28"/>
          <w:szCs w:val="28"/>
          <w:lang w:eastAsia="ru-RU"/>
        </w:rPr>
        <w:t xml:space="preserve">убсидии </w:t>
      </w:r>
      <w:r w:rsidR="00013899" w:rsidRPr="009C1A89">
        <w:rPr>
          <w:rFonts w:ascii="Times New Roman" w:eastAsia="Times New Roman" w:hAnsi="Times New Roman" w:cs="Times New Roman"/>
          <w:sz w:val="28"/>
          <w:szCs w:val="28"/>
          <w:lang w:eastAsia="ru-RU"/>
        </w:rPr>
        <w:t xml:space="preserve">путем сопоставления </w:t>
      </w:r>
      <w:r w:rsidRPr="009C1A89">
        <w:rPr>
          <w:rFonts w:ascii="Times New Roman" w:eastAsia="Times New Roman" w:hAnsi="Times New Roman" w:cs="Times New Roman"/>
          <w:sz w:val="28"/>
          <w:szCs w:val="28"/>
          <w:lang w:eastAsia="ru-RU"/>
        </w:rPr>
        <w:t xml:space="preserve">достижения значений результатов предоставления </w:t>
      </w:r>
      <w:r w:rsidR="00042162">
        <w:rPr>
          <w:rFonts w:ascii="Times New Roman" w:eastAsia="Times New Roman" w:hAnsi="Times New Roman" w:cs="Times New Roman"/>
          <w:sz w:val="28"/>
          <w:szCs w:val="28"/>
          <w:lang w:eastAsia="ru-RU"/>
        </w:rPr>
        <w:t>С</w:t>
      </w:r>
      <w:r w:rsidRPr="009C1A89">
        <w:rPr>
          <w:rFonts w:ascii="Times New Roman" w:eastAsia="Times New Roman" w:hAnsi="Times New Roman" w:cs="Times New Roman"/>
          <w:sz w:val="28"/>
          <w:szCs w:val="28"/>
          <w:lang w:eastAsia="ru-RU"/>
        </w:rPr>
        <w:t xml:space="preserve">убсидии, определенных </w:t>
      </w:r>
      <w:r w:rsidR="00A1686F" w:rsidRPr="009C1A89">
        <w:rPr>
          <w:rFonts w:ascii="Times New Roman" w:eastAsia="Times New Roman" w:hAnsi="Times New Roman" w:cs="Times New Roman"/>
          <w:sz w:val="28"/>
          <w:szCs w:val="28"/>
          <w:lang w:eastAsia="ru-RU"/>
        </w:rPr>
        <w:t>С</w:t>
      </w:r>
      <w:r w:rsidRPr="009C1A89">
        <w:rPr>
          <w:rFonts w:ascii="Times New Roman" w:eastAsia="Times New Roman" w:hAnsi="Times New Roman" w:cs="Times New Roman"/>
          <w:sz w:val="28"/>
          <w:szCs w:val="28"/>
          <w:lang w:eastAsia="ru-RU"/>
        </w:rPr>
        <w:t>оглашением, и событий, отражающих факт завершения соответствующего мероприятия по получению результата предоставлен</w:t>
      </w:r>
      <w:r w:rsidR="00013899" w:rsidRPr="009C1A89">
        <w:rPr>
          <w:rFonts w:ascii="Times New Roman" w:eastAsia="Times New Roman" w:hAnsi="Times New Roman" w:cs="Times New Roman"/>
          <w:sz w:val="28"/>
          <w:szCs w:val="28"/>
          <w:lang w:eastAsia="ru-RU"/>
        </w:rPr>
        <w:t xml:space="preserve">ия </w:t>
      </w:r>
      <w:r w:rsidR="00042162">
        <w:rPr>
          <w:rFonts w:ascii="Times New Roman" w:eastAsia="Times New Roman" w:hAnsi="Times New Roman" w:cs="Times New Roman"/>
          <w:sz w:val="28"/>
          <w:szCs w:val="28"/>
          <w:lang w:eastAsia="ru-RU"/>
        </w:rPr>
        <w:t>С</w:t>
      </w:r>
      <w:r w:rsidR="00013899" w:rsidRPr="009C1A89">
        <w:rPr>
          <w:rFonts w:ascii="Times New Roman" w:eastAsia="Times New Roman" w:hAnsi="Times New Roman" w:cs="Times New Roman"/>
          <w:sz w:val="28"/>
          <w:szCs w:val="28"/>
          <w:lang w:eastAsia="ru-RU"/>
        </w:rPr>
        <w:t>убсидии (контрольная точка)</w:t>
      </w:r>
      <w:r w:rsidRPr="009C1A89">
        <w:rPr>
          <w:rFonts w:ascii="Times New Roman" w:eastAsia="Times New Roman" w:hAnsi="Times New Roman" w:cs="Times New Roman"/>
          <w:sz w:val="28"/>
          <w:szCs w:val="28"/>
          <w:lang w:eastAsia="ru-RU"/>
        </w:rPr>
        <w:t>.</w:t>
      </w:r>
    </w:p>
    <w:p w:rsidR="00EF37F8" w:rsidRDefault="00EF37F8" w:rsidP="00EF37F8">
      <w:pPr>
        <w:spacing w:after="0" w:line="240" w:lineRule="auto"/>
        <w:jc w:val="both"/>
        <w:rPr>
          <w:rFonts w:ascii="Times New Roman" w:eastAsia="Calibri" w:hAnsi="Times New Roman" w:cs="Times New Roman"/>
          <w:sz w:val="28"/>
          <w:szCs w:val="28"/>
        </w:rPr>
      </w:pPr>
    </w:p>
    <w:p w:rsidR="00B069CF" w:rsidRPr="009C1A89" w:rsidRDefault="00B069CF" w:rsidP="00EF37F8">
      <w:pPr>
        <w:spacing w:after="0" w:line="240" w:lineRule="auto"/>
        <w:jc w:val="both"/>
        <w:rPr>
          <w:rFonts w:ascii="Times New Roman" w:eastAsia="Calibri" w:hAnsi="Times New Roman" w:cs="Times New Roman"/>
          <w:sz w:val="28"/>
          <w:szCs w:val="28"/>
        </w:rPr>
      </w:pPr>
    </w:p>
    <w:p w:rsidR="00EF37F8" w:rsidRPr="009C1A89" w:rsidRDefault="00EF37F8" w:rsidP="00EF37F8">
      <w:pPr>
        <w:spacing w:after="0" w:line="240" w:lineRule="auto"/>
        <w:jc w:val="center"/>
        <w:rPr>
          <w:rFonts w:ascii="Times New Roman" w:eastAsia="Calibri" w:hAnsi="Times New Roman" w:cs="Times New Roman"/>
          <w:b/>
          <w:sz w:val="28"/>
          <w:szCs w:val="28"/>
        </w:rPr>
      </w:pPr>
      <w:r w:rsidRPr="009C1A89">
        <w:rPr>
          <w:rFonts w:ascii="Times New Roman" w:eastAsia="Calibri" w:hAnsi="Times New Roman" w:cs="Times New Roman"/>
          <w:b/>
          <w:sz w:val="28"/>
          <w:szCs w:val="28"/>
        </w:rPr>
        <w:t xml:space="preserve">4. Требования об осуществлении контроля за соблюдением </w:t>
      </w:r>
    </w:p>
    <w:p w:rsidR="00EF37F8" w:rsidRPr="009C1A89" w:rsidRDefault="00EF37F8" w:rsidP="00EF37F8">
      <w:pPr>
        <w:spacing w:after="0" w:line="240" w:lineRule="auto"/>
        <w:jc w:val="center"/>
        <w:rPr>
          <w:rFonts w:ascii="Times New Roman" w:eastAsia="Calibri" w:hAnsi="Times New Roman" w:cs="Times New Roman"/>
          <w:b/>
          <w:sz w:val="28"/>
          <w:szCs w:val="28"/>
        </w:rPr>
      </w:pPr>
      <w:r w:rsidRPr="009C1A89">
        <w:rPr>
          <w:rFonts w:ascii="Times New Roman" w:eastAsia="Calibri" w:hAnsi="Times New Roman" w:cs="Times New Roman"/>
          <w:b/>
          <w:sz w:val="28"/>
          <w:szCs w:val="28"/>
        </w:rPr>
        <w:t xml:space="preserve">условий и порядка предоставления Субсидии </w:t>
      </w:r>
    </w:p>
    <w:p w:rsidR="00EF37F8" w:rsidRPr="009C1A89" w:rsidRDefault="00EF37F8" w:rsidP="00EF37F8">
      <w:pPr>
        <w:spacing w:after="0" w:line="240" w:lineRule="auto"/>
        <w:jc w:val="center"/>
        <w:rPr>
          <w:rFonts w:ascii="Times New Roman" w:eastAsia="Calibri" w:hAnsi="Times New Roman" w:cs="Times New Roman"/>
          <w:b/>
          <w:sz w:val="28"/>
          <w:szCs w:val="28"/>
        </w:rPr>
      </w:pPr>
      <w:r w:rsidRPr="009C1A89">
        <w:rPr>
          <w:rFonts w:ascii="Times New Roman" w:eastAsia="Calibri" w:hAnsi="Times New Roman" w:cs="Times New Roman"/>
          <w:b/>
          <w:sz w:val="28"/>
          <w:szCs w:val="28"/>
        </w:rPr>
        <w:t>и ответственность за их нарушение</w:t>
      </w:r>
    </w:p>
    <w:p w:rsidR="002612A4" w:rsidRPr="009C1A89" w:rsidRDefault="00EF37F8" w:rsidP="002612A4">
      <w:pPr>
        <w:pStyle w:val="ae"/>
        <w:shd w:val="clear" w:color="auto" w:fill="FFFFFF"/>
        <w:spacing w:before="210" w:after="0"/>
        <w:ind w:firstLine="540"/>
        <w:jc w:val="both"/>
        <w:rPr>
          <w:rFonts w:eastAsia="Times New Roman"/>
          <w:sz w:val="28"/>
          <w:szCs w:val="28"/>
          <w:lang w:eastAsia="ru-RU"/>
        </w:rPr>
      </w:pPr>
      <w:r w:rsidRPr="009C1A89">
        <w:rPr>
          <w:rFonts w:eastAsia="Calibri"/>
          <w:sz w:val="28"/>
          <w:szCs w:val="28"/>
        </w:rPr>
        <w:t xml:space="preserve">4.1. </w:t>
      </w:r>
      <w:r w:rsidR="002612A4" w:rsidRPr="009C1A89">
        <w:rPr>
          <w:rFonts w:eastAsia="Calibri"/>
          <w:sz w:val="28"/>
          <w:szCs w:val="28"/>
        </w:rPr>
        <w:t xml:space="preserve">Управление, органы муниципального финансового контроля осуществляют обязательную проверку соблюдения условий и порядка предоставления Субсидий, в том числе в части достижения результатов </w:t>
      </w:r>
      <w:bookmarkStart w:id="6" w:name="P252"/>
      <w:bookmarkEnd w:id="6"/>
      <w:r w:rsidR="002612A4" w:rsidRPr="009C1A89">
        <w:rPr>
          <w:rFonts w:eastAsia="Calibri"/>
          <w:sz w:val="28"/>
          <w:szCs w:val="28"/>
        </w:rPr>
        <w:t xml:space="preserve">предоставления </w:t>
      </w:r>
      <w:r w:rsidR="00DD6DA2">
        <w:rPr>
          <w:rFonts w:eastAsia="Calibri"/>
          <w:sz w:val="28"/>
          <w:szCs w:val="28"/>
        </w:rPr>
        <w:t>С</w:t>
      </w:r>
      <w:r w:rsidR="002612A4" w:rsidRPr="009C1A89">
        <w:rPr>
          <w:rFonts w:eastAsia="Calibri"/>
          <w:sz w:val="28"/>
          <w:szCs w:val="28"/>
        </w:rPr>
        <w:t>убсидии их получателями</w:t>
      </w:r>
      <w:r w:rsidR="002612A4" w:rsidRPr="009C1A89">
        <w:rPr>
          <w:rFonts w:eastAsia="Times New Roman"/>
          <w:color w:val="000000"/>
          <w:sz w:val="28"/>
          <w:szCs w:val="28"/>
          <w:lang w:eastAsia="ru-RU"/>
        </w:rPr>
        <w:t xml:space="preserve"> в соответствии со </w:t>
      </w:r>
      <w:hyperlink r:id="rId25" w:anchor="dst3704" w:history="1">
        <w:r w:rsidR="002612A4" w:rsidRPr="009C1A89">
          <w:rPr>
            <w:rFonts w:eastAsia="Times New Roman"/>
            <w:sz w:val="28"/>
            <w:szCs w:val="28"/>
            <w:lang w:eastAsia="ru-RU"/>
          </w:rPr>
          <w:t>статьями 268.1</w:t>
        </w:r>
      </w:hyperlink>
      <w:r w:rsidR="002612A4" w:rsidRPr="009C1A89">
        <w:rPr>
          <w:rFonts w:eastAsia="Times New Roman"/>
          <w:sz w:val="28"/>
          <w:szCs w:val="28"/>
          <w:lang w:eastAsia="ru-RU"/>
        </w:rPr>
        <w:t> и </w:t>
      </w:r>
      <w:hyperlink r:id="rId26" w:anchor="dst3722" w:history="1">
        <w:r w:rsidR="002612A4" w:rsidRPr="009C1A89">
          <w:rPr>
            <w:rFonts w:eastAsia="Times New Roman"/>
            <w:sz w:val="28"/>
            <w:szCs w:val="28"/>
            <w:lang w:eastAsia="ru-RU"/>
          </w:rPr>
          <w:t>269.2</w:t>
        </w:r>
      </w:hyperlink>
      <w:r w:rsidR="002612A4" w:rsidRPr="009C1A89">
        <w:rPr>
          <w:rFonts w:eastAsia="Times New Roman"/>
          <w:sz w:val="28"/>
          <w:szCs w:val="28"/>
          <w:lang w:eastAsia="ru-RU"/>
        </w:rPr>
        <w:t> Бюджетного кодекса Российской Федерации.</w:t>
      </w:r>
    </w:p>
    <w:p w:rsidR="00EF37F8" w:rsidRPr="009C1A89" w:rsidRDefault="00EF37F8" w:rsidP="00EF37F8">
      <w:pPr>
        <w:spacing w:after="0" w:line="240" w:lineRule="auto"/>
        <w:ind w:firstLine="709"/>
        <w:jc w:val="both"/>
        <w:rPr>
          <w:rFonts w:ascii="Times New Roman" w:eastAsia="Calibri" w:hAnsi="Times New Roman" w:cs="Times New Roman"/>
          <w:sz w:val="28"/>
          <w:szCs w:val="28"/>
        </w:rPr>
      </w:pPr>
      <w:r w:rsidRPr="009C1A89">
        <w:rPr>
          <w:rFonts w:ascii="Times New Roman" w:eastAsia="Calibri" w:hAnsi="Times New Roman" w:cs="Times New Roman"/>
          <w:sz w:val="28"/>
          <w:szCs w:val="28"/>
        </w:rPr>
        <w:t xml:space="preserve">4.2. Управление осуществляет контроль за соблюдением условий и порядка предоставления Субсидии путем проведения проверки отчетности (с предоставлением документов) об использовании средств Субсидии, указанной в Соглашении и предоставляемой </w:t>
      </w:r>
      <w:r w:rsidR="00A1686F" w:rsidRPr="009C1A89">
        <w:rPr>
          <w:rFonts w:ascii="Times New Roman" w:eastAsia="Calibri" w:hAnsi="Times New Roman" w:cs="Times New Roman"/>
          <w:sz w:val="28"/>
          <w:szCs w:val="28"/>
        </w:rPr>
        <w:t>П</w:t>
      </w:r>
      <w:r w:rsidRPr="009C1A89">
        <w:rPr>
          <w:rFonts w:ascii="Times New Roman" w:eastAsia="Calibri" w:hAnsi="Times New Roman" w:cs="Times New Roman"/>
          <w:sz w:val="28"/>
          <w:szCs w:val="28"/>
        </w:rPr>
        <w:t>олучателем субсидии.</w:t>
      </w:r>
    </w:p>
    <w:p w:rsidR="00EF37F8" w:rsidRPr="009C1A89" w:rsidRDefault="00EF37F8" w:rsidP="00EF37F8">
      <w:pPr>
        <w:spacing w:after="0" w:line="240" w:lineRule="auto"/>
        <w:ind w:firstLine="709"/>
        <w:jc w:val="both"/>
        <w:rPr>
          <w:rFonts w:ascii="Times New Roman" w:eastAsia="Calibri" w:hAnsi="Times New Roman" w:cs="Times New Roman"/>
          <w:sz w:val="28"/>
          <w:szCs w:val="28"/>
        </w:rPr>
      </w:pPr>
      <w:bookmarkStart w:id="7" w:name="P253"/>
      <w:bookmarkEnd w:id="7"/>
      <w:r w:rsidRPr="009C1A89">
        <w:rPr>
          <w:rFonts w:ascii="Times New Roman" w:eastAsia="Calibri" w:hAnsi="Times New Roman" w:cs="Times New Roman"/>
          <w:sz w:val="28"/>
          <w:szCs w:val="28"/>
        </w:rPr>
        <w:t>4.3. Управление проводит выездные проверки Получателя субсидии в установленные Соглашением сроки в целях осуществления контроля за соблюдением условий и порядка предоставления Субсидий.</w:t>
      </w:r>
    </w:p>
    <w:p w:rsidR="00EF37F8" w:rsidRPr="009C1A89" w:rsidRDefault="00EF37F8" w:rsidP="00EF37F8">
      <w:pPr>
        <w:spacing w:after="0" w:line="240" w:lineRule="auto"/>
        <w:ind w:firstLine="709"/>
        <w:jc w:val="both"/>
        <w:rPr>
          <w:rFonts w:ascii="Times New Roman" w:eastAsia="Calibri" w:hAnsi="Times New Roman" w:cs="Times New Roman"/>
          <w:sz w:val="28"/>
          <w:szCs w:val="28"/>
        </w:rPr>
      </w:pPr>
      <w:r w:rsidRPr="009C1A89">
        <w:rPr>
          <w:rFonts w:ascii="Times New Roman" w:eastAsia="Calibri" w:hAnsi="Times New Roman" w:cs="Times New Roman"/>
          <w:sz w:val="28"/>
          <w:szCs w:val="28"/>
        </w:rPr>
        <w:t>По результатам проверки Управление составляет акт по форме, утвержденной приказом Управления.</w:t>
      </w:r>
    </w:p>
    <w:p w:rsidR="00EF37F8" w:rsidRPr="009C1A89" w:rsidRDefault="00EF37F8" w:rsidP="00EF37F8">
      <w:pPr>
        <w:spacing w:after="0" w:line="240" w:lineRule="auto"/>
        <w:ind w:firstLine="709"/>
        <w:jc w:val="both"/>
        <w:rPr>
          <w:rFonts w:ascii="Times New Roman" w:eastAsia="Calibri" w:hAnsi="Times New Roman" w:cs="Times New Roman"/>
          <w:sz w:val="28"/>
          <w:szCs w:val="28"/>
        </w:rPr>
      </w:pPr>
      <w:r w:rsidRPr="009C1A89">
        <w:rPr>
          <w:rFonts w:ascii="Times New Roman" w:eastAsia="Calibri" w:hAnsi="Times New Roman" w:cs="Times New Roman"/>
          <w:sz w:val="28"/>
          <w:szCs w:val="28"/>
        </w:rPr>
        <w:t xml:space="preserve">4.4. </w:t>
      </w:r>
      <w:bookmarkStart w:id="8" w:name="P257"/>
      <w:bookmarkEnd w:id="8"/>
      <w:r w:rsidRPr="009C1A89">
        <w:rPr>
          <w:rFonts w:ascii="Times New Roman" w:eastAsia="Calibri" w:hAnsi="Times New Roman" w:cs="Times New Roman"/>
          <w:sz w:val="28"/>
          <w:szCs w:val="28"/>
        </w:rPr>
        <w:t xml:space="preserve">Ненадлежащее исполнение Соглашения и (или) нарушение условий Соглашения, либо непредставление </w:t>
      </w:r>
      <w:r w:rsidR="00A1686F" w:rsidRPr="009C1A89">
        <w:rPr>
          <w:rFonts w:ascii="Times New Roman" w:eastAsia="Calibri" w:hAnsi="Times New Roman" w:cs="Times New Roman"/>
          <w:sz w:val="28"/>
          <w:szCs w:val="28"/>
        </w:rPr>
        <w:t>П</w:t>
      </w:r>
      <w:r w:rsidRPr="009C1A89">
        <w:rPr>
          <w:rFonts w:ascii="Times New Roman" w:eastAsia="Calibri" w:hAnsi="Times New Roman" w:cs="Times New Roman"/>
          <w:sz w:val="28"/>
          <w:szCs w:val="28"/>
        </w:rPr>
        <w:t xml:space="preserve">олучателем субсидий отчетности об использовании средств Субсидии и документов, подтверждающих целевое использование средств </w:t>
      </w:r>
      <w:r w:rsidR="00DD6DA2">
        <w:rPr>
          <w:rFonts w:ascii="Times New Roman" w:eastAsia="Calibri" w:hAnsi="Times New Roman" w:cs="Times New Roman"/>
          <w:sz w:val="28"/>
          <w:szCs w:val="28"/>
        </w:rPr>
        <w:t>С</w:t>
      </w:r>
      <w:r w:rsidRPr="009C1A89">
        <w:rPr>
          <w:rFonts w:ascii="Times New Roman" w:eastAsia="Calibri" w:hAnsi="Times New Roman" w:cs="Times New Roman"/>
          <w:sz w:val="28"/>
          <w:szCs w:val="28"/>
        </w:rPr>
        <w:t xml:space="preserve">убсидии, является основанием для досрочного расторжения Соглашения и истребования Управлением у </w:t>
      </w:r>
      <w:r w:rsidR="00DD6DA2">
        <w:rPr>
          <w:rFonts w:ascii="Times New Roman" w:eastAsia="Calibri" w:hAnsi="Times New Roman" w:cs="Times New Roman"/>
          <w:sz w:val="28"/>
          <w:szCs w:val="28"/>
        </w:rPr>
        <w:t>П</w:t>
      </w:r>
      <w:r w:rsidRPr="009C1A89">
        <w:rPr>
          <w:rFonts w:ascii="Times New Roman" w:eastAsia="Calibri" w:hAnsi="Times New Roman" w:cs="Times New Roman"/>
          <w:sz w:val="28"/>
          <w:szCs w:val="28"/>
        </w:rPr>
        <w:t>олучателя субсидии средств Субсидии.</w:t>
      </w:r>
    </w:p>
    <w:p w:rsidR="002612A4" w:rsidRDefault="002612A4" w:rsidP="002612A4">
      <w:pPr>
        <w:pStyle w:val="ae"/>
        <w:shd w:val="clear" w:color="auto" w:fill="FFFFFF"/>
        <w:spacing w:after="0"/>
        <w:ind w:firstLine="709"/>
        <w:jc w:val="both"/>
        <w:rPr>
          <w:rFonts w:eastAsia="Times New Roman"/>
          <w:sz w:val="28"/>
          <w:szCs w:val="28"/>
          <w:lang w:eastAsia="ru-RU"/>
        </w:rPr>
      </w:pPr>
      <w:r w:rsidRPr="009C1A89">
        <w:rPr>
          <w:rFonts w:eastAsia="Times New Roman"/>
          <w:color w:val="000000"/>
          <w:sz w:val="28"/>
          <w:szCs w:val="28"/>
          <w:lang w:eastAsia="ru-RU"/>
        </w:rPr>
        <w:t xml:space="preserve">За нарушение условий и порядка предоставления </w:t>
      </w:r>
      <w:r w:rsidR="00DD6DA2">
        <w:rPr>
          <w:rFonts w:eastAsia="Times New Roman"/>
          <w:color w:val="000000"/>
          <w:sz w:val="28"/>
          <w:szCs w:val="28"/>
          <w:lang w:eastAsia="ru-RU"/>
        </w:rPr>
        <w:t>С</w:t>
      </w:r>
      <w:r w:rsidRPr="009C1A89">
        <w:rPr>
          <w:rFonts w:eastAsia="Times New Roman"/>
          <w:color w:val="000000"/>
          <w:sz w:val="28"/>
          <w:szCs w:val="28"/>
          <w:lang w:eastAsia="ru-RU"/>
        </w:rPr>
        <w:t xml:space="preserve">убсидий, в том числе за </w:t>
      </w:r>
      <w:proofErr w:type="spellStart"/>
      <w:r w:rsidR="00A55A0F">
        <w:rPr>
          <w:rFonts w:eastAsia="Times New Roman"/>
          <w:color w:val="000000"/>
          <w:sz w:val="28"/>
          <w:szCs w:val="28"/>
          <w:lang w:eastAsia="ru-RU"/>
        </w:rPr>
        <w:t>не</w:t>
      </w:r>
      <w:r w:rsidR="00A55A0F" w:rsidRPr="009C1A89">
        <w:rPr>
          <w:rFonts w:eastAsia="Times New Roman"/>
          <w:color w:val="000000"/>
          <w:sz w:val="28"/>
          <w:szCs w:val="28"/>
          <w:lang w:eastAsia="ru-RU"/>
        </w:rPr>
        <w:t>достижение</w:t>
      </w:r>
      <w:proofErr w:type="spellEnd"/>
      <w:r w:rsidRPr="009C1A89">
        <w:rPr>
          <w:rFonts w:eastAsia="Times New Roman"/>
          <w:color w:val="000000"/>
          <w:sz w:val="28"/>
          <w:szCs w:val="28"/>
          <w:lang w:eastAsia="ru-RU"/>
        </w:rPr>
        <w:t xml:space="preserve"> результатов предоставления </w:t>
      </w:r>
      <w:r w:rsidR="00DD6DA2">
        <w:rPr>
          <w:rFonts w:eastAsia="Times New Roman"/>
          <w:color w:val="000000"/>
          <w:sz w:val="28"/>
          <w:szCs w:val="28"/>
          <w:lang w:eastAsia="ru-RU"/>
        </w:rPr>
        <w:t>С</w:t>
      </w:r>
      <w:r w:rsidRPr="009C1A89">
        <w:rPr>
          <w:rFonts w:eastAsia="Times New Roman"/>
          <w:color w:val="000000"/>
          <w:sz w:val="28"/>
          <w:szCs w:val="28"/>
          <w:lang w:eastAsia="ru-RU"/>
        </w:rPr>
        <w:t xml:space="preserve">убсидий </w:t>
      </w:r>
      <w:r w:rsidR="00A1686F" w:rsidRPr="009C1A89">
        <w:rPr>
          <w:rFonts w:eastAsia="Times New Roman"/>
          <w:color w:val="000000"/>
          <w:sz w:val="28"/>
          <w:szCs w:val="28"/>
          <w:lang w:eastAsia="ru-RU"/>
        </w:rPr>
        <w:t>П</w:t>
      </w:r>
      <w:r w:rsidRPr="009C1A89">
        <w:rPr>
          <w:rFonts w:eastAsia="Times New Roman"/>
          <w:color w:val="000000"/>
          <w:sz w:val="28"/>
          <w:szCs w:val="28"/>
          <w:lang w:eastAsia="ru-RU"/>
        </w:rPr>
        <w:t xml:space="preserve">олучатель субсидии обязан осуществить </w:t>
      </w:r>
      <w:r w:rsidRPr="009C1A89">
        <w:rPr>
          <w:rFonts w:eastAsia="Times New Roman"/>
          <w:sz w:val="28"/>
          <w:szCs w:val="28"/>
          <w:lang w:eastAsia="ru-RU"/>
        </w:rPr>
        <w:t xml:space="preserve">возврат </w:t>
      </w:r>
      <w:r w:rsidR="00DD6DA2">
        <w:rPr>
          <w:rFonts w:eastAsia="Times New Roman"/>
          <w:sz w:val="28"/>
          <w:szCs w:val="28"/>
          <w:lang w:eastAsia="ru-RU"/>
        </w:rPr>
        <w:t>С</w:t>
      </w:r>
      <w:r w:rsidRPr="009C1A89">
        <w:rPr>
          <w:rFonts w:eastAsia="Times New Roman"/>
          <w:sz w:val="28"/>
          <w:szCs w:val="28"/>
          <w:lang w:eastAsia="ru-RU"/>
        </w:rPr>
        <w:t xml:space="preserve">убсидии в полном объеме в бюджет района, в случае нарушения </w:t>
      </w:r>
      <w:r w:rsidR="00DD6DA2">
        <w:rPr>
          <w:rFonts w:eastAsia="Times New Roman"/>
          <w:sz w:val="28"/>
          <w:szCs w:val="28"/>
          <w:lang w:eastAsia="ru-RU"/>
        </w:rPr>
        <w:t>П</w:t>
      </w:r>
      <w:r w:rsidRPr="009C1A89">
        <w:rPr>
          <w:rFonts w:eastAsia="Times New Roman"/>
          <w:sz w:val="28"/>
          <w:szCs w:val="28"/>
          <w:lang w:eastAsia="ru-RU"/>
        </w:rPr>
        <w:t xml:space="preserve">олучателем субсидии условий, установленных при предоставлении </w:t>
      </w:r>
      <w:r w:rsidR="00DD6DA2">
        <w:rPr>
          <w:rFonts w:eastAsia="Times New Roman"/>
          <w:sz w:val="28"/>
          <w:szCs w:val="28"/>
          <w:lang w:eastAsia="ru-RU"/>
        </w:rPr>
        <w:t>С</w:t>
      </w:r>
      <w:r w:rsidRPr="009C1A89">
        <w:rPr>
          <w:rFonts w:eastAsia="Times New Roman"/>
          <w:sz w:val="28"/>
          <w:szCs w:val="28"/>
          <w:lang w:eastAsia="ru-RU"/>
        </w:rPr>
        <w:t>убсидии, выявленного в том числе по фактам проверок, проведенных Управлением и органами муниципального финансового контроля.</w:t>
      </w:r>
    </w:p>
    <w:p w:rsidR="00A55A0F" w:rsidRDefault="00A55A0F" w:rsidP="00A55A0F">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Уплата </w:t>
      </w:r>
      <w:r w:rsidR="00DD6DA2">
        <w:rPr>
          <w:rFonts w:ascii="Times New Roman" w:hAnsi="Times New Roman" w:cs="Times New Roman"/>
          <w:sz w:val="28"/>
          <w:szCs w:val="28"/>
        </w:rPr>
        <w:t>П</w:t>
      </w:r>
      <w:r>
        <w:rPr>
          <w:rFonts w:ascii="Times New Roman" w:hAnsi="Times New Roman" w:cs="Times New Roman"/>
          <w:sz w:val="28"/>
          <w:szCs w:val="28"/>
        </w:rPr>
        <w:t xml:space="preserve">олучателем субсидии пени в случае </w:t>
      </w:r>
      <w:proofErr w:type="spellStart"/>
      <w:r>
        <w:rPr>
          <w:rFonts w:ascii="Times New Roman" w:hAnsi="Times New Roman" w:cs="Times New Roman"/>
          <w:sz w:val="28"/>
          <w:szCs w:val="28"/>
        </w:rPr>
        <w:t>недостижения</w:t>
      </w:r>
      <w:proofErr w:type="spellEnd"/>
      <w:r>
        <w:rPr>
          <w:rFonts w:ascii="Times New Roman" w:hAnsi="Times New Roman" w:cs="Times New Roman"/>
          <w:sz w:val="28"/>
          <w:szCs w:val="28"/>
        </w:rPr>
        <w:t xml:space="preserve"> в установленные соглашением сроки значения результата предоставления </w:t>
      </w:r>
      <w:r w:rsidR="00DD6DA2">
        <w:rPr>
          <w:rFonts w:ascii="Times New Roman" w:hAnsi="Times New Roman" w:cs="Times New Roman"/>
          <w:sz w:val="28"/>
          <w:szCs w:val="28"/>
        </w:rPr>
        <w:t>С</w:t>
      </w:r>
      <w:r>
        <w:rPr>
          <w:rFonts w:ascii="Times New Roman" w:hAnsi="Times New Roman" w:cs="Times New Roman"/>
          <w:sz w:val="28"/>
          <w:szCs w:val="28"/>
        </w:rPr>
        <w:t xml:space="preserve">убсидии в размере одной </w:t>
      </w:r>
      <w:proofErr w:type="spellStart"/>
      <w:r>
        <w:rPr>
          <w:rFonts w:ascii="Times New Roman" w:hAnsi="Times New Roman" w:cs="Times New Roman"/>
          <w:sz w:val="28"/>
          <w:szCs w:val="28"/>
        </w:rPr>
        <w:t>трехсотшестидесятой</w:t>
      </w:r>
      <w:proofErr w:type="spellEnd"/>
      <w:r>
        <w:rPr>
          <w:rFonts w:ascii="Times New Roman" w:hAnsi="Times New Roman" w:cs="Times New Roman"/>
          <w:sz w:val="28"/>
          <w:szCs w:val="28"/>
        </w:rPr>
        <w:t xml:space="preserve"> ключевой ставки Центрального банка Российской Федерации, действующей на дату начала начисления пени, от суммы </w:t>
      </w:r>
      <w:r w:rsidR="00DD6DA2">
        <w:rPr>
          <w:rFonts w:ascii="Times New Roman" w:hAnsi="Times New Roman" w:cs="Times New Roman"/>
          <w:sz w:val="28"/>
          <w:szCs w:val="28"/>
        </w:rPr>
        <w:t>С</w:t>
      </w:r>
      <w:r>
        <w:rPr>
          <w:rFonts w:ascii="Times New Roman" w:hAnsi="Times New Roman" w:cs="Times New Roman"/>
          <w:sz w:val="28"/>
          <w:szCs w:val="28"/>
        </w:rPr>
        <w:t xml:space="preserve">убсидии, подлежащей возврату, за каждый день просрочки (с первого дня, следующего за плановой датой достижения результата предоставления </w:t>
      </w:r>
      <w:r w:rsidR="00DD6DA2">
        <w:rPr>
          <w:rFonts w:ascii="Times New Roman" w:hAnsi="Times New Roman" w:cs="Times New Roman"/>
          <w:sz w:val="28"/>
          <w:szCs w:val="28"/>
        </w:rPr>
        <w:t>С</w:t>
      </w:r>
      <w:r>
        <w:rPr>
          <w:rFonts w:ascii="Times New Roman" w:hAnsi="Times New Roman" w:cs="Times New Roman"/>
          <w:sz w:val="28"/>
          <w:szCs w:val="28"/>
        </w:rPr>
        <w:t xml:space="preserve">убсидии до дня возврата </w:t>
      </w:r>
      <w:r w:rsidR="00DD6DA2">
        <w:rPr>
          <w:rFonts w:ascii="Times New Roman" w:hAnsi="Times New Roman" w:cs="Times New Roman"/>
          <w:sz w:val="28"/>
          <w:szCs w:val="28"/>
        </w:rPr>
        <w:t>С</w:t>
      </w:r>
      <w:r>
        <w:rPr>
          <w:rFonts w:ascii="Times New Roman" w:hAnsi="Times New Roman" w:cs="Times New Roman"/>
          <w:sz w:val="28"/>
          <w:szCs w:val="28"/>
        </w:rPr>
        <w:t>убсидии (части субсидии) в соответствующий бюджет) (при необходимости).</w:t>
      </w:r>
    </w:p>
    <w:p w:rsidR="00EF37F8" w:rsidRPr="009C1A89" w:rsidRDefault="00EF37F8" w:rsidP="00EF37F8">
      <w:pPr>
        <w:spacing w:after="0" w:line="240" w:lineRule="auto"/>
        <w:ind w:firstLine="709"/>
        <w:jc w:val="both"/>
        <w:rPr>
          <w:rFonts w:ascii="Times New Roman" w:eastAsia="Calibri" w:hAnsi="Times New Roman" w:cs="Times New Roman"/>
          <w:sz w:val="28"/>
          <w:szCs w:val="28"/>
        </w:rPr>
      </w:pPr>
      <w:r w:rsidRPr="009C1A89">
        <w:rPr>
          <w:rFonts w:ascii="Times New Roman" w:eastAsia="Calibri" w:hAnsi="Times New Roman" w:cs="Times New Roman"/>
          <w:sz w:val="28"/>
          <w:szCs w:val="28"/>
        </w:rPr>
        <w:t>4.</w:t>
      </w:r>
      <w:r w:rsidR="002612A4" w:rsidRPr="009C1A89">
        <w:rPr>
          <w:rFonts w:ascii="Times New Roman" w:eastAsia="Calibri" w:hAnsi="Times New Roman" w:cs="Times New Roman"/>
          <w:sz w:val="28"/>
          <w:szCs w:val="28"/>
        </w:rPr>
        <w:t>5</w:t>
      </w:r>
      <w:r w:rsidRPr="009C1A89">
        <w:rPr>
          <w:rFonts w:ascii="Times New Roman" w:eastAsia="Calibri" w:hAnsi="Times New Roman" w:cs="Times New Roman"/>
          <w:sz w:val="28"/>
          <w:szCs w:val="28"/>
        </w:rPr>
        <w:t xml:space="preserve">. Управление направляет </w:t>
      </w:r>
      <w:r w:rsidR="00DD6DA2">
        <w:rPr>
          <w:rFonts w:ascii="Times New Roman" w:eastAsia="Calibri" w:hAnsi="Times New Roman" w:cs="Times New Roman"/>
          <w:sz w:val="28"/>
          <w:szCs w:val="28"/>
        </w:rPr>
        <w:t>П</w:t>
      </w:r>
      <w:r w:rsidRPr="009C1A89">
        <w:rPr>
          <w:rFonts w:ascii="Times New Roman" w:eastAsia="Calibri" w:hAnsi="Times New Roman" w:cs="Times New Roman"/>
          <w:sz w:val="28"/>
          <w:szCs w:val="28"/>
        </w:rPr>
        <w:t xml:space="preserve">олучателю субсидии в течение 5 </w:t>
      </w:r>
      <w:r w:rsidR="00A1686F" w:rsidRPr="009C1A89">
        <w:rPr>
          <w:rFonts w:ascii="Times New Roman" w:eastAsia="Calibri" w:hAnsi="Times New Roman" w:cs="Times New Roman"/>
          <w:sz w:val="28"/>
          <w:szCs w:val="28"/>
        </w:rPr>
        <w:t xml:space="preserve">(пяти) </w:t>
      </w:r>
      <w:r w:rsidRPr="009C1A89">
        <w:rPr>
          <w:rFonts w:ascii="Times New Roman" w:eastAsia="Calibri" w:hAnsi="Times New Roman" w:cs="Times New Roman"/>
          <w:sz w:val="28"/>
          <w:szCs w:val="28"/>
        </w:rPr>
        <w:t xml:space="preserve">рабочих дней со дня установления факта, указанного в </w:t>
      </w:r>
      <w:hyperlink w:anchor="P257" w:history="1">
        <w:r w:rsidRPr="009C1A89">
          <w:rPr>
            <w:rFonts w:ascii="Times New Roman" w:eastAsia="Calibri" w:hAnsi="Times New Roman" w:cs="Times New Roman"/>
            <w:sz w:val="28"/>
            <w:szCs w:val="28"/>
          </w:rPr>
          <w:t>пункте 4.</w:t>
        </w:r>
      </w:hyperlink>
      <w:r w:rsidR="002612A4" w:rsidRPr="009C1A89">
        <w:rPr>
          <w:rFonts w:ascii="Times New Roman" w:eastAsia="Calibri" w:hAnsi="Times New Roman" w:cs="Times New Roman"/>
          <w:sz w:val="28"/>
          <w:szCs w:val="28"/>
        </w:rPr>
        <w:t>4</w:t>
      </w:r>
      <w:r w:rsidRPr="009C1A89">
        <w:rPr>
          <w:rFonts w:ascii="Times New Roman" w:eastAsia="Calibri" w:hAnsi="Times New Roman" w:cs="Times New Roman"/>
          <w:sz w:val="28"/>
          <w:szCs w:val="28"/>
        </w:rPr>
        <w:t xml:space="preserve"> настоящего Порядка, уведомление о расторжении Соглашения и возврате средств Субсидии в полном объеме в бюджет района.</w:t>
      </w:r>
    </w:p>
    <w:p w:rsidR="00EF37F8" w:rsidRPr="009C1A89" w:rsidRDefault="00EF37F8" w:rsidP="00EF37F8">
      <w:pPr>
        <w:spacing w:after="0" w:line="240" w:lineRule="auto"/>
        <w:ind w:firstLine="709"/>
        <w:jc w:val="both"/>
        <w:rPr>
          <w:rFonts w:ascii="Times New Roman" w:eastAsia="Calibri" w:hAnsi="Times New Roman" w:cs="Times New Roman"/>
          <w:sz w:val="28"/>
          <w:szCs w:val="28"/>
        </w:rPr>
      </w:pPr>
      <w:r w:rsidRPr="009C1A89">
        <w:rPr>
          <w:rFonts w:ascii="Times New Roman" w:eastAsia="Calibri" w:hAnsi="Times New Roman" w:cs="Times New Roman"/>
          <w:sz w:val="28"/>
          <w:szCs w:val="28"/>
        </w:rPr>
        <w:t xml:space="preserve">Получатель субсидии обязан в течение 10 </w:t>
      </w:r>
      <w:r w:rsidR="00A1686F" w:rsidRPr="009C1A89">
        <w:rPr>
          <w:rFonts w:ascii="Times New Roman" w:eastAsia="Calibri" w:hAnsi="Times New Roman" w:cs="Times New Roman"/>
          <w:sz w:val="28"/>
          <w:szCs w:val="28"/>
        </w:rPr>
        <w:t xml:space="preserve">(десяти) </w:t>
      </w:r>
      <w:r w:rsidRPr="009C1A89">
        <w:rPr>
          <w:rFonts w:ascii="Times New Roman" w:eastAsia="Calibri" w:hAnsi="Times New Roman" w:cs="Times New Roman"/>
          <w:sz w:val="28"/>
          <w:szCs w:val="28"/>
        </w:rPr>
        <w:t>календарных дней со дня получения уведомления осуществить возврат Субсидии в полном объеме в бюджет района.</w:t>
      </w:r>
    </w:p>
    <w:p w:rsidR="00EF37F8" w:rsidRPr="009C1A89" w:rsidRDefault="002612A4" w:rsidP="00EF37F8">
      <w:pPr>
        <w:spacing w:after="0" w:line="240" w:lineRule="auto"/>
        <w:ind w:firstLine="709"/>
        <w:jc w:val="both"/>
        <w:rPr>
          <w:rFonts w:ascii="Times New Roman" w:eastAsia="Calibri" w:hAnsi="Times New Roman" w:cs="Times New Roman"/>
          <w:sz w:val="28"/>
          <w:szCs w:val="28"/>
        </w:rPr>
      </w:pPr>
      <w:r w:rsidRPr="009C1A89">
        <w:rPr>
          <w:rFonts w:ascii="Times New Roman" w:eastAsia="Calibri" w:hAnsi="Times New Roman" w:cs="Times New Roman"/>
          <w:sz w:val="28"/>
          <w:szCs w:val="28"/>
        </w:rPr>
        <w:t>4.6</w:t>
      </w:r>
      <w:r w:rsidR="00EF37F8" w:rsidRPr="009C1A89">
        <w:rPr>
          <w:rFonts w:ascii="Times New Roman" w:eastAsia="Calibri" w:hAnsi="Times New Roman" w:cs="Times New Roman"/>
          <w:sz w:val="28"/>
          <w:szCs w:val="28"/>
        </w:rPr>
        <w:t xml:space="preserve">. В случаях, предусмотренных Соглашением, неиспользованный в </w:t>
      </w:r>
      <w:r w:rsidR="00A1686F" w:rsidRPr="009C1A89">
        <w:rPr>
          <w:rFonts w:ascii="Times New Roman" w:eastAsia="Calibri" w:hAnsi="Times New Roman" w:cs="Times New Roman"/>
          <w:sz w:val="28"/>
          <w:szCs w:val="28"/>
        </w:rPr>
        <w:t>отчетном финансовом году остатки Субсидии П</w:t>
      </w:r>
      <w:r w:rsidR="00EF37F8" w:rsidRPr="009C1A89">
        <w:rPr>
          <w:rFonts w:ascii="Times New Roman" w:eastAsia="Calibri" w:hAnsi="Times New Roman" w:cs="Times New Roman"/>
          <w:sz w:val="28"/>
          <w:szCs w:val="28"/>
        </w:rPr>
        <w:t>олучатель субсидии обязан вернуть в бюджет района не позднее 15 декабря года предоставления Субсидии.</w:t>
      </w:r>
    </w:p>
    <w:p w:rsidR="00A1686F" w:rsidRPr="009C1A89" w:rsidRDefault="00A1686F" w:rsidP="00EF37F8">
      <w:pPr>
        <w:spacing w:after="0" w:line="240" w:lineRule="auto"/>
        <w:ind w:firstLine="709"/>
        <w:jc w:val="both"/>
        <w:rPr>
          <w:rFonts w:ascii="Times New Roman" w:eastAsia="Calibri" w:hAnsi="Times New Roman" w:cs="Times New Roman"/>
          <w:sz w:val="28"/>
          <w:szCs w:val="28"/>
        </w:rPr>
      </w:pPr>
      <w:r w:rsidRPr="009C1A89">
        <w:rPr>
          <w:rFonts w:ascii="Times New Roman" w:eastAsia="Calibri" w:hAnsi="Times New Roman" w:cs="Times New Roman"/>
          <w:sz w:val="28"/>
          <w:szCs w:val="28"/>
        </w:rPr>
        <w:t xml:space="preserve">В случае потребности в указанных средствах </w:t>
      </w:r>
      <w:r w:rsidR="00033142" w:rsidRPr="009C1A89">
        <w:rPr>
          <w:rFonts w:ascii="Times New Roman" w:eastAsia="Calibri" w:hAnsi="Times New Roman" w:cs="Times New Roman"/>
          <w:sz w:val="28"/>
          <w:szCs w:val="28"/>
        </w:rPr>
        <w:t xml:space="preserve">на следующий финансовый год Получатель </w:t>
      </w:r>
      <w:r w:rsidR="00C56FE1" w:rsidRPr="009C1A89">
        <w:rPr>
          <w:rFonts w:ascii="Times New Roman" w:eastAsia="Calibri" w:hAnsi="Times New Roman" w:cs="Times New Roman"/>
          <w:sz w:val="28"/>
          <w:szCs w:val="28"/>
        </w:rPr>
        <w:t>субсидии осуществляет расходы, источником финансового обеспечения которых являются неиспользованные в отчетном финансовом году остатки субсидии. Решение о наличии потребности в указанных средствах принимает Главный распорядитель по согласованию с Управлением финансов администрации Усть-Камчатского муниципального района – муниципальным казенным учреждением (далее – Управление финансов).</w:t>
      </w:r>
    </w:p>
    <w:p w:rsidR="00EF37F8" w:rsidRPr="009C1A89" w:rsidRDefault="002612A4" w:rsidP="00EF37F8">
      <w:pPr>
        <w:spacing w:after="0" w:line="240" w:lineRule="auto"/>
        <w:ind w:firstLine="709"/>
        <w:jc w:val="both"/>
        <w:rPr>
          <w:rFonts w:ascii="Times New Roman" w:eastAsia="Calibri" w:hAnsi="Times New Roman" w:cs="Times New Roman"/>
          <w:sz w:val="28"/>
          <w:szCs w:val="28"/>
        </w:rPr>
      </w:pPr>
      <w:r w:rsidRPr="009C1A89">
        <w:rPr>
          <w:rFonts w:ascii="Times New Roman" w:eastAsia="Calibri" w:hAnsi="Times New Roman" w:cs="Times New Roman"/>
          <w:sz w:val="28"/>
          <w:szCs w:val="28"/>
        </w:rPr>
        <w:t>4.7</w:t>
      </w:r>
      <w:r w:rsidR="00EF37F8" w:rsidRPr="009C1A89">
        <w:rPr>
          <w:rFonts w:ascii="Times New Roman" w:eastAsia="Calibri" w:hAnsi="Times New Roman" w:cs="Times New Roman"/>
          <w:sz w:val="28"/>
          <w:szCs w:val="28"/>
        </w:rPr>
        <w:t xml:space="preserve">. В случае невозврата </w:t>
      </w:r>
      <w:r w:rsidR="00A1686F" w:rsidRPr="009C1A89">
        <w:rPr>
          <w:rFonts w:ascii="Times New Roman" w:eastAsia="Calibri" w:hAnsi="Times New Roman" w:cs="Times New Roman"/>
          <w:sz w:val="28"/>
          <w:szCs w:val="28"/>
        </w:rPr>
        <w:t>П</w:t>
      </w:r>
      <w:r w:rsidR="00EF37F8" w:rsidRPr="009C1A89">
        <w:rPr>
          <w:rFonts w:ascii="Times New Roman" w:eastAsia="Calibri" w:hAnsi="Times New Roman" w:cs="Times New Roman"/>
          <w:sz w:val="28"/>
          <w:szCs w:val="28"/>
        </w:rPr>
        <w:t xml:space="preserve">олучателем субсидии средств Субсидии в срок, установленный </w:t>
      </w:r>
      <w:hyperlink w:anchor="P252" w:history="1">
        <w:r w:rsidR="00EF37F8" w:rsidRPr="009C1A89">
          <w:rPr>
            <w:rFonts w:ascii="Times New Roman" w:eastAsia="Calibri" w:hAnsi="Times New Roman" w:cs="Times New Roman"/>
            <w:sz w:val="28"/>
            <w:szCs w:val="28"/>
          </w:rPr>
          <w:t>пунктами 4.</w:t>
        </w:r>
      </w:hyperlink>
      <w:r w:rsidRPr="009C1A89">
        <w:rPr>
          <w:rFonts w:ascii="Times New Roman" w:eastAsia="Calibri" w:hAnsi="Times New Roman" w:cs="Times New Roman"/>
          <w:sz w:val="28"/>
          <w:szCs w:val="28"/>
        </w:rPr>
        <w:t>5</w:t>
      </w:r>
      <w:r w:rsidR="00EF37F8" w:rsidRPr="009C1A89">
        <w:rPr>
          <w:rFonts w:ascii="Times New Roman" w:eastAsia="Calibri" w:hAnsi="Times New Roman" w:cs="Times New Roman"/>
          <w:sz w:val="28"/>
          <w:szCs w:val="28"/>
        </w:rPr>
        <w:t xml:space="preserve"> настоящего Порядка, Управление принимает меры по взысканию Субсидии в судебном порядке.</w:t>
      </w:r>
    </w:p>
    <w:p w:rsidR="00EF37F8" w:rsidRPr="009C1A89" w:rsidRDefault="002612A4" w:rsidP="002612A4">
      <w:pPr>
        <w:spacing w:after="0" w:line="240" w:lineRule="auto"/>
        <w:ind w:firstLine="709"/>
        <w:jc w:val="both"/>
        <w:rPr>
          <w:rFonts w:ascii="Times New Roman" w:eastAsia="Calibri" w:hAnsi="Times New Roman" w:cs="Times New Roman"/>
          <w:sz w:val="28"/>
          <w:szCs w:val="28"/>
        </w:rPr>
      </w:pPr>
      <w:r w:rsidRPr="009C1A89">
        <w:rPr>
          <w:rFonts w:ascii="Times New Roman" w:eastAsia="Calibri" w:hAnsi="Times New Roman" w:cs="Times New Roman"/>
          <w:sz w:val="28"/>
          <w:szCs w:val="28"/>
        </w:rPr>
        <w:t>4.8</w:t>
      </w:r>
      <w:r w:rsidR="00EF37F8" w:rsidRPr="009C1A89">
        <w:rPr>
          <w:rFonts w:ascii="Times New Roman" w:eastAsia="Calibri" w:hAnsi="Times New Roman" w:cs="Times New Roman"/>
          <w:sz w:val="28"/>
          <w:szCs w:val="28"/>
        </w:rPr>
        <w:t>. Получатель субсидии в заявлении дает согласие на осуществление Управлением и органами муниципального финансового контроля Усть-Камчатского муниципального района проверок соблюдения условий и п</w:t>
      </w:r>
      <w:r w:rsidRPr="009C1A89">
        <w:rPr>
          <w:rFonts w:ascii="Times New Roman" w:eastAsia="Calibri" w:hAnsi="Times New Roman" w:cs="Times New Roman"/>
          <w:sz w:val="28"/>
          <w:szCs w:val="28"/>
        </w:rPr>
        <w:t>орядка предоставления Субсидий.</w:t>
      </w:r>
    </w:p>
    <w:p w:rsidR="00EF37F8" w:rsidRPr="009C1A89" w:rsidRDefault="00EF37F8" w:rsidP="00EF37F8">
      <w:pPr>
        <w:spacing w:after="0" w:line="240" w:lineRule="auto"/>
        <w:ind w:firstLine="709"/>
        <w:jc w:val="both"/>
        <w:rPr>
          <w:rFonts w:ascii="Times New Roman" w:eastAsia="Calibri" w:hAnsi="Times New Roman" w:cs="Times New Roman"/>
          <w:sz w:val="28"/>
          <w:szCs w:val="28"/>
        </w:rPr>
      </w:pPr>
    </w:p>
    <w:p w:rsidR="00EF37F8" w:rsidRPr="00EF37F8" w:rsidRDefault="00EF37F8" w:rsidP="00EF37F8">
      <w:pPr>
        <w:spacing w:after="0" w:line="240" w:lineRule="auto"/>
        <w:ind w:firstLine="709"/>
        <w:jc w:val="both"/>
        <w:rPr>
          <w:rFonts w:ascii="Times New Roman" w:eastAsia="Calibri" w:hAnsi="Times New Roman" w:cs="Times New Roman"/>
          <w:sz w:val="28"/>
          <w:szCs w:val="28"/>
        </w:rPr>
      </w:pPr>
    </w:p>
    <w:p w:rsidR="00EF37F8" w:rsidRPr="00EF37F8" w:rsidRDefault="00EF37F8" w:rsidP="00EF37F8">
      <w:pPr>
        <w:spacing w:after="0" w:line="240" w:lineRule="auto"/>
        <w:ind w:firstLine="709"/>
        <w:jc w:val="both"/>
        <w:rPr>
          <w:rFonts w:ascii="Times New Roman" w:eastAsia="Calibri" w:hAnsi="Times New Roman" w:cs="Times New Roman"/>
          <w:sz w:val="28"/>
          <w:szCs w:val="28"/>
        </w:rPr>
      </w:pPr>
    </w:p>
    <w:p w:rsidR="00EF37F8" w:rsidRPr="00EF37F8" w:rsidRDefault="00EF37F8" w:rsidP="00EF37F8">
      <w:pPr>
        <w:spacing w:after="0" w:line="240" w:lineRule="auto"/>
        <w:ind w:firstLine="709"/>
        <w:jc w:val="both"/>
        <w:rPr>
          <w:rFonts w:ascii="Times New Roman" w:eastAsia="Calibri" w:hAnsi="Times New Roman" w:cs="Times New Roman"/>
          <w:sz w:val="28"/>
          <w:szCs w:val="28"/>
        </w:rPr>
      </w:pPr>
    </w:p>
    <w:p w:rsidR="00EF37F8" w:rsidRDefault="00EF37F8" w:rsidP="00EF37F8">
      <w:pPr>
        <w:spacing w:after="0" w:line="240" w:lineRule="auto"/>
        <w:ind w:firstLine="709"/>
        <w:jc w:val="both"/>
        <w:rPr>
          <w:rFonts w:ascii="Times New Roman" w:eastAsia="Calibri" w:hAnsi="Times New Roman" w:cs="Times New Roman"/>
          <w:sz w:val="28"/>
          <w:szCs w:val="28"/>
        </w:rPr>
      </w:pPr>
    </w:p>
    <w:p w:rsidR="009C1A89" w:rsidRDefault="009C1A89" w:rsidP="00EF37F8">
      <w:pPr>
        <w:spacing w:after="0" w:line="240" w:lineRule="auto"/>
        <w:ind w:firstLine="709"/>
        <w:jc w:val="both"/>
        <w:rPr>
          <w:rFonts w:ascii="Times New Roman" w:eastAsia="Calibri" w:hAnsi="Times New Roman" w:cs="Times New Roman"/>
          <w:sz w:val="28"/>
          <w:szCs w:val="28"/>
        </w:rPr>
      </w:pPr>
    </w:p>
    <w:p w:rsidR="009C1A89" w:rsidRDefault="009C1A89" w:rsidP="00EF37F8">
      <w:pPr>
        <w:spacing w:after="0" w:line="240" w:lineRule="auto"/>
        <w:ind w:firstLine="709"/>
        <w:jc w:val="both"/>
        <w:rPr>
          <w:rFonts w:ascii="Times New Roman" w:eastAsia="Calibri" w:hAnsi="Times New Roman" w:cs="Times New Roman"/>
          <w:sz w:val="28"/>
          <w:szCs w:val="28"/>
        </w:rPr>
      </w:pPr>
    </w:p>
    <w:p w:rsidR="00B069CF" w:rsidRDefault="00B069CF" w:rsidP="00EF37F8">
      <w:pPr>
        <w:spacing w:after="0" w:line="240" w:lineRule="auto"/>
        <w:ind w:firstLine="709"/>
        <w:jc w:val="both"/>
        <w:rPr>
          <w:rFonts w:ascii="Times New Roman" w:eastAsia="Calibri" w:hAnsi="Times New Roman" w:cs="Times New Roman"/>
          <w:sz w:val="28"/>
          <w:szCs w:val="28"/>
        </w:rPr>
      </w:pPr>
    </w:p>
    <w:p w:rsidR="00B069CF" w:rsidRDefault="00B069CF" w:rsidP="00EF37F8">
      <w:pPr>
        <w:spacing w:after="0" w:line="240" w:lineRule="auto"/>
        <w:ind w:firstLine="709"/>
        <w:jc w:val="both"/>
        <w:rPr>
          <w:rFonts w:ascii="Times New Roman" w:eastAsia="Calibri" w:hAnsi="Times New Roman" w:cs="Times New Roman"/>
          <w:sz w:val="28"/>
          <w:szCs w:val="28"/>
        </w:rPr>
      </w:pPr>
    </w:p>
    <w:p w:rsidR="00B069CF" w:rsidRDefault="00B069CF" w:rsidP="00EF37F8">
      <w:pPr>
        <w:spacing w:after="0" w:line="240" w:lineRule="auto"/>
        <w:ind w:firstLine="709"/>
        <w:jc w:val="both"/>
        <w:rPr>
          <w:rFonts w:ascii="Times New Roman" w:eastAsia="Calibri" w:hAnsi="Times New Roman" w:cs="Times New Roman"/>
          <w:sz w:val="28"/>
          <w:szCs w:val="28"/>
        </w:rPr>
      </w:pPr>
    </w:p>
    <w:p w:rsidR="00B069CF" w:rsidRDefault="00B069CF" w:rsidP="00EF37F8">
      <w:pPr>
        <w:spacing w:after="0" w:line="240" w:lineRule="auto"/>
        <w:ind w:firstLine="709"/>
        <w:jc w:val="both"/>
        <w:rPr>
          <w:rFonts w:ascii="Times New Roman" w:eastAsia="Calibri" w:hAnsi="Times New Roman" w:cs="Times New Roman"/>
          <w:sz w:val="28"/>
          <w:szCs w:val="28"/>
        </w:rPr>
      </w:pPr>
    </w:p>
    <w:p w:rsidR="00B069CF" w:rsidRDefault="00B069CF" w:rsidP="00EF37F8">
      <w:pPr>
        <w:spacing w:after="0" w:line="240" w:lineRule="auto"/>
        <w:ind w:firstLine="709"/>
        <w:jc w:val="both"/>
        <w:rPr>
          <w:rFonts w:ascii="Times New Roman" w:eastAsia="Calibri" w:hAnsi="Times New Roman" w:cs="Times New Roman"/>
          <w:sz w:val="28"/>
          <w:szCs w:val="28"/>
        </w:rPr>
      </w:pPr>
    </w:p>
    <w:p w:rsidR="00B069CF" w:rsidRDefault="00B069CF" w:rsidP="00EF37F8">
      <w:pPr>
        <w:spacing w:after="0" w:line="240" w:lineRule="auto"/>
        <w:ind w:firstLine="709"/>
        <w:jc w:val="both"/>
        <w:rPr>
          <w:rFonts w:ascii="Times New Roman" w:eastAsia="Calibri" w:hAnsi="Times New Roman" w:cs="Times New Roman"/>
          <w:sz w:val="28"/>
          <w:szCs w:val="28"/>
        </w:rPr>
      </w:pPr>
    </w:p>
    <w:p w:rsidR="00B069CF" w:rsidRDefault="00B069CF" w:rsidP="00EF37F8">
      <w:pPr>
        <w:spacing w:after="0" w:line="240" w:lineRule="auto"/>
        <w:ind w:firstLine="709"/>
        <w:jc w:val="both"/>
        <w:rPr>
          <w:rFonts w:ascii="Times New Roman" w:eastAsia="Calibri" w:hAnsi="Times New Roman" w:cs="Times New Roman"/>
          <w:sz w:val="28"/>
          <w:szCs w:val="28"/>
        </w:rPr>
      </w:pPr>
    </w:p>
    <w:p w:rsidR="00B069CF" w:rsidRDefault="00B069CF" w:rsidP="00EF37F8">
      <w:pPr>
        <w:spacing w:after="0" w:line="240" w:lineRule="auto"/>
        <w:ind w:firstLine="709"/>
        <w:jc w:val="both"/>
        <w:rPr>
          <w:rFonts w:ascii="Times New Roman" w:eastAsia="Calibri" w:hAnsi="Times New Roman" w:cs="Times New Roman"/>
          <w:sz w:val="28"/>
          <w:szCs w:val="28"/>
        </w:rPr>
      </w:pPr>
    </w:p>
    <w:p w:rsidR="00B069CF" w:rsidRDefault="00B069CF" w:rsidP="00EF37F8">
      <w:pPr>
        <w:spacing w:after="0" w:line="240" w:lineRule="auto"/>
        <w:ind w:firstLine="709"/>
        <w:jc w:val="both"/>
        <w:rPr>
          <w:rFonts w:ascii="Times New Roman" w:eastAsia="Calibri" w:hAnsi="Times New Roman" w:cs="Times New Roman"/>
          <w:sz w:val="28"/>
          <w:szCs w:val="28"/>
        </w:rPr>
      </w:pPr>
    </w:p>
    <w:p w:rsidR="00B069CF" w:rsidRDefault="00B069CF" w:rsidP="00EF37F8">
      <w:pPr>
        <w:spacing w:after="0" w:line="240" w:lineRule="auto"/>
        <w:ind w:firstLine="709"/>
        <w:jc w:val="both"/>
        <w:rPr>
          <w:rFonts w:ascii="Times New Roman" w:eastAsia="Calibri" w:hAnsi="Times New Roman" w:cs="Times New Roman"/>
          <w:sz w:val="28"/>
          <w:szCs w:val="28"/>
        </w:rPr>
      </w:pPr>
    </w:p>
    <w:p w:rsidR="00B069CF" w:rsidRDefault="00B069CF" w:rsidP="00EF37F8">
      <w:pPr>
        <w:spacing w:after="0" w:line="240" w:lineRule="auto"/>
        <w:ind w:firstLine="709"/>
        <w:jc w:val="both"/>
        <w:rPr>
          <w:rFonts w:ascii="Times New Roman" w:eastAsia="Calibri" w:hAnsi="Times New Roman" w:cs="Times New Roman"/>
          <w:sz w:val="28"/>
          <w:szCs w:val="28"/>
        </w:rPr>
      </w:pPr>
    </w:p>
    <w:p w:rsidR="00B069CF" w:rsidRDefault="00B069CF" w:rsidP="00EF37F8">
      <w:pPr>
        <w:spacing w:after="0" w:line="240" w:lineRule="auto"/>
        <w:ind w:firstLine="709"/>
        <w:jc w:val="both"/>
        <w:rPr>
          <w:rFonts w:ascii="Times New Roman" w:eastAsia="Calibri" w:hAnsi="Times New Roman" w:cs="Times New Roman"/>
          <w:sz w:val="28"/>
          <w:szCs w:val="28"/>
        </w:rPr>
      </w:pPr>
    </w:p>
    <w:p w:rsidR="00B069CF" w:rsidRDefault="00B069CF" w:rsidP="00EF37F8">
      <w:pPr>
        <w:spacing w:after="0" w:line="240" w:lineRule="auto"/>
        <w:ind w:firstLine="709"/>
        <w:jc w:val="both"/>
        <w:rPr>
          <w:rFonts w:ascii="Times New Roman" w:eastAsia="Calibri" w:hAnsi="Times New Roman" w:cs="Times New Roman"/>
          <w:sz w:val="28"/>
          <w:szCs w:val="28"/>
        </w:rPr>
      </w:pPr>
    </w:p>
    <w:p w:rsidR="00B069CF" w:rsidRDefault="00B069CF" w:rsidP="00EF37F8">
      <w:pPr>
        <w:spacing w:after="0" w:line="240" w:lineRule="auto"/>
        <w:ind w:firstLine="709"/>
        <w:jc w:val="both"/>
        <w:rPr>
          <w:rFonts w:ascii="Times New Roman" w:eastAsia="Calibri" w:hAnsi="Times New Roman" w:cs="Times New Roman"/>
          <w:sz w:val="28"/>
          <w:szCs w:val="28"/>
        </w:rPr>
      </w:pPr>
    </w:p>
    <w:p w:rsidR="00B069CF" w:rsidRDefault="00B069CF" w:rsidP="00EF37F8">
      <w:pPr>
        <w:spacing w:after="0" w:line="240" w:lineRule="auto"/>
        <w:ind w:firstLine="709"/>
        <w:jc w:val="both"/>
        <w:rPr>
          <w:rFonts w:ascii="Times New Roman" w:eastAsia="Calibri" w:hAnsi="Times New Roman" w:cs="Times New Roman"/>
          <w:sz w:val="28"/>
          <w:szCs w:val="28"/>
        </w:rPr>
      </w:pPr>
    </w:p>
    <w:p w:rsidR="009C1A89" w:rsidRDefault="009C1A89" w:rsidP="00EF37F8">
      <w:pPr>
        <w:spacing w:after="0" w:line="240" w:lineRule="auto"/>
        <w:ind w:firstLine="709"/>
        <w:jc w:val="both"/>
        <w:rPr>
          <w:rFonts w:ascii="Times New Roman" w:eastAsia="Calibri" w:hAnsi="Times New Roman" w:cs="Times New Roman"/>
          <w:sz w:val="28"/>
          <w:szCs w:val="28"/>
        </w:rPr>
      </w:pPr>
    </w:p>
    <w:p w:rsidR="009C1A89" w:rsidRDefault="009C1A89" w:rsidP="00EF37F8">
      <w:pPr>
        <w:spacing w:after="0" w:line="240" w:lineRule="auto"/>
        <w:ind w:firstLine="709"/>
        <w:jc w:val="both"/>
        <w:rPr>
          <w:rFonts w:ascii="Times New Roman" w:eastAsia="Calibri" w:hAnsi="Times New Roman" w:cs="Times New Roman"/>
          <w:sz w:val="28"/>
          <w:szCs w:val="28"/>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gridCol w:w="4672"/>
      </w:tblGrid>
      <w:tr w:rsidR="008E032C" w:rsidTr="008E032C">
        <w:tc>
          <w:tcPr>
            <w:tcW w:w="4672" w:type="dxa"/>
          </w:tcPr>
          <w:p w:rsidR="008E032C" w:rsidRDefault="008E032C" w:rsidP="008E032C">
            <w:pPr>
              <w:jc w:val="right"/>
              <w:rPr>
                <w:rFonts w:ascii="Times New Roman" w:hAnsi="Times New Roman" w:cs="Times New Roman"/>
                <w:sz w:val="24"/>
                <w:szCs w:val="28"/>
              </w:rPr>
            </w:pPr>
          </w:p>
        </w:tc>
        <w:tc>
          <w:tcPr>
            <w:tcW w:w="4672" w:type="dxa"/>
          </w:tcPr>
          <w:p w:rsidR="008E032C" w:rsidRPr="008E032C" w:rsidRDefault="008E032C" w:rsidP="008E032C">
            <w:pPr>
              <w:jc w:val="right"/>
              <w:rPr>
                <w:rFonts w:ascii="Times New Roman" w:hAnsi="Times New Roman" w:cs="Times New Roman"/>
                <w:sz w:val="24"/>
                <w:szCs w:val="28"/>
              </w:rPr>
            </w:pPr>
            <w:r w:rsidRPr="008E032C">
              <w:rPr>
                <w:rFonts w:ascii="Times New Roman" w:hAnsi="Times New Roman" w:cs="Times New Roman"/>
                <w:sz w:val="24"/>
                <w:szCs w:val="28"/>
              </w:rPr>
              <w:t>Приложение 1</w:t>
            </w:r>
          </w:p>
          <w:p w:rsidR="008E032C" w:rsidRPr="008E032C" w:rsidRDefault="008E032C" w:rsidP="008E032C">
            <w:pPr>
              <w:jc w:val="right"/>
              <w:rPr>
                <w:rFonts w:ascii="Times New Roman" w:hAnsi="Times New Roman" w:cs="Times New Roman"/>
                <w:sz w:val="24"/>
                <w:szCs w:val="24"/>
              </w:rPr>
            </w:pPr>
            <w:r w:rsidRPr="008E032C">
              <w:rPr>
                <w:rFonts w:ascii="Times New Roman" w:hAnsi="Times New Roman" w:cs="Times New Roman"/>
                <w:sz w:val="24"/>
                <w:szCs w:val="24"/>
              </w:rPr>
              <w:t>к Порядк</w:t>
            </w:r>
            <w:r>
              <w:rPr>
                <w:rFonts w:ascii="Times New Roman" w:hAnsi="Times New Roman" w:cs="Times New Roman"/>
                <w:sz w:val="24"/>
                <w:szCs w:val="24"/>
              </w:rPr>
              <w:t>у</w:t>
            </w:r>
            <w:r w:rsidRPr="008E032C">
              <w:rPr>
                <w:rFonts w:ascii="Times New Roman" w:hAnsi="Times New Roman" w:cs="Times New Roman"/>
                <w:sz w:val="24"/>
                <w:szCs w:val="24"/>
              </w:rPr>
              <w:t xml:space="preserve"> предоставления субсидий некоммерческим организациям на финансовое обеспечение затрат, связанных с организацией и проведением мероприятий по формированию общероссийской гражданской идентичности, а также сохранение и защиту самобытности, культуры, традиций народов России, на территории Усть-Камчатского муниципального района</w:t>
            </w:r>
          </w:p>
          <w:p w:rsidR="008E032C" w:rsidRPr="008E032C" w:rsidRDefault="008E032C" w:rsidP="008E032C">
            <w:pPr>
              <w:ind w:firstLine="709"/>
              <w:jc w:val="right"/>
              <w:rPr>
                <w:rFonts w:ascii="Times New Roman" w:hAnsi="Times New Roman" w:cs="Times New Roman"/>
                <w:sz w:val="28"/>
                <w:szCs w:val="28"/>
              </w:rPr>
            </w:pPr>
            <w:r w:rsidRPr="008E032C">
              <w:rPr>
                <w:rFonts w:ascii="Times New Roman" w:hAnsi="Times New Roman" w:cs="Times New Roman"/>
                <w:sz w:val="24"/>
                <w:szCs w:val="28"/>
              </w:rPr>
              <w:t xml:space="preserve">от </w:t>
            </w:r>
            <w:r>
              <w:rPr>
                <w:rFonts w:ascii="Times New Roman" w:hAnsi="Times New Roman" w:cs="Times New Roman"/>
                <w:sz w:val="24"/>
                <w:szCs w:val="28"/>
                <w:u w:val="single"/>
              </w:rPr>
              <w:t>______________</w:t>
            </w:r>
            <w:r w:rsidRPr="008E032C">
              <w:rPr>
                <w:rFonts w:ascii="Times New Roman" w:hAnsi="Times New Roman" w:cs="Times New Roman"/>
                <w:sz w:val="24"/>
                <w:szCs w:val="28"/>
                <w:u w:val="single"/>
              </w:rPr>
              <w:t xml:space="preserve"> </w:t>
            </w:r>
            <w:r w:rsidRPr="008E032C">
              <w:rPr>
                <w:rFonts w:ascii="Times New Roman" w:hAnsi="Times New Roman" w:cs="Times New Roman"/>
                <w:sz w:val="24"/>
                <w:szCs w:val="28"/>
              </w:rPr>
              <w:t>№</w:t>
            </w:r>
            <w:r>
              <w:rPr>
                <w:rFonts w:ascii="Times New Roman" w:hAnsi="Times New Roman" w:cs="Times New Roman"/>
                <w:sz w:val="24"/>
                <w:szCs w:val="28"/>
                <w:u w:val="single"/>
              </w:rPr>
              <w:t xml:space="preserve"> ___</w:t>
            </w:r>
          </w:p>
          <w:p w:rsidR="008E032C" w:rsidRDefault="008E032C" w:rsidP="008E032C">
            <w:pPr>
              <w:jc w:val="right"/>
              <w:rPr>
                <w:rFonts w:ascii="Times New Roman" w:hAnsi="Times New Roman" w:cs="Times New Roman"/>
                <w:sz w:val="24"/>
                <w:szCs w:val="28"/>
              </w:rPr>
            </w:pPr>
          </w:p>
        </w:tc>
      </w:tr>
      <w:tr w:rsidR="008E032C" w:rsidTr="008E032C">
        <w:tc>
          <w:tcPr>
            <w:tcW w:w="4672" w:type="dxa"/>
          </w:tcPr>
          <w:p w:rsidR="008E032C" w:rsidRDefault="008E032C" w:rsidP="008E032C">
            <w:pPr>
              <w:jc w:val="right"/>
              <w:rPr>
                <w:rFonts w:ascii="Times New Roman" w:hAnsi="Times New Roman" w:cs="Times New Roman"/>
                <w:sz w:val="24"/>
                <w:szCs w:val="28"/>
              </w:rPr>
            </w:pPr>
          </w:p>
        </w:tc>
        <w:tc>
          <w:tcPr>
            <w:tcW w:w="4672" w:type="dxa"/>
          </w:tcPr>
          <w:p w:rsidR="008E032C" w:rsidRPr="008E032C" w:rsidRDefault="008E032C" w:rsidP="008E032C">
            <w:pPr>
              <w:jc w:val="right"/>
              <w:rPr>
                <w:rFonts w:ascii="Times New Roman" w:hAnsi="Times New Roman" w:cs="Times New Roman"/>
                <w:sz w:val="24"/>
                <w:szCs w:val="28"/>
              </w:rPr>
            </w:pPr>
          </w:p>
        </w:tc>
      </w:tr>
    </w:tbl>
    <w:p w:rsidR="008E032C" w:rsidRDefault="008E032C" w:rsidP="008E032C">
      <w:pPr>
        <w:spacing w:after="0" w:line="240" w:lineRule="auto"/>
        <w:jc w:val="right"/>
        <w:rPr>
          <w:rFonts w:ascii="Times New Roman" w:hAnsi="Times New Roman" w:cs="Times New Roman"/>
          <w:sz w:val="24"/>
          <w:szCs w:val="28"/>
        </w:rPr>
      </w:pPr>
    </w:p>
    <w:p w:rsidR="008E032C" w:rsidRPr="008E032C" w:rsidRDefault="008E032C" w:rsidP="008E032C">
      <w:pPr>
        <w:spacing w:after="0" w:line="240" w:lineRule="auto"/>
        <w:jc w:val="right"/>
        <w:rPr>
          <w:rFonts w:ascii="Times New Roman" w:hAnsi="Times New Roman" w:cs="Times New Roman"/>
          <w:sz w:val="24"/>
          <w:szCs w:val="28"/>
        </w:rPr>
      </w:pPr>
    </w:p>
    <w:p w:rsidR="008E032C" w:rsidRPr="008E032C" w:rsidRDefault="008E032C" w:rsidP="008E032C">
      <w:pPr>
        <w:spacing w:after="0" w:line="240" w:lineRule="auto"/>
        <w:ind w:left="4678"/>
        <w:jc w:val="both"/>
        <w:rPr>
          <w:rFonts w:ascii="Times New Roman" w:hAnsi="Times New Roman" w:cs="Times New Roman"/>
          <w:sz w:val="27"/>
          <w:szCs w:val="27"/>
        </w:rPr>
      </w:pPr>
      <w:r w:rsidRPr="008E032C">
        <w:rPr>
          <w:rFonts w:ascii="Times New Roman" w:hAnsi="Times New Roman" w:cs="Times New Roman"/>
          <w:sz w:val="27"/>
          <w:szCs w:val="27"/>
        </w:rPr>
        <w:t xml:space="preserve">в Управление экономического развития и контрольной деятельности администрации                                     Усть-Камчатского   муниципального   района                                      </w:t>
      </w:r>
    </w:p>
    <w:p w:rsidR="008E032C" w:rsidRPr="008E032C" w:rsidRDefault="008E032C" w:rsidP="008E032C">
      <w:pPr>
        <w:spacing w:after="0" w:line="240" w:lineRule="auto"/>
        <w:ind w:left="4678"/>
        <w:jc w:val="both"/>
        <w:rPr>
          <w:rFonts w:ascii="Times New Roman" w:hAnsi="Times New Roman" w:cs="Times New Roman"/>
          <w:sz w:val="27"/>
          <w:szCs w:val="27"/>
        </w:rPr>
      </w:pPr>
      <w:r w:rsidRPr="008E032C">
        <w:rPr>
          <w:rFonts w:ascii="Times New Roman" w:hAnsi="Times New Roman" w:cs="Times New Roman"/>
          <w:sz w:val="27"/>
          <w:szCs w:val="27"/>
        </w:rPr>
        <w:t>от ________________________________</w:t>
      </w:r>
    </w:p>
    <w:p w:rsidR="008E032C" w:rsidRPr="008E032C" w:rsidRDefault="008E032C" w:rsidP="008E032C">
      <w:pPr>
        <w:spacing w:after="0" w:line="240" w:lineRule="auto"/>
        <w:ind w:left="4678"/>
        <w:jc w:val="both"/>
        <w:rPr>
          <w:rFonts w:ascii="Times New Roman" w:hAnsi="Times New Roman" w:cs="Times New Roman"/>
          <w:sz w:val="27"/>
          <w:szCs w:val="27"/>
        </w:rPr>
      </w:pPr>
      <w:r w:rsidRPr="008E032C">
        <w:rPr>
          <w:rFonts w:ascii="Times New Roman" w:hAnsi="Times New Roman" w:cs="Times New Roman"/>
          <w:sz w:val="27"/>
          <w:szCs w:val="27"/>
        </w:rPr>
        <w:t xml:space="preserve">                                      __________________________________</w:t>
      </w:r>
    </w:p>
    <w:p w:rsidR="008E032C" w:rsidRPr="008E032C" w:rsidRDefault="008E032C" w:rsidP="008E032C">
      <w:pPr>
        <w:spacing w:after="0" w:line="240" w:lineRule="auto"/>
        <w:ind w:firstLine="709"/>
        <w:jc w:val="both"/>
        <w:rPr>
          <w:rFonts w:ascii="Times New Roman" w:hAnsi="Times New Roman" w:cs="Times New Roman"/>
          <w:sz w:val="24"/>
          <w:szCs w:val="24"/>
        </w:rPr>
      </w:pPr>
      <w:r w:rsidRPr="008E032C">
        <w:rPr>
          <w:rFonts w:ascii="Times New Roman" w:hAnsi="Times New Roman" w:cs="Times New Roman"/>
          <w:sz w:val="27"/>
          <w:szCs w:val="27"/>
        </w:rPr>
        <w:t xml:space="preserve">                                               </w:t>
      </w:r>
      <w:r>
        <w:rPr>
          <w:rFonts w:ascii="Times New Roman" w:hAnsi="Times New Roman" w:cs="Times New Roman"/>
          <w:sz w:val="27"/>
          <w:szCs w:val="27"/>
        </w:rPr>
        <w:t xml:space="preserve">                     </w:t>
      </w:r>
      <w:r w:rsidRPr="008E032C">
        <w:rPr>
          <w:rFonts w:ascii="Times New Roman" w:hAnsi="Times New Roman" w:cs="Times New Roman"/>
          <w:sz w:val="24"/>
          <w:szCs w:val="24"/>
        </w:rPr>
        <w:t>(наименование некоммерческой</w:t>
      </w:r>
    </w:p>
    <w:p w:rsidR="008E032C" w:rsidRPr="008E032C" w:rsidRDefault="008E032C" w:rsidP="008E032C">
      <w:pPr>
        <w:spacing w:after="0" w:line="240" w:lineRule="auto"/>
        <w:ind w:firstLine="709"/>
        <w:jc w:val="both"/>
        <w:rPr>
          <w:rFonts w:ascii="Times New Roman" w:hAnsi="Times New Roman" w:cs="Times New Roman"/>
          <w:sz w:val="27"/>
          <w:szCs w:val="27"/>
        </w:rPr>
      </w:pPr>
      <w:r w:rsidRPr="008E032C">
        <w:rPr>
          <w:rFonts w:ascii="Times New Roman" w:hAnsi="Times New Roman" w:cs="Times New Roman"/>
          <w:sz w:val="27"/>
          <w:szCs w:val="27"/>
        </w:rPr>
        <w:t xml:space="preserve">                                      </w:t>
      </w:r>
      <w:r>
        <w:rPr>
          <w:rFonts w:ascii="Times New Roman" w:hAnsi="Times New Roman" w:cs="Times New Roman"/>
          <w:sz w:val="27"/>
          <w:szCs w:val="27"/>
        </w:rPr>
        <w:t xml:space="preserve">                     </w:t>
      </w:r>
      <w:r w:rsidRPr="008E032C">
        <w:rPr>
          <w:rFonts w:ascii="Times New Roman" w:hAnsi="Times New Roman" w:cs="Times New Roman"/>
          <w:sz w:val="27"/>
          <w:szCs w:val="27"/>
        </w:rPr>
        <w:t>_________________________________</w:t>
      </w:r>
      <w:r>
        <w:rPr>
          <w:rFonts w:ascii="Times New Roman" w:hAnsi="Times New Roman" w:cs="Times New Roman"/>
          <w:sz w:val="27"/>
          <w:szCs w:val="27"/>
        </w:rPr>
        <w:t>_</w:t>
      </w:r>
    </w:p>
    <w:p w:rsidR="008E032C" w:rsidRPr="008E032C" w:rsidRDefault="008E032C" w:rsidP="008E032C">
      <w:pPr>
        <w:spacing w:after="0" w:line="240" w:lineRule="auto"/>
        <w:ind w:firstLine="709"/>
        <w:jc w:val="center"/>
        <w:rPr>
          <w:rFonts w:ascii="Times New Roman" w:hAnsi="Times New Roman" w:cs="Times New Roman"/>
          <w:sz w:val="24"/>
          <w:szCs w:val="24"/>
        </w:rPr>
      </w:pPr>
      <w:r w:rsidRPr="008E032C">
        <w:rPr>
          <w:rFonts w:ascii="Times New Roman" w:hAnsi="Times New Roman" w:cs="Times New Roman"/>
          <w:sz w:val="27"/>
          <w:szCs w:val="27"/>
        </w:rPr>
        <w:t xml:space="preserve">          </w:t>
      </w:r>
      <w:r>
        <w:rPr>
          <w:rFonts w:ascii="Times New Roman" w:hAnsi="Times New Roman" w:cs="Times New Roman"/>
          <w:sz w:val="27"/>
          <w:szCs w:val="27"/>
        </w:rPr>
        <w:t xml:space="preserve">  </w:t>
      </w:r>
      <w:r w:rsidRPr="008E032C">
        <w:rPr>
          <w:rFonts w:ascii="Times New Roman" w:hAnsi="Times New Roman" w:cs="Times New Roman"/>
          <w:sz w:val="27"/>
          <w:szCs w:val="27"/>
        </w:rPr>
        <w:t xml:space="preserve">                    </w:t>
      </w:r>
      <w:r>
        <w:rPr>
          <w:rFonts w:ascii="Times New Roman" w:hAnsi="Times New Roman" w:cs="Times New Roman"/>
          <w:sz w:val="27"/>
          <w:szCs w:val="27"/>
        </w:rPr>
        <w:t xml:space="preserve">                               </w:t>
      </w:r>
      <w:r w:rsidRPr="008E032C">
        <w:rPr>
          <w:rFonts w:ascii="Times New Roman" w:hAnsi="Times New Roman" w:cs="Times New Roman"/>
          <w:sz w:val="24"/>
          <w:szCs w:val="24"/>
        </w:rPr>
        <w:t>организации)</w:t>
      </w:r>
    </w:p>
    <w:p w:rsidR="008E032C" w:rsidRPr="008E032C" w:rsidRDefault="008E032C" w:rsidP="008E032C">
      <w:pPr>
        <w:spacing w:after="0" w:line="240" w:lineRule="auto"/>
        <w:ind w:firstLine="709"/>
        <w:jc w:val="both"/>
        <w:rPr>
          <w:rFonts w:ascii="Times New Roman" w:hAnsi="Times New Roman" w:cs="Times New Roman"/>
          <w:sz w:val="28"/>
          <w:szCs w:val="28"/>
        </w:rPr>
      </w:pPr>
    </w:p>
    <w:p w:rsidR="008E032C" w:rsidRPr="008E032C" w:rsidRDefault="008E032C" w:rsidP="008E032C">
      <w:pPr>
        <w:spacing w:after="0" w:line="240" w:lineRule="auto"/>
        <w:jc w:val="center"/>
        <w:rPr>
          <w:rFonts w:ascii="Times New Roman" w:hAnsi="Times New Roman" w:cs="Times New Roman"/>
          <w:sz w:val="28"/>
          <w:szCs w:val="28"/>
        </w:rPr>
      </w:pPr>
      <w:bookmarkStart w:id="9" w:name="P288"/>
      <w:bookmarkEnd w:id="9"/>
      <w:r w:rsidRPr="008E032C">
        <w:rPr>
          <w:rFonts w:ascii="Times New Roman" w:hAnsi="Times New Roman" w:cs="Times New Roman"/>
          <w:sz w:val="28"/>
          <w:szCs w:val="28"/>
        </w:rPr>
        <w:t>ЗАЯВЛЕНИЕ</w:t>
      </w:r>
    </w:p>
    <w:tbl>
      <w:tblPr>
        <w:tblStyle w:val="a3"/>
        <w:tblW w:w="9634" w:type="dxa"/>
        <w:tblLayout w:type="fixed"/>
        <w:tblLook w:val="04A0" w:firstRow="1" w:lastRow="0" w:firstColumn="1" w:lastColumn="0" w:noHBand="0" w:noVBand="1"/>
      </w:tblPr>
      <w:tblGrid>
        <w:gridCol w:w="562"/>
        <w:gridCol w:w="2552"/>
        <w:gridCol w:w="1276"/>
        <w:gridCol w:w="281"/>
        <w:gridCol w:w="1558"/>
        <w:gridCol w:w="1558"/>
        <w:gridCol w:w="1847"/>
      </w:tblGrid>
      <w:tr w:rsidR="008E032C" w:rsidRPr="008E032C" w:rsidTr="009B1A70">
        <w:tc>
          <w:tcPr>
            <w:tcW w:w="9634" w:type="dxa"/>
            <w:gridSpan w:val="7"/>
          </w:tcPr>
          <w:p w:rsidR="008E032C" w:rsidRPr="008E032C" w:rsidRDefault="008E032C" w:rsidP="008E032C">
            <w:pPr>
              <w:jc w:val="center"/>
              <w:rPr>
                <w:rFonts w:ascii="Times New Roman" w:hAnsi="Times New Roman" w:cs="Times New Roman"/>
                <w:sz w:val="28"/>
                <w:szCs w:val="28"/>
              </w:rPr>
            </w:pPr>
            <w:r w:rsidRPr="008E032C">
              <w:rPr>
                <w:rFonts w:ascii="Times New Roman" w:hAnsi="Times New Roman" w:cs="Times New Roman"/>
                <w:sz w:val="28"/>
                <w:szCs w:val="28"/>
              </w:rPr>
              <w:t xml:space="preserve">О предоставлении </w:t>
            </w:r>
            <w:r w:rsidR="009C4843" w:rsidRPr="009C4843">
              <w:rPr>
                <w:rFonts w:ascii="Times New Roman" w:hAnsi="Times New Roman" w:cs="Times New Roman"/>
                <w:sz w:val="28"/>
                <w:szCs w:val="28"/>
              </w:rPr>
              <w:t>субсидий некоммерческим организациям на финансовое обеспечение затрат, связанных с организацией и проведением мероприятий по формированию общероссийской гражданской идентичности, а также сохранение и защиту самобытности, культуры, традиций народов России, на территории Усть-Камчатского муниципального района</w:t>
            </w:r>
          </w:p>
          <w:p w:rsidR="008E032C" w:rsidRPr="008E032C" w:rsidRDefault="008E032C" w:rsidP="008E032C">
            <w:pPr>
              <w:jc w:val="both"/>
              <w:rPr>
                <w:sz w:val="28"/>
                <w:szCs w:val="28"/>
              </w:rPr>
            </w:pPr>
            <w:r w:rsidRPr="008E032C">
              <w:rPr>
                <w:sz w:val="28"/>
                <w:szCs w:val="28"/>
              </w:rPr>
              <w:t>__________________________________________________________________</w:t>
            </w:r>
          </w:p>
          <w:p w:rsidR="008E032C" w:rsidRPr="008E032C" w:rsidRDefault="008E032C" w:rsidP="008E032C">
            <w:pPr>
              <w:jc w:val="center"/>
              <w:rPr>
                <w:rFonts w:ascii="Times New Roman" w:hAnsi="Times New Roman" w:cs="Times New Roman"/>
                <w:sz w:val="28"/>
                <w:szCs w:val="28"/>
              </w:rPr>
            </w:pPr>
            <w:r w:rsidRPr="008E032C">
              <w:rPr>
                <w:rFonts w:ascii="Times New Roman" w:hAnsi="Times New Roman" w:cs="Times New Roman"/>
                <w:szCs w:val="28"/>
              </w:rPr>
              <w:t>(полное наименование некоммерческой организации согласно свидетельству о государственной регистрации)</w:t>
            </w:r>
          </w:p>
        </w:tc>
      </w:tr>
      <w:tr w:rsidR="008E032C" w:rsidRPr="008E032C" w:rsidTr="009B1A70">
        <w:tc>
          <w:tcPr>
            <w:tcW w:w="9634" w:type="dxa"/>
            <w:gridSpan w:val="7"/>
          </w:tcPr>
          <w:p w:rsidR="008E032C" w:rsidRPr="008E032C" w:rsidRDefault="008E032C" w:rsidP="008E032C">
            <w:pPr>
              <w:jc w:val="center"/>
              <w:rPr>
                <w:b/>
                <w:sz w:val="28"/>
                <w:szCs w:val="28"/>
              </w:rPr>
            </w:pPr>
            <w:r w:rsidRPr="008E032C">
              <w:rPr>
                <w:b/>
                <w:sz w:val="28"/>
                <w:szCs w:val="28"/>
              </w:rPr>
              <w:t xml:space="preserve">1. </w:t>
            </w:r>
            <w:r w:rsidRPr="00B069CF">
              <w:rPr>
                <w:rFonts w:ascii="Times New Roman" w:hAnsi="Times New Roman" w:cs="Times New Roman"/>
                <w:b/>
                <w:sz w:val="28"/>
                <w:szCs w:val="28"/>
              </w:rPr>
              <w:t>Сведения об организации</w:t>
            </w:r>
          </w:p>
        </w:tc>
      </w:tr>
      <w:tr w:rsidR="008E032C" w:rsidRPr="008E032C" w:rsidTr="009B1A70">
        <w:tc>
          <w:tcPr>
            <w:tcW w:w="4390" w:type="dxa"/>
            <w:gridSpan w:val="3"/>
          </w:tcPr>
          <w:p w:rsidR="008E032C" w:rsidRPr="008E032C" w:rsidRDefault="008E032C" w:rsidP="008E032C">
            <w:pPr>
              <w:jc w:val="both"/>
              <w:rPr>
                <w:rFonts w:ascii="Times New Roman" w:hAnsi="Times New Roman" w:cs="Times New Roman"/>
                <w:sz w:val="28"/>
                <w:szCs w:val="28"/>
              </w:rPr>
            </w:pPr>
            <w:r w:rsidRPr="008E032C">
              <w:rPr>
                <w:rFonts w:ascii="Times New Roman" w:hAnsi="Times New Roman" w:cs="Times New Roman"/>
                <w:sz w:val="28"/>
                <w:szCs w:val="28"/>
              </w:rPr>
              <w:t xml:space="preserve">Сокращенное наименование некоммерческой организации </w:t>
            </w:r>
          </w:p>
        </w:tc>
        <w:tc>
          <w:tcPr>
            <w:tcW w:w="5244" w:type="dxa"/>
            <w:gridSpan w:val="4"/>
          </w:tcPr>
          <w:p w:rsidR="008E032C" w:rsidRPr="008E032C" w:rsidRDefault="008E032C" w:rsidP="008E032C">
            <w:pPr>
              <w:jc w:val="both"/>
              <w:rPr>
                <w:rFonts w:ascii="Times New Roman" w:hAnsi="Times New Roman" w:cs="Times New Roman"/>
                <w:sz w:val="28"/>
                <w:szCs w:val="28"/>
              </w:rPr>
            </w:pPr>
          </w:p>
        </w:tc>
      </w:tr>
      <w:tr w:rsidR="008E032C" w:rsidRPr="008E032C" w:rsidTr="009B1A70">
        <w:tc>
          <w:tcPr>
            <w:tcW w:w="4390" w:type="dxa"/>
            <w:gridSpan w:val="3"/>
          </w:tcPr>
          <w:p w:rsidR="008E032C" w:rsidRPr="008E032C" w:rsidRDefault="008E032C" w:rsidP="008E032C">
            <w:pPr>
              <w:jc w:val="both"/>
              <w:rPr>
                <w:rFonts w:ascii="Times New Roman" w:hAnsi="Times New Roman" w:cs="Times New Roman"/>
                <w:sz w:val="28"/>
                <w:szCs w:val="28"/>
              </w:rPr>
            </w:pPr>
            <w:r w:rsidRPr="008E032C">
              <w:rPr>
                <w:rFonts w:ascii="Times New Roman" w:hAnsi="Times New Roman" w:cs="Times New Roman"/>
                <w:sz w:val="28"/>
                <w:szCs w:val="28"/>
              </w:rPr>
              <w:t>Дата регистрации (при создании до 1 июля 2002 года)</w:t>
            </w:r>
          </w:p>
        </w:tc>
        <w:tc>
          <w:tcPr>
            <w:tcW w:w="5244" w:type="dxa"/>
            <w:gridSpan w:val="4"/>
          </w:tcPr>
          <w:p w:rsidR="008E032C" w:rsidRPr="008E032C" w:rsidRDefault="008E032C" w:rsidP="008E032C">
            <w:pPr>
              <w:jc w:val="both"/>
              <w:rPr>
                <w:rFonts w:ascii="Times New Roman" w:hAnsi="Times New Roman" w:cs="Times New Roman"/>
                <w:sz w:val="28"/>
                <w:szCs w:val="28"/>
              </w:rPr>
            </w:pPr>
          </w:p>
        </w:tc>
      </w:tr>
      <w:tr w:rsidR="008E032C" w:rsidRPr="008E032C" w:rsidTr="009B1A70">
        <w:tc>
          <w:tcPr>
            <w:tcW w:w="4390" w:type="dxa"/>
            <w:gridSpan w:val="3"/>
          </w:tcPr>
          <w:p w:rsidR="008E032C" w:rsidRPr="008E032C" w:rsidRDefault="008E032C" w:rsidP="008E032C">
            <w:pPr>
              <w:jc w:val="both"/>
              <w:rPr>
                <w:rFonts w:ascii="Times New Roman" w:hAnsi="Times New Roman" w:cs="Times New Roman"/>
                <w:sz w:val="28"/>
                <w:szCs w:val="28"/>
              </w:rPr>
            </w:pPr>
            <w:r w:rsidRPr="008E032C">
              <w:rPr>
                <w:rFonts w:ascii="Times New Roman" w:hAnsi="Times New Roman" w:cs="Times New Roman"/>
                <w:sz w:val="28"/>
                <w:szCs w:val="28"/>
              </w:rPr>
              <w:t>Дата внесения записи о создании в Единый государственный реестр юридических лиц (при создании после 1 июля 2002 года)</w:t>
            </w:r>
          </w:p>
        </w:tc>
        <w:tc>
          <w:tcPr>
            <w:tcW w:w="5244" w:type="dxa"/>
            <w:gridSpan w:val="4"/>
          </w:tcPr>
          <w:p w:rsidR="008E032C" w:rsidRPr="008E032C" w:rsidRDefault="008E032C" w:rsidP="008E032C">
            <w:pPr>
              <w:jc w:val="both"/>
              <w:rPr>
                <w:rFonts w:ascii="Times New Roman" w:hAnsi="Times New Roman" w:cs="Times New Roman"/>
                <w:sz w:val="28"/>
                <w:szCs w:val="28"/>
              </w:rPr>
            </w:pPr>
          </w:p>
        </w:tc>
      </w:tr>
      <w:tr w:rsidR="008E032C" w:rsidRPr="008E032C" w:rsidTr="009B1A70">
        <w:tc>
          <w:tcPr>
            <w:tcW w:w="4390" w:type="dxa"/>
            <w:gridSpan w:val="3"/>
          </w:tcPr>
          <w:p w:rsidR="008E032C" w:rsidRPr="008E032C" w:rsidRDefault="008E032C" w:rsidP="008E032C">
            <w:pPr>
              <w:jc w:val="both"/>
              <w:rPr>
                <w:rFonts w:ascii="Times New Roman" w:hAnsi="Times New Roman" w:cs="Times New Roman"/>
                <w:sz w:val="28"/>
                <w:szCs w:val="28"/>
              </w:rPr>
            </w:pPr>
            <w:r w:rsidRPr="008E032C">
              <w:rPr>
                <w:rFonts w:ascii="Times New Roman" w:hAnsi="Times New Roman" w:cs="Times New Roman"/>
                <w:sz w:val="28"/>
                <w:szCs w:val="28"/>
              </w:rPr>
              <w:t>Юридический адрес</w:t>
            </w:r>
          </w:p>
          <w:p w:rsidR="008E032C" w:rsidRPr="008E032C" w:rsidRDefault="008E032C" w:rsidP="008E032C">
            <w:pPr>
              <w:jc w:val="both"/>
              <w:rPr>
                <w:rFonts w:ascii="Times New Roman" w:hAnsi="Times New Roman" w:cs="Times New Roman"/>
                <w:sz w:val="28"/>
                <w:szCs w:val="28"/>
              </w:rPr>
            </w:pPr>
            <w:r w:rsidRPr="008E032C">
              <w:rPr>
                <w:rFonts w:ascii="Times New Roman" w:hAnsi="Times New Roman" w:cs="Times New Roman"/>
                <w:sz w:val="28"/>
                <w:szCs w:val="28"/>
              </w:rPr>
              <w:t>(с почтовым индексом)</w:t>
            </w:r>
          </w:p>
        </w:tc>
        <w:tc>
          <w:tcPr>
            <w:tcW w:w="5244" w:type="dxa"/>
            <w:gridSpan w:val="4"/>
          </w:tcPr>
          <w:p w:rsidR="008E032C" w:rsidRPr="008E032C" w:rsidRDefault="008E032C" w:rsidP="008E032C">
            <w:pPr>
              <w:jc w:val="both"/>
              <w:rPr>
                <w:rFonts w:ascii="Times New Roman" w:hAnsi="Times New Roman" w:cs="Times New Roman"/>
                <w:sz w:val="28"/>
                <w:szCs w:val="28"/>
              </w:rPr>
            </w:pPr>
          </w:p>
        </w:tc>
      </w:tr>
      <w:tr w:rsidR="008E032C" w:rsidRPr="008E032C" w:rsidTr="009B1A70">
        <w:tc>
          <w:tcPr>
            <w:tcW w:w="4390" w:type="dxa"/>
            <w:gridSpan w:val="3"/>
          </w:tcPr>
          <w:p w:rsidR="008E032C" w:rsidRPr="008E032C" w:rsidRDefault="008E032C" w:rsidP="008E032C">
            <w:pPr>
              <w:jc w:val="both"/>
              <w:rPr>
                <w:rFonts w:ascii="Times New Roman" w:hAnsi="Times New Roman" w:cs="Times New Roman"/>
                <w:sz w:val="28"/>
                <w:szCs w:val="28"/>
              </w:rPr>
            </w:pPr>
            <w:r w:rsidRPr="008E032C">
              <w:rPr>
                <w:rFonts w:ascii="Times New Roman" w:hAnsi="Times New Roman" w:cs="Times New Roman"/>
                <w:sz w:val="28"/>
                <w:szCs w:val="28"/>
              </w:rPr>
              <w:t>Фактический адрес</w:t>
            </w:r>
          </w:p>
          <w:p w:rsidR="008E032C" w:rsidRPr="008E032C" w:rsidRDefault="008E032C" w:rsidP="008E032C">
            <w:pPr>
              <w:jc w:val="both"/>
              <w:rPr>
                <w:rFonts w:ascii="Times New Roman" w:hAnsi="Times New Roman" w:cs="Times New Roman"/>
                <w:sz w:val="28"/>
                <w:szCs w:val="28"/>
              </w:rPr>
            </w:pPr>
            <w:r w:rsidRPr="008E032C">
              <w:rPr>
                <w:rFonts w:ascii="Times New Roman" w:hAnsi="Times New Roman" w:cs="Times New Roman"/>
                <w:sz w:val="28"/>
                <w:szCs w:val="28"/>
              </w:rPr>
              <w:t>(с почтовым индексом)</w:t>
            </w:r>
          </w:p>
        </w:tc>
        <w:tc>
          <w:tcPr>
            <w:tcW w:w="5244" w:type="dxa"/>
            <w:gridSpan w:val="4"/>
          </w:tcPr>
          <w:p w:rsidR="008E032C" w:rsidRPr="008E032C" w:rsidRDefault="008E032C" w:rsidP="008E032C">
            <w:pPr>
              <w:jc w:val="both"/>
              <w:rPr>
                <w:rFonts w:ascii="Times New Roman" w:hAnsi="Times New Roman" w:cs="Times New Roman"/>
                <w:sz w:val="28"/>
                <w:szCs w:val="28"/>
              </w:rPr>
            </w:pPr>
          </w:p>
        </w:tc>
      </w:tr>
      <w:tr w:rsidR="008E032C" w:rsidRPr="008E032C" w:rsidTr="009B1A70">
        <w:tc>
          <w:tcPr>
            <w:tcW w:w="4390" w:type="dxa"/>
            <w:gridSpan w:val="3"/>
          </w:tcPr>
          <w:p w:rsidR="008E032C" w:rsidRPr="008E032C" w:rsidRDefault="008E032C" w:rsidP="008E032C">
            <w:pPr>
              <w:jc w:val="both"/>
              <w:rPr>
                <w:rFonts w:ascii="Times New Roman" w:hAnsi="Times New Roman" w:cs="Times New Roman"/>
                <w:sz w:val="28"/>
                <w:szCs w:val="28"/>
              </w:rPr>
            </w:pPr>
            <w:r w:rsidRPr="008E032C">
              <w:rPr>
                <w:rFonts w:ascii="Times New Roman" w:hAnsi="Times New Roman" w:cs="Times New Roman"/>
                <w:sz w:val="28"/>
                <w:szCs w:val="28"/>
              </w:rPr>
              <w:t>Почтовый адрес</w:t>
            </w:r>
          </w:p>
          <w:p w:rsidR="008E032C" w:rsidRPr="008E032C" w:rsidRDefault="008E032C" w:rsidP="008E032C">
            <w:pPr>
              <w:jc w:val="both"/>
              <w:rPr>
                <w:rFonts w:ascii="Times New Roman" w:hAnsi="Times New Roman" w:cs="Times New Roman"/>
                <w:sz w:val="28"/>
                <w:szCs w:val="28"/>
              </w:rPr>
            </w:pPr>
            <w:r w:rsidRPr="008E032C">
              <w:rPr>
                <w:rFonts w:ascii="Times New Roman" w:hAnsi="Times New Roman" w:cs="Times New Roman"/>
                <w:sz w:val="28"/>
                <w:szCs w:val="28"/>
              </w:rPr>
              <w:t>(с почтовым индексом)</w:t>
            </w:r>
          </w:p>
        </w:tc>
        <w:tc>
          <w:tcPr>
            <w:tcW w:w="5244" w:type="dxa"/>
            <w:gridSpan w:val="4"/>
          </w:tcPr>
          <w:p w:rsidR="008E032C" w:rsidRPr="008E032C" w:rsidRDefault="008E032C" w:rsidP="008E032C">
            <w:pPr>
              <w:jc w:val="both"/>
              <w:rPr>
                <w:rFonts w:ascii="Times New Roman" w:hAnsi="Times New Roman" w:cs="Times New Roman"/>
                <w:sz w:val="28"/>
                <w:szCs w:val="28"/>
              </w:rPr>
            </w:pPr>
          </w:p>
        </w:tc>
      </w:tr>
      <w:tr w:rsidR="008E032C" w:rsidRPr="008E032C" w:rsidTr="009B1A70">
        <w:tc>
          <w:tcPr>
            <w:tcW w:w="4390" w:type="dxa"/>
            <w:gridSpan w:val="3"/>
          </w:tcPr>
          <w:p w:rsidR="008E032C" w:rsidRPr="008E032C" w:rsidRDefault="008E032C" w:rsidP="008E032C">
            <w:pPr>
              <w:jc w:val="both"/>
              <w:rPr>
                <w:rFonts w:ascii="Times New Roman" w:hAnsi="Times New Roman" w:cs="Times New Roman"/>
                <w:sz w:val="28"/>
                <w:szCs w:val="28"/>
              </w:rPr>
            </w:pPr>
            <w:r w:rsidRPr="008E032C">
              <w:rPr>
                <w:rFonts w:ascii="Times New Roman" w:hAnsi="Times New Roman" w:cs="Times New Roman"/>
                <w:sz w:val="28"/>
                <w:szCs w:val="28"/>
              </w:rPr>
              <w:t>Телефон, факс</w:t>
            </w:r>
          </w:p>
          <w:p w:rsidR="008E032C" w:rsidRPr="008E032C" w:rsidRDefault="008E032C" w:rsidP="008E032C">
            <w:pPr>
              <w:jc w:val="both"/>
              <w:rPr>
                <w:rFonts w:ascii="Times New Roman" w:hAnsi="Times New Roman" w:cs="Times New Roman"/>
                <w:sz w:val="28"/>
                <w:szCs w:val="28"/>
              </w:rPr>
            </w:pPr>
            <w:r w:rsidRPr="008E032C">
              <w:rPr>
                <w:rFonts w:ascii="Times New Roman" w:hAnsi="Times New Roman" w:cs="Times New Roman"/>
                <w:sz w:val="28"/>
                <w:szCs w:val="28"/>
              </w:rPr>
              <w:t>(стационарный, мобильный)</w:t>
            </w:r>
          </w:p>
        </w:tc>
        <w:tc>
          <w:tcPr>
            <w:tcW w:w="5244" w:type="dxa"/>
            <w:gridSpan w:val="4"/>
          </w:tcPr>
          <w:p w:rsidR="008E032C" w:rsidRPr="008E032C" w:rsidRDefault="008E032C" w:rsidP="008E032C">
            <w:pPr>
              <w:jc w:val="both"/>
              <w:rPr>
                <w:rFonts w:ascii="Times New Roman" w:hAnsi="Times New Roman" w:cs="Times New Roman"/>
                <w:sz w:val="28"/>
                <w:szCs w:val="28"/>
              </w:rPr>
            </w:pPr>
          </w:p>
        </w:tc>
      </w:tr>
      <w:tr w:rsidR="008E032C" w:rsidRPr="008E032C" w:rsidTr="009B1A70">
        <w:tc>
          <w:tcPr>
            <w:tcW w:w="4390" w:type="dxa"/>
            <w:gridSpan w:val="3"/>
          </w:tcPr>
          <w:p w:rsidR="008E032C" w:rsidRPr="008E032C" w:rsidRDefault="008E032C" w:rsidP="008E032C">
            <w:pPr>
              <w:jc w:val="both"/>
              <w:rPr>
                <w:rFonts w:ascii="Times New Roman" w:hAnsi="Times New Roman" w:cs="Times New Roman"/>
                <w:sz w:val="28"/>
                <w:szCs w:val="28"/>
              </w:rPr>
            </w:pPr>
            <w:r w:rsidRPr="008E032C">
              <w:rPr>
                <w:rFonts w:ascii="Times New Roman" w:hAnsi="Times New Roman" w:cs="Times New Roman"/>
                <w:sz w:val="28"/>
                <w:szCs w:val="28"/>
              </w:rPr>
              <w:t>Адрес электронной почты, наименование групп в социальных сетях</w:t>
            </w:r>
          </w:p>
        </w:tc>
        <w:tc>
          <w:tcPr>
            <w:tcW w:w="5244" w:type="dxa"/>
            <w:gridSpan w:val="4"/>
          </w:tcPr>
          <w:p w:rsidR="008E032C" w:rsidRPr="008E032C" w:rsidRDefault="008E032C" w:rsidP="008E032C">
            <w:pPr>
              <w:jc w:val="both"/>
              <w:rPr>
                <w:rFonts w:ascii="Times New Roman" w:hAnsi="Times New Roman" w:cs="Times New Roman"/>
                <w:sz w:val="28"/>
                <w:szCs w:val="28"/>
              </w:rPr>
            </w:pPr>
          </w:p>
        </w:tc>
      </w:tr>
      <w:tr w:rsidR="008E032C" w:rsidRPr="008E032C" w:rsidTr="009B1A70">
        <w:tc>
          <w:tcPr>
            <w:tcW w:w="4390" w:type="dxa"/>
            <w:gridSpan w:val="3"/>
          </w:tcPr>
          <w:p w:rsidR="008E032C" w:rsidRPr="008E032C" w:rsidRDefault="008E032C" w:rsidP="008E032C">
            <w:pPr>
              <w:jc w:val="both"/>
              <w:rPr>
                <w:rFonts w:ascii="Times New Roman" w:hAnsi="Times New Roman" w:cs="Times New Roman"/>
                <w:sz w:val="28"/>
                <w:szCs w:val="28"/>
              </w:rPr>
            </w:pPr>
            <w:r w:rsidRPr="008E032C">
              <w:rPr>
                <w:rFonts w:ascii="Times New Roman" w:hAnsi="Times New Roman" w:cs="Times New Roman"/>
                <w:sz w:val="28"/>
                <w:szCs w:val="28"/>
              </w:rPr>
              <w:t>Иные способы связи</w:t>
            </w:r>
          </w:p>
          <w:p w:rsidR="008E032C" w:rsidRPr="008E032C" w:rsidRDefault="008E032C" w:rsidP="008E032C">
            <w:pPr>
              <w:jc w:val="both"/>
              <w:rPr>
                <w:rFonts w:ascii="Times New Roman" w:hAnsi="Times New Roman" w:cs="Times New Roman"/>
                <w:sz w:val="28"/>
                <w:szCs w:val="28"/>
              </w:rPr>
            </w:pPr>
            <w:r w:rsidRPr="008E032C">
              <w:rPr>
                <w:rFonts w:ascii="Times New Roman" w:hAnsi="Times New Roman" w:cs="Times New Roman"/>
                <w:sz w:val="28"/>
                <w:szCs w:val="28"/>
              </w:rPr>
              <w:t>(при наличии)</w:t>
            </w:r>
          </w:p>
        </w:tc>
        <w:tc>
          <w:tcPr>
            <w:tcW w:w="5244" w:type="dxa"/>
            <w:gridSpan w:val="4"/>
          </w:tcPr>
          <w:p w:rsidR="008E032C" w:rsidRPr="008E032C" w:rsidRDefault="008E032C" w:rsidP="008E032C">
            <w:pPr>
              <w:jc w:val="both"/>
              <w:rPr>
                <w:rFonts w:ascii="Times New Roman" w:hAnsi="Times New Roman" w:cs="Times New Roman"/>
                <w:sz w:val="28"/>
                <w:szCs w:val="28"/>
              </w:rPr>
            </w:pPr>
          </w:p>
        </w:tc>
      </w:tr>
      <w:tr w:rsidR="008E032C" w:rsidRPr="008E032C" w:rsidTr="009B1A70">
        <w:tc>
          <w:tcPr>
            <w:tcW w:w="4390" w:type="dxa"/>
            <w:gridSpan w:val="3"/>
          </w:tcPr>
          <w:p w:rsidR="008E032C" w:rsidRPr="008E032C" w:rsidRDefault="008E032C" w:rsidP="008E032C">
            <w:pPr>
              <w:jc w:val="both"/>
              <w:rPr>
                <w:rFonts w:ascii="Times New Roman" w:hAnsi="Times New Roman" w:cs="Times New Roman"/>
                <w:sz w:val="28"/>
                <w:szCs w:val="28"/>
              </w:rPr>
            </w:pPr>
            <w:r w:rsidRPr="008E032C">
              <w:rPr>
                <w:rFonts w:ascii="Times New Roman" w:hAnsi="Times New Roman" w:cs="Times New Roman"/>
                <w:sz w:val="28"/>
                <w:szCs w:val="28"/>
              </w:rPr>
              <w:t>Ф.И.О., дата рождения руководителя (председателя) НКО</w:t>
            </w:r>
          </w:p>
        </w:tc>
        <w:tc>
          <w:tcPr>
            <w:tcW w:w="5244" w:type="dxa"/>
            <w:gridSpan w:val="4"/>
          </w:tcPr>
          <w:p w:rsidR="008E032C" w:rsidRPr="008E032C" w:rsidRDefault="008E032C" w:rsidP="008E032C">
            <w:pPr>
              <w:jc w:val="both"/>
              <w:rPr>
                <w:rFonts w:ascii="Times New Roman" w:hAnsi="Times New Roman" w:cs="Times New Roman"/>
                <w:sz w:val="28"/>
                <w:szCs w:val="28"/>
              </w:rPr>
            </w:pPr>
          </w:p>
        </w:tc>
      </w:tr>
      <w:tr w:rsidR="008E032C" w:rsidRPr="008E032C" w:rsidTr="009B1A70">
        <w:tc>
          <w:tcPr>
            <w:tcW w:w="4390" w:type="dxa"/>
            <w:gridSpan w:val="3"/>
          </w:tcPr>
          <w:p w:rsidR="008E032C" w:rsidRPr="008E032C" w:rsidRDefault="008E032C" w:rsidP="008E032C">
            <w:pPr>
              <w:jc w:val="both"/>
              <w:rPr>
                <w:rFonts w:ascii="Times New Roman" w:hAnsi="Times New Roman" w:cs="Times New Roman"/>
                <w:sz w:val="28"/>
                <w:szCs w:val="28"/>
              </w:rPr>
            </w:pPr>
            <w:r w:rsidRPr="008E032C">
              <w:rPr>
                <w:rFonts w:ascii="Times New Roman" w:hAnsi="Times New Roman" w:cs="Times New Roman"/>
                <w:sz w:val="28"/>
                <w:szCs w:val="28"/>
              </w:rPr>
              <w:t>Основной государственный регистрационный номер (ОГРН)</w:t>
            </w:r>
          </w:p>
        </w:tc>
        <w:tc>
          <w:tcPr>
            <w:tcW w:w="5244" w:type="dxa"/>
            <w:gridSpan w:val="4"/>
          </w:tcPr>
          <w:p w:rsidR="008E032C" w:rsidRPr="008E032C" w:rsidRDefault="008E032C" w:rsidP="008E032C">
            <w:pPr>
              <w:jc w:val="both"/>
              <w:rPr>
                <w:rFonts w:ascii="Times New Roman" w:hAnsi="Times New Roman" w:cs="Times New Roman"/>
                <w:sz w:val="28"/>
                <w:szCs w:val="28"/>
              </w:rPr>
            </w:pPr>
          </w:p>
        </w:tc>
      </w:tr>
      <w:tr w:rsidR="008E032C" w:rsidRPr="008E032C" w:rsidTr="009B1A70">
        <w:tc>
          <w:tcPr>
            <w:tcW w:w="4390" w:type="dxa"/>
            <w:gridSpan w:val="3"/>
          </w:tcPr>
          <w:p w:rsidR="008E032C" w:rsidRPr="008E032C" w:rsidRDefault="008E032C" w:rsidP="008E032C">
            <w:pPr>
              <w:jc w:val="both"/>
              <w:rPr>
                <w:rFonts w:ascii="Times New Roman" w:hAnsi="Times New Roman" w:cs="Times New Roman"/>
                <w:sz w:val="28"/>
                <w:szCs w:val="28"/>
              </w:rPr>
            </w:pPr>
            <w:r w:rsidRPr="008E032C">
              <w:rPr>
                <w:rFonts w:ascii="Times New Roman" w:hAnsi="Times New Roman" w:cs="Times New Roman"/>
                <w:sz w:val="28"/>
                <w:szCs w:val="28"/>
              </w:rPr>
              <w:t>Код по общероссийскому классификатору продукции (ОКПО)</w:t>
            </w:r>
          </w:p>
        </w:tc>
        <w:tc>
          <w:tcPr>
            <w:tcW w:w="5244" w:type="dxa"/>
            <w:gridSpan w:val="4"/>
          </w:tcPr>
          <w:p w:rsidR="008E032C" w:rsidRPr="008E032C" w:rsidRDefault="008E032C" w:rsidP="008E032C">
            <w:pPr>
              <w:jc w:val="both"/>
              <w:rPr>
                <w:rFonts w:ascii="Times New Roman" w:hAnsi="Times New Roman" w:cs="Times New Roman"/>
                <w:sz w:val="28"/>
                <w:szCs w:val="28"/>
              </w:rPr>
            </w:pPr>
          </w:p>
        </w:tc>
      </w:tr>
      <w:tr w:rsidR="008E032C" w:rsidRPr="008E032C" w:rsidTr="009B1A70">
        <w:tc>
          <w:tcPr>
            <w:tcW w:w="4390" w:type="dxa"/>
            <w:gridSpan w:val="3"/>
          </w:tcPr>
          <w:p w:rsidR="008E032C" w:rsidRPr="008E032C" w:rsidRDefault="008E032C" w:rsidP="008E032C">
            <w:pPr>
              <w:jc w:val="both"/>
              <w:rPr>
                <w:rFonts w:ascii="Times New Roman" w:hAnsi="Times New Roman" w:cs="Times New Roman"/>
                <w:sz w:val="28"/>
                <w:szCs w:val="28"/>
              </w:rPr>
            </w:pPr>
            <w:r w:rsidRPr="008E032C">
              <w:rPr>
                <w:rFonts w:ascii="Times New Roman" w:hAnsi="Times New Roman" w:cs="Times New Roman"/>
                <w:sz w:val="28"/>
                <w:szCs w:val="28"/>
              </w:rPr>
              <w:t xml:space="preserve">Код по общероссийскому классификатору внешнеэкономической деятельности </w:t>
            </w:r>
            <w:hyperlink r:id="rId27" w:history="1">
              <w:r w:rsidRPr="008E032C">
                <w:rPr>
                  <w:rFonts w:ascii="Times New Roman" w:hAnsi="Times New Roman" w:cs="Times New Roman"/>
                  <w:sz w:val="28"/>
                  <w:szCs w:val="28"/>
                </w:rPr>
                <w:t>(ОКВЭД)</w:t>
              </w:r>
            </w:hyperlink>
            <w:r w:rsidRPr="008E032C">
              <w:rPr>
                <w:rFonts w:ascii="Times New Roman" w:hAnsi="Times New Roman" w:cs="Times New Roman"/>
                <w:sz w:val="28"/>
                <w:szCs w:val="28"/>
              </w:rPr>
              <w:t xml:space="preserve"> – основной вид и дополнительные виды (при наличии)</w:t>
            </w:r>
          </w:p>
        </w:tc>
        <w:tc>
          <w:tcPr>
            <w:tcW w:w="5244" w:type="dxa"/>
            <w:gridSpan w:val="4"/>
          </w:tcPr>
          <w:p w:rsidR="008E032C" w:rsidRPr="008E032C" w:rsidRDefault="008E032C" w:rsidP="008E032C">
            <w:pPr>
              <w:jc w:val="both"/>
              <w:rPr>
                <w:rFonts w:ascii="Times New Roman" w:hAnsi="Times New Roman" w:cs="Times New Roman"/>
                <w:sz w:val="28"/>
                <w:szCs w:val="28"/>
              </w:rPr>
            </w:pPr>
          </w:p>
        </w:tc>
      </w:tr>
      <w:tr w:rsidR="008E032C" w:rsidRPr="008E032C" w:rsidTr="009B1A70">
        <w:tc>
          <w:tcPr>
            <w:tcW w:w="4390" w:type="dxa"/>
            <w:gridSpan w:val="3"/>
          </w:tcPr>
          <w:p w:rsidR="008E032C" w:rsidRPr="008E032C" w:rsidRDefault="008E032C" w:rsidP="008E032C">
            <w:pPr>
              <w:jc w:val="both"/>
              <w:rPr>
                <w:rFonts w:ascii="Times New Roman" w:hAnsi="Times New Roman" w:cs="Times New Roman"/>
                <w:sz w:val="28"/>
                <w:szCs w:val="28"/>
              </w:rPr>
            </w:pPr>
            <w:r w:rsidRPr="008E032C">
              <w:rPr>
                <w:rFonts w:ascii="Times New Roman" w:hAnsi="Times New Roman" w:cs="Times New Roman"/>
                <w:sz w:val="28"/>
                <w:szCs w:val="28"/>
              </w:rPr>
              <w:t>Индивидуальный номер налогоплательщика (ИНН)</w:t>
            </w:r>
          </w:p>
        </w:tc>
        <w:tc>
          <w:tcPr>
            <w:tcW w:w="5244" w:type="dxa"/>
            <w:gridSpan w:val="4"/>
          </w:tcPr>
          <w:p w:rsidR="008E032C" w:rsidRPr="008E032C" w:rsidRDefault="008E032C" w:rsidP="008E032C">
            <w:pPr>
              <w:jc w:val="both"/>
              <w:rPr>
                <w:rFonts w:ascii="Times New Roman" w:hAnsi="Times New Roman" w:cs="Times New Roman"/>
                <w:sz w:val="28"/>
                <w:szCs w:val="28"/>
              </w:rPr>
            </w:pPr>
          </w:p>
        </w:tc>
      </w:tr>
      <w:tr w:rsidR="008E032C" w:rsidRPr="008E032C" w:rsidTr="009B1A70">
        <w:tc>
          <w:tcPr>
            <w:tcW w:w="4390" w:type="dxa"/>
            <w:gridSpan w:val="3"/>
          </w:tcPr>
          <w:p w:rsidR="008E032C" w:rsidRPr="008E032C" w:rsidRDefault="008E032C" w:rsidP="008E032C">
            <w:pPr>
              <w:jc w:val="both"/>
              <w:rPr>
                <w:rFonts w:ascii="Times New Roman" w:hAnsi="Times New Roman" w:cs="Times New Roman"/>
                <w:sz w:val="28"/>
                <w:szCs w:val="28"/>
              </w:rPr>
            </w:pPr>
            <w:r w:rsidRPr="008E032C">
              <w:rPr>
                <w:rFonts w:ascii="Times New Roman" w:hAnsi="Times New Roman" w:cs="Times New Roman"/>
                <w:sz w:val="28"/>
                <w:szCs w:val="28"/>
              </w:rPr>
              <w:t>Код причины постановки на учет (КПП)</w:t>
            </w:r>
          </w:p>
        </w:tc>
        <w:tc>
          <w:tcPr>
            <w:tcW w:w="5244" w:type="dxa"/>
            <w:gridSpan w:val="4"/>
          </w:tcPr>
          <w:p w:rsidR="008E032C" w:rsidRPr="008E032C" w:rsidRDefault="008E032C" w:rsidP="008E032C">
            <w:pPr>
              <w:jc w:val="both"/>
              <w:rPr>
                <w:rFonts w:ascii="Times New Roman" w:hAnsi="Times New Roman" w:cs="Times New Roman"/>
                <w:sz w:val="28"/>
                <w:szCs w:val="28"/>
              </w:rPr>
            </w:pPr>
          </w:p>
        </w:tc>
      </w:tr>
      <w:tr w:rsidR="008E032C" w:rsidRPr="008E032C" w:rsidTr="009B1A70">
        <w:tc>
          <w:tcPr>
            <w:tcW w:w="4390" w:type="dxa"/>
            <w:gridSpan w:val="3"/>
          </w:tcPr>
          <w:p w:rsidR="008E032C" w:rsidRPr="008E032C" w:rsidRDefault="008E032C" w:rsidP="008E032C">
            <w:pPr>
              <w:jc w:val="both"/>
              <w:rPr>
                <w:rFonts w:ascii="Times New Roman" w:hAnsi="Times New Roman" w:cs="Times New Roman"/>
                <w:sz w:val="28"/>
                <w:szCs w:val="28"/>
              </w:rPr>
            </w:pPr>
            <w:r w:rsidRPr="008E032C">
              <w:rPr>
                <w:rFonts w:ascii="Times New Roman" w:hAnsi="Times New Roman" w:cs="Times New Roman"/>
                <w:sz w:val="28"/>
                <w:szCs w:val="28"/>
              </w:rPr>
              <w:t>Номер расчетного счета</w:t>
            </w:r>
          </w:p>
        </w:tc>
        <w:tc>
          <w:tcPr>
            <w:tcW w:w="5244" w:type="dxa"/>
            <w:gridSpan w:val="4"/>
          </w:tcPr>
          <w:p w:rsidR="008E032C" w:rsidRPr="008E032C" w:rsidRDefault="008E032C" w:rsidP="008E032C">
            <w:pPr>
              <w:jc w:val="both"/>
              <w:rPr>
                <w:rFonts w:ascii="Times New Roman" w:hAnsi="Times New Roman" w:cs="Times New Roman"/>
                <w:sz w:val="28"/>
                <w:szCs w:val="28"/>
              </w:rPr>
            </w:pPr>
          </w:p>
        </w:tc>
      </w:tr>
      <w:tr w:rsidR="008E032C" w:rsidRPr="008E032C" w:rsidTr="009B1A70">
        <w:tc>
          <w:tcPr>
            <w:tcW w:w="4390" w:type="dxa"/>
            <w:gridSpan w:val="3"/>
          </w:tcPr>
          <w:p w:rsidR="008E032C" w:rsidRPr="008E032C" w:rsidRDefault="008E032C" w:rsidP="008E032C">
            <w:pPr>
              <w:jc w:val="both"/>
              <w:rPr>
                <w:rFonts w:ascii="Times New Roman" w:hAnsi="Times New Roman" w:cs="Times New Roman"/>
                <w:sz w:val="28"/>
                <w:szCs w:val="28"/>
              </w:rPr>
            </w:pPr>
            <w:r w:rsidRPr="008E032C">
              <w:rPr>
                <w:rFonts w:ascii="Times New Roman" w:hAnsi="Times New Roman" w:cs="Times New Roman"/>
                <w:sz w:val="28"/>
                <w:szCs w:val="28"/>
              </w:rPr>
              <w:t>Наименование кредитной организации (банка)</w:t>
            </w:r>
          </w:p>
        </w:tc>
        <w:tc>
          <w:tcPr>
            <w:tcW w:w="5244" w:type="dxa"/>
            <w:gridSpan w:val="4"/>
          </w:tcPr>
          <w:p w:rsidR="008E032C" w:rsidRPr="008E032C" w:rsidRDefault="008E032C" w:rsidP="008E032C">
            <w:pPr>
              <w:jc w:val="both"/>
              <w:rPr>
                <w:rFonts w:ascii="Times New Roman" w:hAnsi="Times New Roman" w:cs="Times New Roman"/>
                <w:sz w:val="28"/>
                <w:szCs w:val="28"/>
              </w:rPr>
            </w:pPr>
          </w:p>
        </w:tc>
      </w:tr>
      <w:tr w:rsidR="008E032C" w:rsidRPr="008E032C" w:rsidTr="009B1A70">
        <w:tc>
          <w:tcPr>
            <w:tcW w:w="4390" w:type="dxa"/>
            <w:gridSpan w:val="3"/>
          </w:tcPr>
          <w:p w:rsidR="008E032C" w:rsidRPr="008E032C" w:rsidRDefault="008E032C" w:rsidP="008E032C">
            <w:pPr>
              <w:jc w:val="both"/>
              <w:rPr>
                <w:rFonts w:ascii="Times New Roman" w:hAnsi="Times New Roman" w:cs="Times New Roman"/>
                <w:sz w:val="28"/>
                <w:szCs w:val="28"/>
              </w:rPr>
            </w:pPr>
            <w:r w:rsidRPr="008E032C">
              <w:rPr>
                <w:rFonts w:ascii="Times New Roman" w:hAnsi="Times New Roman" w:cs="Times New Roman"/>
                <w:sz w:val="28"/>
                <w:szCs w:val="28"/>
              </w:rPr>
              <w:t>Банковский идентификационный код (БИК)</w:t>
            </w:r>
          </w:p>
        </w:tc>
        <w:tc>
          <w:tcPr>
            <w:tcW w:w="5244" w:type="dxa"/>
            <w:gridSpan w:val="4"/>
          </w:tcPr>
          <w:p w:rsidR="008E032C" w:rsidRPr="008E032C" w:rsidRDefault="008E032C" w:rsidP="008E032C">
            <w:pPr>
              <w:jc w:val="both"/>
              <w:rPr>
                <w:rFonts w:ascii="Times New Roman" w:hAnsi="Times New Roman" w:cs="Times New Roman"/>
                <w:sz w:val="28"/>
                <w:szCs w:val="28"/>
              </w:rPr>
            </w:pPr>
          </w:p>
        </w:tc>
      </w:tr>
      <w:tr w:rsidR="008E032C" w:rsidRPr="008E032C" w:rsidTr="009B1A70">
        <w:tc>
          <w:tcPr>
            <w:tcW w:w="4390" w:type="dxa"/>
            <w:gridSpan w:val="3"/>
          </w:tcPr>
          <w:p w:rsidR="008E032C" w:rsidRPr="008E032C" w:rsidRDefault="008E032C" w:rsidP="008E032C">
            <w:pPr>
              <w:jc w:val="both"/>
              <w:rPr>
                <w:rFonts w:ascii="Times New Roman" w:hAnsi="Times New Roman" w:cs="Times New Roman"/>
                <w:sz w:val="28"/>
                <w:szCs w:val="28"/>
              </w:rPr>
            </w:pPr>
            <w:r w:rsidRPr="008E032C">
              <w:rPr>
                <w:rFonts w:ascii="Times New Roman" w:hAnsi="Times New Roman" w:cs="Times New Roman"/>
                <w:sz w:val="28"/>
                <w:szCs w:val="28"/>
              </w:rPr>
              <w:t>Номер корреспондентского счета</w:t>
            </w:r>
          </w:p>
        </w:tc>
        <w:tc>
          <w:tcPr>
            <w:tcW w:w="5244" w:type="dxa"/>
            <w:gridSpan w:val="4"/>
          </w:tcPr>
          <w:p w:rsidR="008E032C" w:rsidRPr="008E032C" w:rsidRDefault="008E032C" w:rsidP="008E032C">
            <w:pPr>
              <w:jc w:val="both"/>
              <w:rPr>
                <w:rFonts w:ascii="Times New Roman" w:hAnsi="Times New Roman" w:cs="Times New Roman"/>
                <w:sz w:val="28"/>
                <w:szCs w:val="28"/>
              </w:rPr>
            </w:pPr>
          </w:p>
        </w:tc>
      </w:tr>
      <w:tr w:rsidR="008E032C" w:rsidRPr="008E032C" w:rsidTr="009B1A70">
        <w:tc>
          <w:tcPr>
            <w:tcW w:w="4390" w:type="dxa"/>
            <w:gridSpan w:val="3"/>
          </w:tcPr>
          <w:p w:rsidR="008E032C" w:rsidRPr="008E032C" w:rsidRDefault="008E032C" w:rsidP="008E032C">
            <w:pPr>
              <w:jc w:val="both"/>
              <w:rPr>
                <w:rFonts w:ascii="Times New Roman" w:hAnsi="Times New Roman" w:cs="Times New Roman"/>
                <w:sz w:val="28"/>
                <w:szCs w:val="28"/>
              </w:rPr>
            </w:pPr>
            <w:r w:rsidRPr="008E032C">
              <w:rPr>
                <w:rFonts w:ascii="Times New Roman" w:hAnsi="Times New Roman" w:cs="Times New Roman"/>
                <w:sz w:val="28"/>
                <w:szCs w:val="28"/>
              </w:rPr>
              <w:t>Общее количество членов (участников) НКО</w:t>
            </w:r>
          </w:p>
        </w:tc>
        <w:tc>
          <w:tcPr>
            <w:tcW w:w="5244" w:type="dxa"/>
            <w:gridSpan w:val="4"/>
          </w:tcPr>
          <w:p w:rsidR="008E032C" w:rsidRPr="008E032C" w:rsidRDefault="008E032C" w:rsidP="008E032C">
            <w:pPr>
              <w:jc w:val="both"/>
              <w:rPr>
                <w:rFonts w:ascii="Times New Roman" w:hAnsi="Times New Roman" w:cs="Times New Roman"/>
                <w:sz w:val="28"/>
                <w:szCs w:val="28"/>
              </w:rPr>
            </w:pPr>
          </w:p>
        </w:tc>
      </w:tr>
      <w:tr w:rsidR="008E032C" w:rsidRPr="008E032C" w:rsidTr="009B1A70">
        <w:tc>
          <w:tcPr>
            <w:tcW w:w="4390" w:type="dxa"/>
            <w:gridSpan w:val="3"/>
          </w:tcPr>
          <w:p w:rsidR="008E032C" w:rsidRPr="008E032C" w:rsidRDefault="008E032C" w:rsidP="008E032C">
            <w:pPr>
              <w:jc w:val="both"/>
              <w:rPr>
                <w:rFonts w:ascii="Times New Roman" w:hAnsi="Times New Roman" w:cs="Times New Roman"/>
                <w:sz w:val="28"/>
                <w:szCs w:val="28"/>
              </w:rPr>
            </w:pPr>
            <w:r w:rsidRPr="008E032C">
              <w:rPr>
                <w:rFonts w:ascii="Times New Roman" w:hAnsi="Times New Roman" w:cs="Times New Roman"/>
                <w:sz w:val="28"/>
                <w:szCs w:val="28"/>
              </w:rPr>
              <w:t>Год получения субсидии (начиная с 2010 года) и объем полученных денежных средств</w:t>
            </w:r>
          </w:p>
        </w:tc>
        <w:tc>
          <w:tcPr>
            <w:tcW w:w="5244" w:type="dxa"/>
            <w:gridSpan w:val="4"/>
          </w:tcPr>
          <w:p w:rsidR="008E032C" w:rsidRPr="008E032C" w:rsidRDefault="008E032C" w:rsidP="008E032C">
            <w:pPr>
              <w:jc w:val="both"/>
              <w:rPr>
                <w:rFonts w:ascii="Times New Roman" w:hAnsi="Times New Roman" w:cs="Times New Roman"/>
                <w:sz w:val="28"/>
                <w:szCs w:val="28"/>
              </w:rPr>
            </w:pPr>
          </w:p>
        </w:tc>
      </w:tr>
      <w:tr w:rsidR="008E032C" w:rsidRPr="008E032C" w:rsidTr="009B1A70">
        <w:tc>
          <w:tcPr>
            <w:tcW w:w="4390" w:type="dxa"/>
            <w:gridSpan w:val="3"/>
          </w:tcPr>
          <w:p w:rsidR="008E032C" w:rsidRPr="008E032C" w:rsidRDefault="008E032C" w:rsidP="008E032C">
            <w:pPr>
              <w:jc w:val="both"/>
              <w:rPr>
                <w:rFonts w:ascii="Times New Roman" w:hAnsi="Times New Roman" w:cs="Times New Roman"/>
                <w:sz w:val="28"/>
                <w:szCs w:val="28"/>
              </w:rPr>
            </w:pPr>
            <w:r w:rsidRPr="008E032C">
              <w:rPr>
                <w:rFonts w:ascii="Times New Roman" w:hAnsi="Times New Roman" w:cs="Times New Roman"/>
                <w:sz w:val="28"/>
                <w:szCs w:val="28"/>
              </w:rPr>
              <w:t xml:space="preserve">Материально-техническое обеспечение деятельности НКО, наличие помещений, оборудования </w:t>
            </w:r>
          </w:p>
        </w:tc>
        <w:tc>
          <w:tcPr>
            <w:tcW w:w="5244" w:type="dxa"/>
            <w:gridSpan w:val="4"/>
          </w:tcPr>
          <w:p w:rsidR="008E032C" w:rsidRPr="008E032C" w:rsidRDefault="008E032C" w:rsidP="008E032C">
            <w:pPr>
              <w:jc w:val="both"/>
              <w:rPr>
                <w:rFonts w:ascii="Times New Roman" w:hAnsi="Times New Roman" w:cs="Times New Roman"/>
                <w:sz w:val="28"/>
                <w:szCs w:val="28"/>
              </w:rPr>
            </w:pPr>
          </w:p>
        </w:tc>
      </w:tr>
      <w:tr w:rsidR="008E032C" w:rsidRPr="008E032C" w:rsidTr="009B1A70">
        <w:tc>
          <w:tcPr>
            <w:tcW w:w="4390" w:type="dxa"/>
            <w:gridSpan w:val="3"/>
          </w:tcPr>
          <w:p w:rsidR="008E032C" w:rsidRPr="008E032C" w:rsidRDefault="008E032C" w:rsidP="008E032C">
            <w:pPr>
              <w:jc w:val="both"/>
              <w:rPr>
                <w:rFonts w:ascii="Times New Roman" w:hAnsi="Times New Roman" w:cs="Times New Roman"/>
                <w:sz w:val="28"/>
                <w:szCs w:val="28"/>
              </w:rPr>
            </w:pPr>
            <w:r w:rsidRPr="008E032C">
              <w:rPr>
                <w:rFonts w:ascii="Times New Roman" w:hAnsi="Times New Roman" w:cs="Times New Roman"/>
                <w:sz w:val="28"/>
                <w:szCs w:val="28"/>
              </w:rPr>
              <w:t>Другое</w:t>
            </w:r>
          </w:p>
        </w:tc>
        <w:tc>
          <w:tcPr>
            <w:tcW w:w="5244" w:type="dxa"/>
            <w:gridSpan w:val="4"/>
          </w:tcPr>
          <w:p w:rsidR="008E032C" w:rsidRPr="008E032C" w:rsidRDefault="008E032C" w:rsidP="008E032C">
            <w:pPr>
              <w:jc w:val="both"/>
              <w:rPr>
                <w:rFonts w:ascii="Times New Roman" w:hAnsi="Times New Roman" w:cs="Times New Roman"/>
                <w:sz w:val="28"/>
                <w:szCs w:val="28"/>
              </w:rPr>
            </w:pPr>
          </w:p>
        </w:tc>
      </w:tr>
      <w:tr w:rsidR="008E032C" w:rsidRPr="008E032C" w:rsidTr="009B1A70">
        <w:tc>
          <w:tcPr>
            <w:tcW w:w="4390" w:type="dxa"/>
            <w:gridSpan w:val="3"/>
          </w:tcPr>
          <w:p w:rsidR="008E032C" w:rsidRPr="008E032C" w:rsidRDefault="008E032C" w:rsidP="008E032C">
            <w:pPr>
              <w:jc w:val="both"/>
              <w:rPr>
                <w:rFonts w:ascii="Times New Roman" w:hAnsi="Times New Roman" w:cs="Times New Roman"/>
                <w:sz w:val="28"/>
                <w:szCs w:val="28"/>
              </w:rPr>
            </w:pPr>
            <w:r w:rsidRPr="008E032C">
              <w:rPr>
                <w:rFonts w:ascii="Times New Roman" w:hAnsi="Times New Roman" w:cs="Times New Roman"/>
                <w:sz w:val="28"/>
                <w:szCs w:val="28"/>
              </w:rPr>
              <w:t>Публикации в СМИ о деятельности НКО (при наличии)</w:t>
            </w:r>
          </w:p>
        </w:tc>
        <w:tc>
          <w:tcPr>
            <w:tcW w:w="5244" w:type="dxa"/>
            <w:gridSpan w:val="4"/>
          </w:tcPr>
          <w:p w:rsidR="008E032C" w:rsidRPr="008E032C" w:rsidRDefault="008E032C" w:rsidP="008E032C">
            <w:pPr>
              <w:jc w:val="both"/>
              <w:rPr>
                <w:rFonts w:ascii="Times New Roman" w:hAnsi="Times New Roman" w:cs="Times New Roman"/>
                <w:sz w:val="28"/>
                <w:szCs w:val="28"/>
              </w:rPr>
            </w:pPr>
          </w:p>
        </w:tc>
      </w:tr>
      <w:tr w:rsidR="008E032C" w:rsidRPr="008E032C" w:rsidTr="009B1A70">
        <w:tc>
          <w:tcPr>
            <w:tcW w:w="9634" w:type="dxa"/>
            <w:gridSpan w:val="7"/>
          </w:tcPr>
          <w:p w:rsidR="008E032C" w:rsidRPr="008E032C" w:rsidRDefault="008E032C" w:rsidP="008E032C">
            <w:pPr>
              <w:jc w:val="center"/>
              <w:rPr>
                <w:rFonts w:ascii="Times New Roman" w:hAnsi="Times New Roman" w:cs="Times New Roman"/>
                <w:b/>
                <w:sz w:val="28"/>
                <w:szCs w:val="28"/>
              </w:rPr>
            </w:pPr>
            <w:r w:rsidRPr="008E032C">
              <w:rPr>
                <w:rFonts w:ascii="Times New Roman" w:hAnsi="Times New Roman" w:cs="Times New Roman"/>
                <w:b/>
                <w:sz w:val="28"/>
                <w:szCs w:val="28"/>
              </w:rPr>
              <w:t>2. Сведения о планируемых мероприятиях</w:t>
            </w:r>
          </w:p>
        </w:tc>
      </w:tr>
      <w:tr w:rsidR="008E032C" w:rsidRPr="008E032C" w:rsidTr="009B1A70">
        <w:tc>
          <w:tcPr>
            <w:tcW w:w="4390" w:type="dxa"/>
            <w:gridSpan w:val="3"/>
          </w:tcPr>
          <w:p w:rsidR="008E032C" w:rsidRPr="008E032C" w:rsidRDefault="008E032C" w:rsidP="008E032C">
            <w:pPr>
              <w:jc w:val="both"/>
              <w:rPr>
                <w:rFonts w:ascii="Times New Roman" w:hAnsi="Times New Roman" w:cs="Times New Roman"/>
                <w:sz w:val="28"/>
                <w:szCs w:val="28"/>
              </w:rPr>
            </w:pPr>
            <w:r w:rsidRPr="008E032C">
              <w:rPr>
                <w:rFonts w:ascii="Times New Roman" w:hAnsi="Times New Roman" w:cs="Times New Roman"/>
                <w:sz w:val="28"/>
                <w:szCs w:val="28"/>
              </w:rPr>
              <w:t>Информация об основных направлениях (видах) деятельности за год, предшествующий году предоставления документов (перечислить, дать краткое описание)</w:t>
            </w:r>
          </w:p>
        </w:tc>
        <w:tc>
          <w:tcPr>
            <w:tcW w:w="5244" w:type="dxa"/>
            <w:gridSpan w:val="4"/>
          </w:tcPr>
          <w:p w:rsidR="008E032C" w:rsidRPr="008E032C" w:rsidRDefault="008E032C" w:rsidP="008E032C">
            <w:pPr>
              <w:jc w:val="both"/>
              <w:rPr>
                <w:rFonts w:ascii="Times New Roman" w:hAnsi="Times New Roman" w:cs="Times New Roman"/>
                <w:sz w:val="28"/>
                <w:szCs w:val="28"/>
              </w:rPr>
            </w:pPr>
          </w:p>
        </w:tc>
      </w:tr>
      <w:tr w:rsidR="008E032C" w:rsidRPr="008E032C" w:rsidTr="009B1A70">
        <w:tc>
          <w:tcPr>
            <w:tcW w:w="4390" w:type="dxa"/>
            <w:gridSpan w:val="3"/>
          </w:tcPr>
          <w:p w:rsidR="008E032C" w:rsidRPr="008E032C" w:rsidRDefault="008E032C" w:rsidP="008E032C">
            <w:pPr>
              <w:jc w:val="both"/>
              <w:rPr>
                <w:rFonts w:ascii="Times New Roman" w:hAnsi="Times New Roman" w:cs="Times New Roman"/>
                <w:sz w:val="28"/>
                <w:szCs w:val="28"/>
              </w:rPr>
            </w:pPr>
            <w:r w:rsidRPr="008E032C">
              <w:rPr>
                <w:rFonts w:ascii="Times New Roman" w:hAnsi="Times New Roman" w:cs="Times New Roman"/>
                <w:sz w:val="28"/>
                <w:szCs w:val="28"/>
              </w:rPr>
              <w:t>Объем доходов за год, предшествующий году предоставления документов (руб.), всего, в том числе:</w:t>
            </w:r>
          </w:p>
        </w:tc>
        <w:tc>
          <w:tcPr>
            <w:tcW w:w="5244" w:type="dxa"/>
            <w:gridSpan w:val="4"/>
          </w:tcPr>
          <w:p w:rsidR="008E032C" w:rsidRPr="008E032C" w:rsidRDefault="008E032C" w:rsidP="008E032C">
            <w:pPr>
              <w:ind w:firstLine="709"/>
              <w:jc w:val="both"/>
              <w:rPr>
                <w:rFonts w:ascii="Times New Roman" w:hAnsi="Times New Roman" w:cs="Times New Roman"/>
                <w:sz w:val="28"/>
                <w:szCs w:val="28"/>
              </w:rPr>
            </w:pPr>
          </w:p>
        </w:tc>
      </w:tr>
      <w:tr w:rsidR="008E032C" w:rsidRPr="008E032C" w:rsidTr="009B1A70">
        <w:tc>
          <w:tcPr>
            <w:tcW w:w="4390" w:type="dxa"/>
            <w:gridSpan w:val="3"/>
          </w:tcPr>
          <w:p w:rsidR="008E032C" w:rsidRPr="008E032C" w:rsidRDefault="008E032C" w:rsidP="008E032C">
            <w:pPr>
              <w:jc w:val="both"/>
              <w:rPr>
                <w:rFonts w:ascii="Times New Roman" w:hAnsi="Times New Roman" w:cs="Times New Roman"/>
                <w:sz w:val="28"/>
                <w:szCs w:val="28"/>
              </w:rPr>
            </w:pPr>
            <w:r w:rsidRPr="008E032C">
              <w:rPr>
                <w:rFonts w:ascii="Times New Roman" w:hAnsi="Times New Roman" w:cs="Times New Roman"/>
                <w:sz w:val="28"/>
                <w:szCs w:val="28"/>
              </w:rPr>
              <w:t>1) членские взносы;</w:t>
            </w:r>
          </w:p>
        </w:tc>
        <w:tc>
          <w:tcPr>
            <w:tcW w:w="5244" w:type="dxa"/>
            <w:gridSpan w:val="4"/>
          </w:tcPr>
          <w:p w:rsidR="008E032C" w:rsidRPr="008E032C" w:rsidRDefault="008E032C" w:rsidP="008E032C">
            <w:pPr>
              <w:ind w:firstLine="709"/>
              <w:jc w:val="both"/>
              <w:rPr>
                <w:rFonts w:ascii="Times New Roman" w:hAnsi="Times New Roman" w:cs="Times New Roman"/>
                <w:sz w:val="28"/>
                <w:szCs w:val="28"/>
              </w:rPr>
            </w:pPr>
          </w:p>
        </w:tc>
      </w:tr>
      <w:tr w:rsidR="008E032C" w:rsidRPr="008E032C" w:rsidTr="009B1A70">
        <w:tc>
          <w:tcPr>
            <w:tcW w:w="4390" w:type="dxa"/>
            <w:gridSpan w:val="3"/>
          </w:tcPr>
          <w:p w:rsidR="008E032C" w:rsidRPr="008E032C" w:rsidRDefault="008E032C" w:rsidP="008E032C">
            <w:pPr>
              <w:jc w:val="both"/>
              <w:rPr>
                <w:rFonts w:ascii="Times New Roman" w:hAnsi="Times New Roman" w:cs="Times New Roman"/>
                <w:sz w:val="28"/>
                <w:szCs w:val="28"/>
              </w:rPr>
            </w:pPr>
            <w:r w:rsidRPr="008E032C">
              <w:rPr>
                <w:rFonts w:ascii="Times New Roman" w:hAnsi="Times New Roman" w:cs="Times New Roman"/>
                <w:sz w:val="28"/>
                <w:szCs w:val="28"/>
              </w:rPr>
              <w:t>2) целевые поступления от российских физических лиц;</w:t>
            </w:r>
          </w:p>
        </w:tc>
        <w:tc>
          <w:tcPr>
            <w:tcW w:w="5244" w:type="dxa"/>
            <w:gridSpan w:val="4"/>
          </w:tcPr>
          <w:p w:rsidR="008E032C" w:rsidRPr="008E032C" w:rsidRDefault="008E032C" w:rsidP="008E032C">
            <w:pPr>
              <w:ind w:firstLine="709"/>
              <w:jc w:val="both"/>
              <w:rPr>
                <w:rFonts w:ascii="Times New Roman" w:hAnsi="Times New Roman" w:cs="Times New Roman"/>
                <w:sz w:val="28"/>
                <w:szCs w:val="28"/>
              </w:rPr>
            </w:pPr>
          </w:p>
        </w:tc>
      </w:tr>
      <w:tr w:rsidR="008E032C" w:rsidRPr="008E032C" w:rsidTr="009B1A70">
        <w:tc>
          <w:tcPr>
            <w:tcW w:w="4390" w:type="dxa"/>
            <w:gridSpan w:val="3"/>
          </w:tcPr>
          <w:p w:rsidR="008E032C" w:rsidRPr="008E032C" w:rsidRDefault="008E032C" w:rsidP="008E032C">
            <w:pPr>
              <w:jc w:val="both"/>
              <w:rPr>
                <w:rFonts w:ascii="Times New Roman" w:hAnsi="Times New Roman" w:cs="Times New Roman"/>
                <w:sz w:val="28"/>
                <w:szCs w:val="28"/>
              </w:rPr>
            </w:pPr>
            <w:r w:rsidRPr="008E032C">
              <w:rPr>
                <w:rFonts w:ascii="Times New Roman" w:hAnsi="Times New Roman" w:cs="Times New Roman"/>
                <w:sz w:val="28"/>
                <w:szCs w:val="28"/>
              </w:rPr>
              <w:t>3) целевые поступления от иностранных физических лиц и лиц без гражданства;</w:t>
            </w:r>
          </w:p>
        </w:tc>
        <w:tc>
          <w:tcPr>
            <w:tcW w:w="5244" w:type="dxa"/>
            <w:gridSpan w:val="4"/>
          </w:tcPr>
          <w:p w:rsidR="008E032C" w:rsidRPr="008E032C" w:rsidRDefault="008E032C" w:rsidP="008E032C">
            <w:pPr>
              <w:ind w:firstLine="709"/>
              <w:jc w:val="both"/>
              <w:rPr>
                <w:rFonts w:ascii="Times New Roman" w:hAnsi="Times New Roman" w:cs="Times New Roman"/>
                <w:sz w:val="28"/>
                <w:szCs w:val="28"/>
              </w:rPr>
            </w:pPr>
          </w:p>
        </w:tc>
      </w:tr>
      <w:tr w:rsidR="008E032C" w:rsidRPr="008E032C" w:rsidTr="009B1A70">
        <w:tc>
          <w:tcPr>
            <w:tcW w:w="4390" w:type="dxa"/>
            <w:gridSpan w:val="3"/>
          </w:tcPr>
          <w:p w:rsidR="008E032C" w:rsidRPr="008E032C" w:rsidRDefault="008E032C" w:rsidP="008E032C">
            <w:pPr>
              <w:jc w:val="both"/>
              <w:rPr>
                <w:rFonts w:ascii="Times New Roman" w:hAnsi="Times New Roman" w:cs="Times New Roman"/>
                <w:sz w:val="28"/>
                <w:szCs w:val="28"/>
              </w:rPr>
            </w:pPr>
            <w:r w:rsidRPr="008E032C">
              <w:rPr>
                <w:rFonts w:ascii="Times New Roman" w:hAnsi="Times New Roman" w:cs="Times New Roman"/>
                <w:sz w:val="28"/>
                <w:szCs w:val="28"/>
              </w:rPr>
              <w:t>4) целевые поступления от российских коммерческих организаций;</w:t>
            </w:r>
          </w:p>
        </w:tc>
        <w:tc>
          <w:tcPr>
            <w:tcW w:w="5244" w:type="dxa"/>
            <w:gridSpan w:val="4"/>
          </w:tcPr>
          <w:p w:rsidR="008E032C" w:rsidRPr="008E032C" w:rsidRDefault="008E032C" w:rsidP="008E032C">
            <w:pPr>
              <w:ind w:firstLine="709"/>
              <w:jc w:val="both"/>
              <w:rPr>
                <w:rFonts w:ascii="Times New Roman" w:hAnsi="Times New Roman" w:cs="Times New Roman"/>
                <w:sz w:val="28"/>
                <w:szCs w:val="28"/>
              </w:rPr>
            </w:pPr>
          </w:p>
        </w:tc>
      </w:tr>
      <w:tr w:rsidR="008E032C" w:rsidRPr="008E032C" w:rsidTr="009B1A70">
        <w:tc>
          <w:tcPr>
            <w:tcW w:w="4390" w:type="dxa"/>
            <w:gridSpan w:val="3"/>
          </w:tcPr>
          <w:p w:rsidR="008E032C" w:rsidRPr="008E032C" w:rsidRDefault="008E032C" w:rsidP="008E032C">
            <w:pPr>
              <w:jc w:val="both"/>
              <w:rPr>
                <w:rFonts w:ascii="Times New Roman" w:hAnsi="Times New Roman" w:cs="Times New Roman"/>
                <w:sz w:val="28"/>
                <w:szCs w:val="28"/>
              </w:rPr>
            </w:pPr>
            <w:r w:rsidRPr="008E032C">
              <w:rPr>
                <w:rFonts w:ascii="Times New Roman" w:hAnsi="Times New Roman" w:cs="Times New Roman"/>
                <w:sz w:val="28"/>
                <w:szCs w:val="28"/>
              </w:rPr>
              <w:t>5) целевые поступления от российских некоммерческих организаций;</w:t>
            </w:r>
          </w:p>
        </w:tc>
        <w:tc>
          <w:tcPr>
            <w:tcW w:w="5244" w:type="dxa"/>
            <w:gridSpan w:val="4"/>
          </w:tcPr>
          <w:p w:rsidR="008E032C" w:rsidRPr="008E032C" w:rsidRDefault="008E032C" w:rsidP="008E032C">
            <w:pPr>
              <w:ind w:firstLine="709"/>
              <w:jc w:val="both"/>
              <w:rPr>
                <w:rFonts w:ascii="Times New Roman" w:hAnsi="Times New Roman" w:cs="Times New Roman"/>
                <w:sz w:val="28"/>
                <w:szCs w:val="28"/>
              </w:rPr>
            </w:pPr>
          </w:p>
        </w:tc>
      </w:tr>
      <w:tr w:rsidR="008E032C" w:rsidRPr="008E032C" w:rsidTr="009B1A70">
        <w:tc>
          <w:tcPr>
            <w:tcW w:w="4390" w:type="dxa"/>
            <w:gridSpan w:val="3"/>
          </w:tcPr>
          <w:p w:rsidR="008E032C" w:rsidRPr="008E032C" w:rsidRDefault="008E032C" w:rsidP="008E032C">
            <w:pPr>
              <w:jc w:val="both"/>
              <w:rPr>
                <w:rFonts w:ascii="Times New Roman" w:hAnsi="Times New Roman" w:cs="Times New Roman"/>
                <w:sz w:val="28"/>
                <w:szCs w:val="28"/>
              </w:rPr>
            </w:pPr>
            <w:r w:rsidRPr="008E032C">
              <w:rPr>
                <w:rFonts w:ascii="Times New Roman" w:hAnsi="Times New Roman" w:cs="Times New Roman"/>
                <w:sz w:val="28"/>
                <w:szCs w:val="28"/>
              </w:rPr>
              <w:t>6) целевые поступления от иностранных некоммерческих неправительственных организаций;</w:t>
            </w:r>
          </w:p>
        </w:tc>
        <w:tc>
          <w:tcPr>
            <w:tcW w:w="5244" w:type="dxa"/>
            <w:gridSpan w:val="4"/>
          </w:tcPr>
          <w:p w:rsidR="008E032C" w:rsidRPr="008E032C" w:rsidRDefault="008E032C" w:rsidP="008E032C">
            <w:pPr>
              <w:ind w:firstLine="709"/>
              <w:jc w:val="both"/>
              <w:rPr>
                <w:rFonts w:ascii="Times New Roman" w:hAnsi="Times New Roman" w:cs="Times New Roman"/>
                <w:sz w:val="28"/>
                <w:szCs w:val="28"/>
              </w:rPr>
            </w:pPr>
          </w:p>
        </w:tc>
      </w:tr>
      <w:tr w:rsidR="008E032C" w:rsidRPr="008E032C" w:rsidTr="009B1A70">
        <w:tc>
          <w:tcPr>
            <w:tcW w:w="4390" w:type="dxa"/>
            <w:gridSpan w:val="3"/>
          </w:tcPr>
          <w:p w:rsidR="008E032C" w:rsidRPr="008E032C" w:rsidRDefault="008E032C" w:rsidP="008E032C">
            <w:pPr>
              <w:jc w:val="both"/>
              <w:rPr>
                <w:rFonts w:ascii="Times New Roman" w:hAnsi="Times New Roman" w:cs="Times New Roman"/>
                <w:sz w:val="28"/>
                <w:szCs w:val="28"/>
              </w:rPr>
            </w:pPr>
            <w:r w:rsidRPr="008E032C">
              <w:rPr>
                <w:rFonts w:ascii="Times New Roman" w:hAnsi="Times New Roman" w:cs="Times New Roman"/>
                <w:sz w:val="28"/>
                <w:szCs w:val="28"/>
              </w:rPr>
              <w:t>7) целевые поступления от иных иностранных организаций (указать наименование)</w:t>
            </w:r>
          </w:p>
        </w:tc>
        <w:tc>
          <w:tcPr>
            <w:tcW w:w="5244" w:type="dxa"/>
            <w:gridSpan w:val="4"/>
          </w:tcPr>
          <w:p w:rsidR="008E032C" w:rsidRPr="008E032C" w:rsidRDefault="008E032C" w:rsidP="008E032C">
            <w:pPr>
              <w:ind w:firstLine="709"/>
              <w:jc w:val="both"/>
              <w:rPr>
                <w:rFonts w:ascii="Times New Roman" w:hAnsi="Times New Roman" w:cs="Times New Roman"/>
                <w:sz w:val="28"/>
                <w:szCs w:val="28"/>
              </w:rPr>
            </w:pPr>
          </w:p>
        </w:tc>
      </w:tr>
      <w:tr w:rsidR="008E032C" w:rsidRPr="008E032C" w:rsidTr="009B1A70">
        <w:tc>
          <w:tcPr>
            <w:tcW w:w="4390" w:type="dxa"/>
            <w:gridSpan w:val="3"/>
          </w:tcPr>
          <w:p w:rsidR="008E032C" w:rsidRPr="008E032C" w:rsidRDefault="008E032C" w:rsidP="008E032C">
            <w:pPr>
              <w:jc w:val="both"/>
              <w:rPr>
                <w:rFonts w:ascii="Times New Roman" w:hAnsi="Times New Roman" w:cs="Times New Roman"/>
                <w:sz w:val="28"/>
                <w:szCs w:val="28"/>
              </w:rPr>
            </w:pPr>
            <w:r w:rsidRPr="008E032C">
              <w:rPr>
                <w:rFonts w:ascii="Times New Roman" w:hAnsi="Times New Roman" w:cs="Times New Roman"/>
                <w:sz w:val="28"/>
                <w:szCs w:val="28"/>
              </w:rPr>
              <w:t>8) гранты, техническая или гуманитарная помощь от иностранных государств;</w:t>
            </w:r>
          </w:p>
        </w:tc>
        <w:tc>
          <w:tcPr>
            <w:tcW w:w="5244" w:type="dxa"/>
            <w:gridSpan w:val="4"/>
          </w:tcPr>
          <w:p w:rsidR="008E032C" w:rsidRPr="008E032C" w:rsidRDefault="008E032C" w:rsidP="008E032C">
            <w:pPr>
              <w:ind w:firstLine="709"/>
              <w:jc w:val="both"/>
              <w:rPr>
                <w:rFonts w:ascii="Times New Roman" w:hAnsi="Times New Roman" w:cs="Times New Roman"/>
                <w:sz w:val="28"/>
                <w:szCs w:val="28"/>
              </w:rPr>
            </w:pPr>
          </w:p>
        </w:tc>
      </w:tr>
      <w:tr w:rsidR="008E032C" w:rsidRPr="008E032C" w:rsidTr="009B1A70">
        <w:tc>
          <w:tcPr>
            <w:tcW w:w="4390" w:type="dxa"/>
            <w:gridSpan w:val="3"/>
          </w:tcPr>
          <w:p w:rsidR="008E032C" w:rsidRPr="008E032C" w:rsidRDefault="008E032C" w:rsidP="008E032C">
            <w:pPr>
              <w:jc w:val="both"/>
              <w:rPr>
                <w:rFonts w:ascii="Times New Roman" w:hAnsi="Times New Roman" w:cs="Times New Roman"/>
                <w:sz w:val="28"/>
                <w:szCs w:val="28"/>
              </w:rPr>
            </w:pPr>
            <w:r w:rsidRPr="008E032C">
              <w:rPr>
                <w:rFonts w:ascii="Times New Roman" w:hAnsi="Times New Roman" w:cs="Times New Roman"/>
                <w:sz w:val="28"/>
                <w:szCs w:val="28"/>
              </w:rPr>
              <w:t>9) средства бюджетов всего, в том числе:</w:t>
            </w:r>
          </w:p>
          <w:p w:rsidR="008E032C" w:rsidRPr="008E032C" w:rsidRDefault="008E032C" w:rsidP="008E032C">
            <w:pPr>
              <w:jc w:val="both"/>
              <w:rPr>
                <w:rFonts w:ascii="Times New Roman" w:hAnsi="Times New Roman" w:cs="Times New Roman"/>
                <w:sz w:val="28"/>
                <w:szCs w:val="28"/>
              </w:rPr>
            </w:pPr>
            <w:r w:rsidRPr="008E032C">
              <w:rPr>
                <w:rFonts w:ascii="Times New Roman" w:hAnsi="Times New Roman" w:cs="Times New Roman"/>
                <w:sz w:val="28"/>
                <w:szCs w:val="28"/>
              </w:rPr>
              <w:t>- федерального бюджета</w:t>
            </w:r>
          </w:p>
          <w:p w:rsidR="008E032C" w:rsidRPr="008E032C" w:rsidRDefault="008E032C" w:rsidP="008E032C">
            <w:pPr>
              <w:jc w:val="both"/>
              <w:rPr>
                <w:rFonts w:ascii="Times New Roman" w:hAnsi="Times New Roman" w:cs="Times New Roman"/>
                <w:sz w:val="28"/>
                <w:szCs w:val="28"/>
              </w:rPr>
            </w:pPr>
            <w:r w:rsidRPr="008E032C">
              <w:rPr>
                <w:rFonts w:ascii="Times New Roman" w:hAnsi="Times New Roman" w:cs="Times New Roman"/>
                <w:sz w:val="28"/>
                <w:szCs w:val="28"/>
              </w:rPr>
              <w:t>- краевого бюджета</w:t>
            </w:r>
          </w:p>
          <w:p w:rsidR="008E032C" w:rsidRPr="008E032C" w:rsidRDefault="008E032C" w:rsidP="008E032C">
            <w:pPr>
              <w:jc w:val="both"/>
              <w:rPr>
                <w:rFonts w:ascii="Times New Roman" w:hAnsi="Times New Roman" w:cs="Times New Roman"/>
                <w:sz w:val="28"/>
                <w:szCs w:val="28"/>
              </w:rPr>
            </w:pPr>
            <w:r w:rsidRPr="008E032C">
              <w:rPr>
                <w:rFonts w:ascii="Times New Roman" w:hAnsi="Times New Roman" w:cs="Times New Roman"/>
                <w:sz w:val="28"/>
                <w:szCs w:val="28"/>
              </w:rPr>
              <w:t>- бюджета Усть-Камчатского муниципального района</w:t>
            </w:r>
          </w:p>
        </w:tc>
        <w:tc>
          <w:tcPr>
            <w:tcW w:w="5244" w:type="dxa"/>
            <w:gridSpan w:val="4"/>
          </w:tcPr>
          <w:p w:rsidR="008E032C" w:rsidRPr="008E032C" w:rsidRDefault="008E032C" w:rsidP="008E032C">
            <w:pPr>
              <w:ind w:firstLine="709"/>
              <w:jc w:val="both"/>
              <w:rPr>
                <w:rFonts w:ascii="Times New Roman" w:hAnsi="Times New Roman" w:cs="Times New Roman"/>
                <w:sz w:val="28"/>
                <w:szCs w:val="28"/>
              </w:rPr>
            </w:pPr>
          </w:p>
        </w:tc>
      </w:tr>
      <w:tr w:rsidR="008E032C" w:rsidRPr="008E032C" w:rsidTr="009B1A70">
        <w:tc>
          <w:tcPr>
            <w:tcW w:w="4390" w:type="dxa"/>
            <w:gridSpan w:val="3"/>
          </w:tcPr>
          <w:p w:rsidR="008E032C" w:rsidRPr="008E032C" w:rsidRDefault="008E032C" w:rsidP="008E032C">
            <w:pPr>
              <w:jc w:val="both"/>
              <w:rPr>
                <w:rFonts w:ascii="Times New Roman" w:hAnsi="Times New Roman" w:cs="Times New Roman"/>
                <w:sz w:val="28"/>
                <w:szCs w:val="28"/>
              </w:rPr>
            </w:pPr>
            <w:r w:rsidRPr="008E032C">
              <w:rPr>
                <w:rFonts w:ascii="Times New Roman" w:hAnsi="Times New Roman" w:cs="Times New Roman"/>
                <w:sz w:val="28"/>
                <w:szCs w:val="28"/>
              </w:rPr>
              <w:t>10) доходы, в том числе</w:t>
            </w:r>
            <w:r w:rsidR="009C4843">
              <w:rPr>
                <w:rFonts w:ascii="Times New Roman" w:hAnsi="Times New Roman" w:cs="Times New Roman"/>
                <w:sz w:val="28"/>
                <w:szCs w:val="28"/>
              </w:rPr>
              <w:t xml:space="preserve"> от</w:t>
            </w:r>
            <w:r w:rsidRPr="008E032C">
              <w:rPr>
                <w:rFonts w:ascii="Times New Roman" w:hAnsi="Times New Roman" w:cs="Times New Roman"/>
                <w:sz w:val="28"/>
                <w:szCs w:val="28"/>
              </w:rPr>
              <w:t>:</w:t>
            </w:r>
          </w:p>
          <w:p w:rsidR="008E032C" w:rsidRPr="008E032C" w:rsidRDefault="008E032C" w:rsidP="008E032C">
            <w:pPr>
              <w:jc w:val="both"/>
              <w:rPr>
                <w:rFonts w:ascii="Times New Roman" w:hAnsi="Times New Roman" w:cs="Times New Roman"/>
                <w:sz w:val="28"/>
                <w:szCs w:val="28"/>
              </w:rPr>
            </w:pPr>
            <w:r w:rsidRPr="008E032C">
              <w:rPr>
                <w:rFonts w:ascii="Times New Roman" w:hAnsi="Times New Roman" w:cs="Times New Roman"/>
                <w:sz w:val="28"/>
                <w:szCs w:val="28"/>
              </w:rPr>
              <w:t>- продажи товаров</w:t>
            </w:r>
          </w:p>
          <w:p w:rsidR="008E032C" w:rsidRPr="008E032C" w:rsidRDefault="008E032C" w:rsidP="008E032C">
            <w:pPr>
              <w:jc w:val="both"/>
              <w:rPr>
                <w:rFonts w:ascii="Times New Roman" w:hAnsi="Times New Roman" w:cs="Times New Roman"/>
                <w:sz w:val="28"/>
                <w:szCs w:val="28"/>
              </w:rPr>
            </w:pPr>
            <w:r w:rsidRPr="008E032C">
              <w:rPr>
                <w:rFonts w:ascii="Times New Roman" w:hAnsi="Times New Roman" w:cs="Times New Roman"/>
                <w:sz w:val="28"/>
                <w:szCs w:val="28"/>
              </w:rPr>
              <w:t>- выполнения работ</w:t>
            </w:r>
          </w:p>
          <w:p w:rsidR="008E032C" w:rsidRPr="008E032C" w:rsidRDefault="008E032C" w:rsidP="008E032C">
            <w:pPr>
              <w:jc w:val="both"/>
              <w:rPr>
                <w:rFonts w:ascii="Times New Roman" w:hAnsi="Times New Roman" w:cs="Times New Roman"/>
                <w:sz w:val="28"/>
                <w:szCs w:val="28"/>
              </w:rPr>
            </w:pPr>
            <w:r w:rsidRPr="008E032C">
              <w:rPr>
                <w:rFonts w:ascii="Times New Roman" w:hAnsi="Times New Roman" w:cs="Times New Roman"/>
                <w:sz w:val="28"/>
                <w:szCs w:val="28"/>
              </w:rPr>
              <w:t>- оказания услуг</w:t>
            </w:r>
          </w:p>
        </w:tc>
        <w:tc>
          <w:tcPr>
            <w:tcW w:w="5244" w:type="dxa"/>
            <w:gridSpan w:val="4"/>
          </w:tcPr>
          <w:p w:rsidR="008E032C" w:rsidRPr="008E032C" w:rsidRDefault="008E032C" w:rsidP="008E032C">
            <w:pPr>
              <w:ind w:firstLine="709"/>
              <w:jc w:val="both"/>
              <w:rPr>
                <w:rFonts w:ascii="Times New Roman" w:hAnsi="Times New Roman" w:cs="Times New Roman"/>
                <w:sz w:val="28"/>
                <w:szCs w:val="28"/>
              </w:rPr>
            </w:pPr>
          </w:p>
        </w:tc>
      </w:tr>
      <w:tr w:rsidR="008E032C" w:rsidRPr="008E032C" w:rsidTr="009B1A70">
        <w:tc>
          <w:tcPr>
            <w:tcW w:w="4390" w:type="dxa"/>
            <w:gridSpan w:val="3"/>
          </w:tcPr>
          <w:p w:rsidR="008E032C" w:rsidRPr="008E032C" w:rsidRDefault="008E032C" w:rsidP="008E032C">
            <w:pPr>
              <w:jc w:val="both"/>
              <w:rPr>
                <w:rFonts w:ascii="Times New Roman" w:hAnsi="Times New Roman" w:cs="Times New Roman"/>
                <w:sz w:val="28"/>
                <w:szCs w:val="28"/>
              </w:rPr>
            </w:pPr>
            <w:r w:rsidRPr="008E032C">
              <w:rPr>
                <w:rFonts w:ascii="Times New Roman" w:hAnsi="Times New Roman" w:cs="Times New Roman"/>
                <w:sz w:val="28"/>
                <w:szCs w:val="28"/>
              </w:rPr>
              <w:t>11) иные доходы (указать, какие).</w:t>
            </w:r>
          </w:p>
        </w:tc>
        <w:tc>
          <w:tcPr>
            <w:tcW w:w="5244" w:type="dxa"/>
            <w:gridSpan w:val="4"/>
          </w:tcPr>
          <w:p w:rsidR="008E032C" w:rsidRPr="008E032C" w:rsidRDefault="008E032C" w:rsidP="008E032C">
            <w:pPr>
              <w:ind w:firstLine="709"/>
              <w:jc w:val="both"/>
              <w:rPr>
                <w:rFonts w:ascii="Times New Roman" w:hAnsi="Times New Roman" w:cs="Times New Roman"/>
                <w:sz w:val="28"/>
                <w:szCs w:val="28"/>
              </w:rPr>
            </w:pPr>
          </w:p>
        </w:tc>
      </w:tr>
      <w:tr w:rsidR="008E032C" w:rsidRPr="008E032C" w:rsidTr="009B1A70">
        <w:tc>
          <w:tcPr>
            <w:tcW w:w="4390" w:type="dxa"/>
            <w:gridSpan w:val="3"/>
          </w:tcPr>
          <w:p w:rsidR="008E032C" w:rsidRPr="008E032C" w:rsidRDefault="008E032C" w:rsidP="008E032C">
            <w:pPr>
              <w:jc w:val="both"/>
              <w:rPr>
                <w:rFonts w:ascii="Times New Roman" w:hAnsi="Times New Roman" w:cs="Times New Roman"/>
                <w:sz w:val="28"/>
                <w:szCs w:val="28"/>
              </w:rPr>
            </w:pPr>
            <w:r w:rsidRPr="008E032C">
              <w:rPr>
                <w:rFonts w:ascii="Times New Roman" w:hAnsi="Times New Roman" w:cs="Times New Roman"/>
                <w:sz w:val="28"/>
                <w:szCs w:val="28"/>
              </w:rPr>
              <w:t>Общая сумма расходов НКО за предыдущий год (в рублях)</w:t>
            </w:r>
          </w:p>
        </w:tc>
        <w:tc>
          <w:tcPr>
            <w:tcW w:w="5244" w:type="dxa"/>
            <w:gridSpan w:val="4"/>
          </w:tcPr>
          <w:p w:rsidR="008E032C" w:rsidRPr="008E032C" w:rsidRDefault="008E032C" w:rsidP="008E032C">
            <w:pPr>
              <w:ind w:firstLine="709"/>
              <w:jc w:val="both"/>
              <w:rPr>
                <w:rFonts w:ascii="Times New Roman" w:hAnsi="Times New Roman" w:cs="Times New Roman"/>
                <w:sz w:val="28"/>
                <w:szCs w:val="28"/>
              </w:rPr>
            </w:pPr>
          </w:p>
        </w:tc>
      </w:tr>
      <w:tr w:rsidR="008E032C" w:rsidRPr="008E032C" w:rsidTr="009B1A70">
        <w:tc>
          <w:tcPr>
            <w:tcW w:w="4390" w:type="dxa"/>
            <w:gridSpan w:val="3"/>
          </w:tcPr>
          <w:p w:rsidR="008E032C" w:rsidRPr="008E032C" w:rsidRDefault="008E032C" w:rsidP="008E032C">
            <w:pPr>
              <w:jc w:val="both"/>
              <w:rPr>
                <w:rFonts w:ascii="Times New Roman" w:hAnsi="Times New Roman" w:cs="Times New Roman"/>
                <w:sz w:val="28"/>
                <w:szCs w:val="28"/>
              </w:rPr>
            </w:pPr>
            <w:r w:rsidRPr="008E032C">
              <w:rPr>
                <w:rFonts w:ascii="Times New Roman" w:hAnsi="Times New Roman" w:cs="Times New Roman"/>
                <w:sz w:val="28"/>
                <w:szCs w:val="28"/>
              </w:rPr>
              <w:t>Наименование планируемых мероприятий</w:t>
            </w:r>
          </w:p>
        </w:tc>
        <w:tc>
          <w:tcPr>
            <w:tcW w:w="5244" w:type="dxa"/>
            <w:gridSpan w:val="4"/>
          </w:tcPr>
          <w:p w:rsidR="008E032C" w:rsidRPr="008E032C" w:rsidRDefault="008E032C" w:rsidP="008E032C">
            <w:pPr>
              <w:ind w:firstLine="709"/>
              <w:jc w:val="both"/>
              <w:rPr>
                <w:rFonts w:ascii="Times New Roman" w:hAnsi="Times New Roman" w:cs="Times New Roman"/>
                <w:sz w:val="28"/>
                <w:szCs w:val="28"/>
              </w:rPr>
            </w:pPr>
          </w:p>
        </w:tc>
      </w:tr>
      <w:tr w:rsidR="008E032C" w:rsidRPr="008E032C" w:rsidTr="009B1A70">
        <w:tc>
          <w:tcPr>
            <w:tcW w:w="4390" w:type="dxa"/>
            <w:gridSpan w:val="3"/>
          </w:tcPr>
          <w:p w:rsidR="008E032C" w:rsidRPr="008E032C" w:rsidRDefault="008E032C" w:rsidP="008E032C">
            <w:pPr>
              <w:jc w:val="both"/>
              <w:rPr>
                <w:rFonts w:ascii="Times New Roman" w:hAnsi="Times New Roman" w:cs="Times New Roman"/>
                <w:sz w:val="28"/>
                <w:szCs w:val="28"/>
              </w:rPr>
            </w:pPr>
            <w:r w:rsidRPr="008E032C">
              <w:rPr>
                <w:rFonts w:ascii="Times New Roman" w:hAnsi="Times New Roman" w:cs="Times New Roman"/>
                <w:sz w:val="28"/>
                <w:szCs w:val="28"/>
              </w:rPr>
              <w:t>Запрашиваемый размер субсидии</w:t>
            </w:r>
          </w:p>
        </w:tc>
        <w:tc>
          <w:tcPr>
            <w:tcW w:w="5244" w:type="dxa"/>
            <w:gridSpan w:val="4"/>
          </w:tcPr>
          <w:p w:rsidR="008E032C" w:rsidRPr="008E032C" w:rsidRDefault="008E032C" w:rsidP="008E032C">
            <w:pPr>
              <w:ind w:firstLine="709"/>
              <w:jc w:val="both"/>
              <w:rPr>
                <w:rFonts w:ascii="Times New Roman" w:hAnsi="Times New Roman" w:cs="Times New Roman"/>
                <w:sz w:val="28"/>
                <w:szCs w:val="28"/>
              </w:rPr>
            </w:pPr>
          </w:p>
        </w:tc>
      </w:tr>
      <w:tr w:rsidR="008E032C" w:rsidRPr="008E032C" w:rsidTr="009B1A70">
        <w:tc>
          <w:tcPr>
            <w:tcW w:w="9634" w:type="dxa"/>
            <w:gridSpan w:val="7"/>
          </w:tcPr>
          <w:p w:rsidR="008E032C" w:rsidRPr="008E032C" w:rsidRDefault="008E032C" w:rsidP="008E032C">
            <w:pPr>
              <w:ind w:firstLine="709"/>
              <w:jc w:val="center"/>
              <w:rPr>
                <w:rFonts w:ascii="Times New Roman" w:hAnsi="Times New Roman" w:cs="Times New Roman"/>
                <w:b/>
                <w:sz w:val="28"/>
                <w:szCs w:val="28"/>
              </w:rPr>
            </w:pPr>
            <w:r w:rsidRPr="008E032C">
              <w:rPr>
                <w:rFonts w:ascii="Times New Roman" w:hAnsi="Times New Roman" w:cs="Times New Roman"/>
                <w:b/>
                <w:sz w:val="28"/>
                <w:szCs w:val="28"/>
              </w:rPr>
              <w:t>3. Наименование Проекта (реализация мероприятия)</w:t>
            </w:r>
          </w:p>
        </w:tc>
      </w:tr>
      <w:tr w:rsidR="008E032C" w:rsidRPr="008E032C" w:rsidTr="009B1A70">
        <w:tc>
          <w:tcPr>
            <w:tcW w:w="4390" w:type="dxa"/>
            <w:gridSpan w:val="3"/>
          </w:tcPr>
          <w:p w:rsidR="008E032C" w:rsidRPr="008E032C" w:rsidRDefault="008E032C" w:rsidP="008E032C">
            <w:pPr>
              <w:jc w:val="both"/>
              <w:rPr>
                <w:rFonts w:ascii="Times New Roman" w:hAnsi="Times New Roman" w:cs="Times New Roman"/>
                <w:sz w:val="28"/>
                <w:szCs w:val="28"/>
              </w:rPr>
            </w:pPr>
            <w:r w:rsidRPr="008E032C">
              <w:rPr>
                <w:rFonts w:ascii="Times New Roman" w:hAnsi="Times New Roman" w:cs="Times New Roman"/>
                <w:sz w:val="28"/>
                <w:szCs w:val="28"/>
              </w:rPr>
              <w:t>Наименование мероприятия, на реализацию которого запрашивается субсидия</w:t>
            </w:r>
          </w:p>
        </w:tc>
        <w:tc>
          <w:tcPr>
            <w:tcW w:w="5244" w:type="dxa"/>
            <w:gridSpan w:val="4"/>
          </w:tcPr>
          <w:p w:rsidR="008E032C" w:rsidRPr="008E032C" w:rsidRDefault="008E032C" w:rsidP="008E032C">
            <w:pPr>
              <w:ind w:firstLine="709"/>
              <w:jc w:val="both"/>
              <w:rPr>
                <w:rFonts w:ascii="Times New Roman" w:hAnsi="Times New Roman" w:cs="Times New Roman"/>
                <w:sz w:val="28"/>
                <w:szCs w:val="28"/>
              </w:rPr>
            </w:pPr>
          </w:p>
        </w:tc>
      </w:tr>
      <w:tr w:rsidR="008E032C" w:rsidRPr="008E032C" w:rsidTr="009B1A70">
        <w:tc>
          <w:tcPr>
            <w:tcW w:w="4390" w:type="dxa"/>
            <w:gridSpan w:val="3"/>
          </w:tcPr>
          <w:p w:rsidR="008E032C" w:rsidRPr="008E032C" w:rsidRDefault="008E032C" w:rsidP="008E032C">
            <w:pPr>
              <w:jc w:val="both"/>
              <w:rPr>
                <w:rFonts w:ascii="Times New Roman" w:hAnsi="Times New Roman" w:cs="Times New Roman"/>
                <w:sz w:val="28"/>
                <w:szCs w:val="28"/>
              </w:rPr>
            </w:pPr>
            <w:r w:rsidRPr="008E032C">
              <w:rPr>
                <w:rFonts w:ascii="Times New Roman" w:hAnsi="Times New Roman" w:cs="Times New Roman"/>
                <w:sz w:val="28"/>
                <w:szCs w:val="28"/>
              </w:rPr>
              <w:t>Краткое описание проекта (деятельности в рамках данного мероприятия)</w:t>
            </w:r>
          </w:p>
        </w:tc>
        <w:tc>
          <w:tcPr>
            <w:tcW w:w="5244" w:type="dxa"/>
            <w:gridSpan w:val="4"/>
          </w:tcPr>
          <w:p w:rsidR="008E032C" w:rsidRPr="008E032C" w:rsidRDefault="008E032C" w:rsidP="008E032C">
            <w:pPr>
              <w:ind w:firstLine="709"/>
              <w:jc w:val="both"/>
              <w:rPr>
                <w:rFonts w:ascii="Times New Roman" w:hAnsi="Times New Roman" w:cs="Times New Roman"/>
                <w:sz w:val="28"/>
                <w:szCs w:val="28"/>
              </w:rPr>
            </w:pPr>
          </w:p>
        </w:tc>
      </w:tr>
      <w:tr w:rsidR="008E032C" w:rsidRPr="008E032C" w:rsidTr="009B1A70">
        <w:tc>
          <w:tcPr>
            <w:tcW w:w="4390" w:type="dxa"/>
            <w:gridSpan w:val="3"/>
          </w:tcPr>
          <w:p w:rsidR="008E032C" w:rsidRPr="008E032C" w:rsidRDefault="008E032C" w:rsidP="008E032C">
            <w:pPr>
              <w:jc w:val="both"/>
              <w:rPr>
                <w:rFonts w:ascii="Times New Roman" w:hAnsi="Times New Roman" w:cs="Times New Roman"/>
                <w:sz w:val="28"/>
                <w:szCs w:val="28"/>
              </w:rPr>
            </w:pPr>
            <w:r w:rsidRPr="008E032C">
              <w:rPr>
                <w:rFonts w:ascii="Times New Roman" w:hAnsi="Times New Roman" w:cs="Times New Roman"/>
                <w:sz w:val="28"/>
                <w:szCs w:val="28"/>
              </w:rPr>
              <w:t>Населенный пункт, на территории которого будет реализовано мероприятие</w:t>
            </w:r>
          </w:p>
        </w:tc>
        <w:tc>
          <w:tcPr>
            <w:tcW w:w="5244" w:type="dxa"/>
            <w:gridSpan w:val="4"/>
          </w:tcPr>
          <w:p w:rsidR="008E032C" w:rsidRPr="008E032C" w:rsidRDefault="008E032C" w:rsidP="008E032C">
            <w:pPr>
              <w:ind w:firstLine="709"/>
              <w:jc w:val="both"/>
              <w:rPr>
                <w:rFonts w:ascii="Times New Roman" w:hAnsi="Times New Roman" w:cs="Times New Roman"/>
                <w:sz w:val="28"/>
                <w:szCs w:val="28"/>
              </w:rPr>
            </w:pPr>
          </w:p>
        </w:tc>
      </w:tr>
      <w:tr w:rsidR="008E032C" w:rsidRPr="008E032C" w:rsidTr="009B1A70">
        <w:tc>
          <w:tcPr>
            <w:tcW w:w="4390" w:type="dxa"/>
            <w:gridSpan w:val="3"/>
          </w:tcPr>
          <w:p w:rsidR="008E032C" w:rsidRPr="008E032C" w:rsidRDefault="008E032C" w:rsidP="008E032C">
            <w:pPr>
              <w:jc w:val="both"/>
              <w:rPr>
                <w:rFonts w:ascii="Times New Roman" w:hAnsi="Times New Roman" w:cs="Times New Roman"/>
                <w:sz w:val="28"/>
                <w:szCs w:val="28"/>
              </w:rPr>
            </w:pPr>
            <w:r w:rsidRPr="008E032C">
              <w:rPr>
                <w:rFonts w:ascii="Times New Roman" w:hAnsi="Times New Roman" w:cs="Times New Roman"/>
                <w:sz w:val="28"/>
                <w:szCs w:val="28"/>
              </w:rPr>
              <w:t>Дата начала реализации проекта</w:t>
            </w:r>
          </w:p>
        </w:tc>
        <w:tc>
          <w:tcPr>
            <w:tcW w:w="5244" w:type="dxa"/>
            <w:gridSpan w:val="4"/>
          </w:tcPr>
          <w:p w:rsidR="008E032C" w:rsidRPr="008E032C" w:rsidRDefault="008E032C" w:rsidP="008E032C">
            <w:pPr>
              <w:ind w:firstLine="709"/>
              <w:jc w:val="both"/>
              <w:rPr>
                <w:rFonts w:ascii="Times New Roman" w:hAnsi="Times New Roman" w:cs="Times New Roman"/>
                <w:sz w:val="28"/>
                <w:szCs w:val="28"/>
              </w:rPr>
            </w:pPr>
          </w:p>
        </w:tc>
      </w:tr>
      <w:tr w:rsidR="008E032C" w:rsidRPr="008E032C" w:rsidTr="009B1A70">
        <w:tc>
          <w:tcPr>
            <w:tcW w:w="4390" w:type="dxa"/>
            <w:gridSpan w:val="3"/>
          </w:tcPr>
          <w:p w:rsidR="008E032C" w:rsidRPr="008E032C" w:rsidRDefault="008E032C" w:rsidP="008E032C">
            <w:pPr>
              <w:jc w:val="both"/>
              <w:rPr>
                <w:rFonts w:ascii="Times New Roman" w:hAnsi="Times New Roman" w:cs="Times New Roman"/>
                <w:sz w:val="28"/>
                <w:szCs w:val="28"/>
              </w:rPr>
            </w:pPr>
            <w:r w:rsidRPr="008E032C">
              <w:rPr>
                <w:rFonts w:ascii="Times New Roman" w:hAnsi="Times New Roman" w:cs="Times New Roman"/>
                <w:sz w:val="28"/>
                <w:szCs w:val="28"/>
              </w:rPr>
              <w:t>Дата окончания реализации проекта</w:t>
            </w:r>
          </w:p>
        </w:tc>
        <w:tc>
          <w:tcPr>
            <w:tcW w:w="5244" w:type="dxa"/>
            <w:gridSpan w:val="4"/>
          </w:tcPr>
          <w:p w:rsidR="008E032C" w:rsidRPr="008E032C" w:rsidRDefault="008E032C" w:rsidP="008E032C">
            <w:pPr>
              <w:ind w:firstLine="709"/>
              <w:jc w:val="both"/>
              <w:rPr>
                <w:rFonts w:ascii="Times New Roman" w:hAnsi="Times New Roman" w:cs="Times New Roman"/>
                <w:sz w:val="28"/>
                <w:szCs w:val="28"/>
              </w:rPr>
            </w:pPr>
          </w:p>
        </w:tc>
      </w:tr>
      <w:tr w:rsidR="008E032C" w:rsidRPr="008E032C" w:rsidTr="009B1A70">
        <w:tc>
          <w:tcPr>
            <w:tcW w:w="4390" w:type="dxa"/>
            <w:gridSpan w:val="3"/>
          </w:tcPr>
          <w:p w:rsidR="008E032C" w:rsidRPr="008E032C" w:rsidRDefault="008E032C" w:rsidP="008E032C">
            <w:pPr>
              <w:jc w:val="both"/>
              <w:rPr>
                <w:rFonts w:ascii="Times New Roman" w:hAnsi="Times New Roman" w:cs="Times New Roman"/>
                <w:sz w:val="28"/>
                <w:szCs w:val="28"/>
              </w:rPr>
            </w:pPr>
            <w:r w:rsidRPr="008E032C">
              <w:rPr>
                <w:rFonts w:ascii="Times New Roman" w:hAnsi="Times New Roman" w:cs="Times New Roman"/>
                <w:sz w:val="28"/>
                <w:szCs w:val="28"/>
              </w:rPr>
              <w:t>Целевые группы проекта, на решение  или смягчение проблем направлен проект</w:t>
            </w:r>
          </w:p>
        </w:tc>
        <w:tc>
          <w:tcPr>
            <w:tcW w:w="5244" w:type="dxa"/>
            <w:gridSpan w:val="4"/>
          </w:tcPr>
          <w:p w:rsidR="008E032C" w:rsidRPr="008E032C" w:rsidRDefault="008E032C" w:rsidP="008E032C">
            <w:pPr>
              <w:ind w:firstLine="709"/>
              <w:jc w:val="both"/>
              <w:rPr>
                <w:rFonts w:ascii="Times New Roman" w:hAnsi="Times New Roman" w:cs="Times New Roman"/>
                <w:sz w:val="28"/>
                <w:szCs w:val="28"/>
              </w:rPr>
            </w:pPr>
          </w:p>
        </w:tc>
      </w:tr>
      <w:tr w:rsidR="008E032C" w:rsidRPr="008E032C" w:rsidTr="009B1A70">
        <w:tc>
          <w:tcPr>
            <w:tcW w:w="4390" w:type="dxa"/>
            <w:gridSpan w:val="3"/>
          </w:tcPr>
          <w:p w:rsidR="008E032C" w:rsidRPr="008E032C" w:rsidRDefault="008E032C" w:rsidP="008E032C">
            <w:pPr>
              <w:jc w:val="both"/>
              <w:rPr>
                <w:rFonts w:ascii="Times New Roman" w:hAnsi="Times New Roman" w:cs="Times New Roman"/>
                <w:sz w:val="28"/>
                <w:szCs w:val="28"/>
              </w:rPr>
            </w:pPr>
            <w:r w:rsidRPr="008E032C">
              <w:rPr>
                <w:rFonts w:ascii="Times New Roman" w:hAnsi="Times New Roman" w:cs="Times New Roman"/>
                <w:sz w:val="28"/>
                <w:szCs w:val="28"/>
              </w:rPr>
              <w:t>Цель проекта</w:t>
            </w:r>
          </w:p>
        </w:tc>
        <w:tc>
          <w:tcPr>
            <w:tcW w:w="5244" w:type="dxa"/>
            <w:gridSpan w:val="4"/>
          </w:tcPr>
          <w:p w:rsidR="008E032C" w:rsidRPr="008E032C" w:rsidRDefault="008E032C" w:rsidP="008E032C">
            <w:pPr>
              <w:ind w:firstLine="709"/>
              <w:jc w:val="both"/>
              <w:rPr>
                <w:rFonts w:ascii="Times New Roman" w:hAnsi="Times New Roman" w:cs="Times New Roman"/>
                <w:sz w:val="28"/>
                <w:szCs w:val="28"/>
              </w:rPr>
            </w:pPr>
          </w:p>
        </w:tc>
      </w:tr>
      <w:tr w:rsidR="008E032C" w:rsidRPr="008E032C" w:rsidTr="009B1A70">
        <w:tc>
          <w:tcPr>
            <w:tcW w:w="4390" w:type="dxa"/>
            <w:gridSpan w:val="3"/>
          </w:tcPr>
          <w:p w:rsidR="008E032C" w:rsidRPr="008E032C" w:rsidRDefault="008E032C" w:rsidP="008E032C">
            <w:pPr>
              <w:jc w:val="both"/>
              <w:rPr>
                <w:rFonts w:ascii="Times New Roman" w:hAnsi="Times New Roman" w:cs="Times New Roman"/>
                <w:sz w:val="28"/>
                <w:szCs w:val="28"/>
              </w:rPr>
            </w:pPr>
            <w:r w:rsidRPr="008E032C">
              <w:rPr>
                <w:rFonts w:ascii="Times New Roman" w:hAnsi="Times New Roman" w:cs="Times New Roman"/>
                <w:sz w:val="28"/>
                <w:szCs w:val="28"/>
              </w:rPr>
              <w:t xml:space="preserve">Количество мероприятий, планируемых к проведению НКО  </w:t>
            </w:r>
          </w:p>
        </w:tc>
        <w:tc>
          <w:tcPr>
            <w:tcW w:w="5244" w:type="dxa"/>
            <w:gridSpan w:val="4"/>
          </w:tcPr>
          <w:p w:rsidR="008E032C" w:rsidRPr="008E032C" w:rsidRDefault="008E032C" w:rsidP="008E032C">
            <w:pPr>
              <w:ind w:firstLine="709"/>
              <w:jc w:val="both"/>
              <w:rPr>
                <w:rFonts w:ascii="Times New Roman" w:hAnsi="Times New Roman" w:cs="Times New Roman"/>
                <w:sz w:val="28"/>
                <w:szCs w:val="28"/>
              </w:rPr>
            </w:pPr>
          </w:p>
        </w:tc>
      </w:tr>
      <w:tr w:rsidR="008E032C" w:rsidRPr="008E032C" w:rsidTr="009B1A70">
        <w:tc>
          <w:tcPr>
            <w:tcW w:w="4390" w:type="dxa"/>
            <w:gridSpan w:val="3"/>
          </w:tcPr>
          <w:p w:rsidR="008E032C" w:rsidRPr="008E032C" w:rsidRDefault="008E032C" w:rsidP="008E032C">
            <w:pPr>
              <w:jc w:val="both"/>
              <w:rPr>
                <w:rFonts w:ascii="Times New Roman" w:hAnsi="Times New Roman" w:cs="Times New Roman"/>
                <w:sz w:val="28"/>
                <w:szCs w:val="28"/>
              </w:rPr>
            </w:pPr>
            <w:r w:rsidRPr="008E032C">
              <w:rPr>
                <w:rFonts w:ascii="Times New Roman" w:hAnsi="Times New Roman" w:cs="Times New Roman"/>
                <w:sz w:val="28"/>
                <w:szCs w:val="28"/>
              </w:rPr>
              <w:t xml:space="preserve">Количество мероприятий, планируемых к проведению НКО, совместно с администрацией Усть-Камчатского муниципального района </w:t>
            </w:r>
          </w:p>
        </w:tc>
        <w:tc>
          <w:tcPr>
            <w:tcW w:w="5244" w:type="dxa"/>
            <w:gridSpan w:val="4"/>
          </w:tcPr>
          <w:p w:rsidR="008E032C" w:rsidRPr="008E032C" w:rsidRDefault="008E032C" w:rsidP="008E032C">
            <w:pPr>
              <w:ind w:firstLine="709"/>
              <w:jc w:val="both"/>
              <w:rPr>
                <w:rFonts w:ascii="Times New Roman" w:hAnsi="Times New Roman" w:cs="Times New Roman"/>
                <w:sz w:val="28"/>
                <w:szCs w:val="28"/>
              </w:rPr>
            </w:pPr>
          </w:p>
        </w:tc>
      </w:tr>
      <w:tr w:rsidR="008E032C" w:rsidRPr="008E032C" w:rsidTr="009B1A70">
        <w:tc>
          <w:tcPr>
            <w:tcW w:w="4390" w:type="dxa"/>
            <w:gridSpan w:val="3"/>
          </w:tcPr>
          <w:p w:rsidR="008E032C" w:rsidRPr="008E032C" w:rsidRDefault="008E032C" w:rsidP="008E032C">
            <w:pPr>
              <w:jc w:val="both"/>
              <w:rPr>
                <w:rFonts w:ascii="Times New Roman" w:hAnsi="Times New Roman" w:cs="Times New Roman"/>
                <w:sz w:val="28"/>
                <w:szCs w:val="28"/>
              </w:rPr>
            </w:pPr>
            <w:r w:rsidRPr="008E032C">
              <w:rPr>
                <w:rFonts w:ascii="Times New Roman" w:hAnsi="Times New Roman" w:cs="Times New Roman"/>
                <w:sz w:val="28"/>
                <w:szCs w:val="28"/>
              </w:rPr>
              <w:t>Ожидаемые результаты проекта</w:t>
            </w:r>
          </w:p>
        </w:tc>
        <w:tc>
          <w:tcPr>
            <w:tcW w:w="5244" w:type="dxa"/>
            <w:gridSpan w:val="4"/>
          </w:tcPr>
          <w:p w:rsidR="008E032C" w:rsidRPr="008E032C" w:rsidRDefault="008E032C" w:rsidP="008E032C">
            <w:pPr>
              <w:ind w:firstLine="709"/>
              <w:jc w:val="both"/>
              <w:rPr>
                <w:rFonts w:ascii="Times New Roman" w:hAnsi="Times New Roman" w:cs="Times New Roman"/>
                <w:sz w:val="28"/>
                <w:szCs w:val="28"/>
              </w:rPr>
            </w:pPr>
          </w:p>
        </w:tc>
      </w:tr>
      <w:tr w:rsidR="008E032C" w:rsidRPr="008E032C" w:rsidTr="009B1A70">
        <w:tc>
          <w:tcPr>
            <w:tcW w:w="4390" w:type="dxa"/>
            <w:gridSpan w:val="3"/>
          </w:tcPr>
          <w:p w:rsidR="008E032C" w:rsidRPr="008E032C" w:rsidRDefault="008E032C" w:rsidP="008E032C">
            <w:pPr>
              <w:jc w:val="both"/>
              <w:rPr>
                <w:rFonts w:ascii="Times New Roman" w:hAnsi="Times New Roman" w:cs="Times New Roman"/>
                <w:sz w:val="28"/>
                <w:szCs w:val="28"/>
              </w:rPr>
            </w:pPr>
            <w:r w:rsidRPr="008E032C">
              <w:rPr>
                <w:rFonts w:ascii="Times New Roman" w:hAnsi="Times New Roman" w:cs="Times New Roman"/>
                <w:sz w:val="28"/>
                <w:szCs w:val="28"/>
              </w:rPr>
              <w:t>Партнеры проекта (при наличии)</w:t>
            </w:r>
          </w:p>
        </w:tc>
        <w:tc>
          <w:tcPr>
            <w:tcW w:w="5244" w:type="dxa"/>
            <w:gridSpan w:val="4"/>
          </w:tcPr>
          <w:p w:rsidR="008E032C" w:rsidRPr="008E032C" w:rsidRDefault="008E032C" w:rsidP="008E032C">
            <w:pPr>
              <w:ind w:firstLine="709"/>
              <w:jc w:val="both"/>
              <w:rPr>
                <w:rFonts w:ascii="Times New Roman" w:hAnsi="Times New Roman" w:cs="Times New Roman"/>
                <w:sz w:val="28"/>
                <w:szCs w:val="28"/>
              </w:rPr>
            </w:pPr>
          </w:p>
        </w:tc>
      </w:tr>
      <w:tr w:rsidR="008E032C" w:rsidRPr="008E032C" w:rsidTr="009B1A70">
        <w:tc>
          <w:tcPr>
            <w:tcW w:w="4390" w:type="dxa"/>
            <w:gridSpan w:val="3"/>
          </w:tcPr>
          <w:p w:rsidR="008E032C" w:rsidRPr="008E032C" w:rsidRDefault="008E032C" w:rsidP="008E032C">
            <w:pPr>
              <w:jc w:val="both"/>
              <w:rPr>
                <w:rFonts w:ascii="Times New Roman" w:hAnsi="Times New Roman" w:cs="Times New Roman"/>
                <w:sz w:val="28"/>
                <w:szCs w:val="28"/>
              </w:rPr>
            </w:pPr>
            <w:r w:rsidRPr="008E032C">
              <w:rPr>
                <w:rFonts w:ascii="Times New Roman" w:hAnsi="Times New Roman" w:cs="Times New Roman"/>
                <w:sz w:val="28"/>
                <w:szCs w:val="28"/>
              </w:rPr>
              <w:t>Планируемое количество граждан, принявших участие в мероприятиях в рамках реализации проекта</w:t>
            </w:r>
          </w:p>
        </w:tc>
        <w:tc>
          <w:tcPr>
            <w:tcW w:w="5244" w:type="dxa"/>
            <w:gridSpan w:val="4"/>
          </w:tcPr>
          <w:p w:rsidR="008E032C" w:rsidRPr="008E032C" w:rsidRDefault="008E032C" w:rsidP="008E032C">
            <w:pPr>
              <w:ind w:firstLine="709"/>
              <w:jc w:val="both"/>
              <w:rPr>
                <w:rFonts w:ascii="Times New Roman" w:hAnsi="Times New Roman" w:cs="Times New Roman"/>
                <w:sz w:val="28"/>
                <w:szCs w:val="28"/>
              </w:rPr>
            </w:pPr>
          </w:p>
        </w:tc>
      </w:tr>
      <w:tr w:rsidR="008E032C" w:rsidRPr="008E032C" w:rsidTr="009B1A70">
        <w:tc>
          <w:tcPr>
            <w:tcW w:w="4390" w:type="dxa"/>
            <w:gridSpan w:val="3"/>
          </w:tcPr>
          <w:p w:rsidR="008E032C" w:rsidRPr="008E032C" w:rsidRDefault="008E032C" w:rsidP="008E032C">
            <w:pPr>
              <w:jc w:val="both"/>
              <w:rPr>
                <w:rFonts w:ascii="Times New Roman" w:hAnsi="Times New Roman" w:cs="Times New Roman"/>
                <w:sz w:val="28"/>
                <w:szCs w:val="28"/>
              </w:rPr>
            </w:pPr>
            <w:r w:rsidRPr="008E032C">
              <w:rPr>
                <w:rFonts w:ascii="Times New Roman" w:hAnsi="Times New Roman" w:cs="Times New Roman"/>
                <w:sz w:val="28"/>
                <w:szCs w:val="28"/>
              </w:rPr>
              <w:t>Как будет организовано информационное сопровождение проекта (СМИ, социальные сети и т.д.)</w:t>
            </w:r>
          </w:p>
        </w:tc>
        <w:tc>
          <w:tcPr>
            <w:tcW w:w="5244" w:type="dxa"/>
            <w:gridSpan w:val="4"/>
          </w:tcPr>
          <w:p w:rsidR="008E032C" w:rsidRPr="008E032C" w:rsidRDefault="008E032C" w:rsidP="008E032C">
            <w:pPr>
              <w:ind w:firstLine="709"/>
              <w:jc w:val="both"/>
              <w:rPr>
                <w:rFonts w:ascii="Times New Roman" w:hAnsi="Times New Roman" w:cs="Times New Roman"/>
                <w:sz w:val="28"/>
                <w:szCs w:val="28"/>
              </w:rPr>
            </w:pPr>
          </w:p>
        </w:tc>
      </w:tr>
      <w:tr w:rsidR="008E032C" w:rsidRPr="008E032C" w:rsidTr="009B1A70">
        <w:tc>
          <w:tcPr>
            <w:tcW w:w="9634" w:type="dxa"/>
            <w:gridSpan w:val="7"/>
          </w:tcPr>
          <w:p w:rsidR="008E032C" w:rsidRPr="008E032C" w:rsidRDefault="008E032C" w:rsidP="008E032C">
            <w:pPr>
              <w:ind w:firstLine="709"/>
              <w:jc w:val="center"/>
              <w:rPr>
                <w:rFonts w:ascii="Times New Roman" w:hAnsi="Times New Roman" w:cs="Times New Roman"/>
                <w:b/>
                <w:sz w:val="28"/>
                <w:szCs w:val="28"/>
              </w:rPr>
            </w:pPr>
            <w:r w:rsidRPr="008E032C">
              <w:rPr>
                <w:rFonts w:ascii="Times New Roman" w:hAnsi="Times New Roman" w:cs="Times New Roman"/>
                <w:b/>
                <w:sz w:val="28"/>
                <w:szCs w:val="28"/>
              </w:rPr>
              <w:t>4. Календарный план проекта</w:t>
            </w:r>
          </w:p>
        </w:tc>
      </w:tr>
      <w:tr w:rsidR="008E032C" w:rsidRPr="008E032C" w:rsidTr="009B1A70">
        <w:tc>
          <w:tcPr>
            <w:tcW w:w="562" w:type="dxa"/>
          </w:tcPr>
          <w:p w:rsidR="008E032C" w:rsidRPr="008E032C" w:rsidRDefault="008E032C" w:rsidP="008E032C">
            <w:pPr>
              <w:jc w:val="center"/>
              <w:rPr>
                <w:rFonts w:ascii="Times New Roman" w:hAnsi="Times New Roman" w:cs="Times New Roman"/>
                <w:sz w:val="18"/>
                <w:szCs w:val="18"/>
              </w:rPr>
            </w:pPr>
            <w:r w:rsidRPr="008E032C">
              <w:rPr>
                <w:rFonts w:ascii="Times New Roman" w:hAnsi="Times New Roman" w:cs="Times New Roman"/>
                <w:sz w:val="18"/>
                <w:szCs w:val="18"/>
              </w:rPr>
              <w:t>№,</w:t>
            </w:r>
          </w:p>
          <w:p w:rsidR="008E032C" w:rsidRPr="008E032C" w:rsidRDefault="008E032C" w:rsidP="008E032C">
            <w:pPr>
              <w:jc w:val="center"/>
              <w:rPr>
                <w:rFonts w:ascii="Times New Roman" w:hAnsi="Times New Roman" w:cs="Times New Roman"/>
                <w:sz w:val="18"/>
                <w:szCs w:val="18"/>
              </w:rPr>
            </w:pPr>
            <w:r w:rsidRPr="008E032C">
              <w:rPr>
                <w:rFonts w:ascii="Times New Roman" w:hAnsi="Times New Roman" w:cs="Times New Roman"/>
                <w:sz w:val="18"/>
                <w:szCs w:val="18"/>
              </w:rPr>
              <w:t>п/п</w:t>
            </w:r>
          </w:p>
        </w:tc>
        <w:tc>
          <w:tcPr>
            <w:tcW w:w="2552" w:type="dxa"/>
          </w:tcPr>
          <w:p w:rsidR="008E032C" w:rsidRPr="008E032C" w:rsidRDefault="008E032C" w:rsidP="008E032C">
            <w:pPr>
              <w:jc w:val="center"/>
              <w:rPr>
                <w:rFonts w:ascii="Times New Roman" w:hAnsi="Times New Roman" w:cs="Times New Roman"/>
                <w:sz w:val="18"/>
                <w:szCs w:val="18"/>
              </w:rPr>
            </w:pPr>
            <w:r w:rsidRPr="008E032C">
              <w:rPr>
                <w:rFonts w:ascii="Times New Roman" w:hAnsi="Times New Roman" w:cs="Times New Roman"/>
                <w:sz w:val="18"/>
                <w:szCs w:val="18"/>
              </w:rPr>
              <w:t>Решаемая задача⃰</w:t>
            </w:r>
          </w:p>
        </w:tc>
        <w:tc>
          <w:tcPr>
            <w:tcW w:w="1557" w:type="dxa"/>
            <w:gridSpan w:val="2"/>
          </w:tcPr>
          <w:p w:rsidR="008E032C" w:rsidRPr="008E032C" w:rsidRDefault="008E032C" w:rsidP="008E032C">
            <w:pPr>
              <w:jc w:val="center"/>
              <w:rPr>
                <w:rFonts w:ascii="Times New Roman" w:hAnsi="Times New Roman" w:cs="Times New Roman"/>
                <w:sz w:val="18"/>
                <w:szCs w:val="18"/>
              </w:rPr>
            </w:pPr>
            <w:r w:rsidRPr="008E032C">
              <w:rPr>
                <w:rFonts w:ascii="Times New Roman" w:hAnsi="Times New Roman" w:cs="Times New Roman"/>
                <w:sz w:val="18"/>
                <w:szCs w:val="18"/>
              </w:rPr>
              <w:t>Мероприятие, его содержание, место проведения</w:t>
            </w:r>
          </w:p>
        </w:tc>
        <w:tc>
          <w:tcPr>
            <w:tcW w:w="1558" w:type="dxa"/>
          </w:tcPr>
          <w:p w:rsidR="008E032C" w:rsidRPr="008E032C" w:rsidRDefault="008E032C" w:rsidP="008E032C">
            <w:pPr>
              <w:jc w:val="center"/>
              <w:rPr>
                <w:rFonts w:ascii="Times New Roman" w:hAnsi="Times New Roman" w:cs="Times New Roman"/>
                <w:sz w:val="18"/>
                <w:szCs w:val="18"/>
              </w:rPr>
            </w:pPr>
            <w:r w:rsidRPr="008E032C">
              <w:rPr>
                <w:rFonts w:ascii="Times New Roman" w:hAnsi="Times New Roman" w:cs="Times New Roman"/>
                <w:sz w:val="18"/>
                <w:szCs w:val="18"/>
              </w:rPr>
              <w:t>Дата начала</w:t>
            </w:r>
          </w:p>
        </w:tc>
        <w:tc>
          <w:tcPr>
            <w:tcW w:w="1558" w:type="dxa"/>
          </w:tcPr>
          <w:p w:rsidR="008E032C" w:rsidRPr="008E032C" w:rsidRDefault="008E032C" w:rsidP="008E032C">
            <w:pPr>
              <w:jc w:val="center"/>
              <w:rPr>
                <w:rFonts w:ascii="Times New Roman" w:hAnsi="Times New Roman" w:cs="Times New Roman"/>
                <w:sz w:val="18"/>
                <w:szCs w:val="18"/>
              </w:rPr>
            </w:pPr>
            <w:r w:rsidRPr="008E032C">
              <w:rPr>
                <w:rFonts w:ascii="Times New Roman" w:hAnsi="Times New Roman" w:cs="Times New Roman"/>
                <w:sz w:val="18"/>
                <w:szCs w:val="18"/>
              </w:rPr>
              <w:t>Дата окончания</w:t>
            </w:r>
          </w:p>
        </w:tc>
        <w:tc>
          <w:tcPr>
            <w:tcW w:w="1847" w:type="dxa"/>
          </w:tcPr>
          <w:p w:rsidR="008E032C" w:rsidRPr="008E032C" w:rsidRDefault="008E032C" w:rsidP="008E032C">
            <w:pPr>
              <w:jc w:val="center"/>
              <w:rPr>
                <w:rFonts w:ascii="Times New Roman" w:hAnsi="Times New Roman" w:cs="Times New Roman"/>
                <w:sz w:val="18"/>
                <w:szCs w:val="18"/>
              </w:rPr>
            </w:pPr>
            <w:r w:rsidRPr="008E032C">
              <w:rPr>
                <w:rFonts w:ascii="Times New Roman" w:hAnsi="Times New Roman" w:cs="Times New Roman"/>
                <w:sz w:val="18"/>
                <w:szCs w:val="18"/>
              </w:rPr>
              <w:t>Ожидаемые результаты</w:t>
            </w:r>
          </w:p>
        </w:tc>
      </w:tr>
      <w:tr w:rsidR="008E032C" w:rsidRPr="008E032C" w:rsidTr="009B1A70">
        <w:tc>
          <w:tcPr>
            <w:tcW w:w="562" w:type="dxa"/>
          </w:tcPr>
          <w:p w:rsidR="008E032C" w:rsidRPr="008E032C" w:rsidRDefault="008E032C" w:rsidP="008E032C">
            <w:pPr>
              <w:jc w:val="both"/>
              <w:rPr>
                <w:rFonts w:ascii="Times New Roman" w:hAnsi="Times New Roman" w:cs="Times New Roman"/>
                <w:sz w:val="28"/>
                <w:szCs w:val="28"/>
              </w:rPr>
            </w:pPr>
          </w:p>
        </w:tc>
        <w:tc>
          <w:tcPr>
            <w:tcW w:w="2552" w:type="dxa"/>
          </w:tcPr>
          <w:p w:rsidR="008E032C" w:rsidRPr="008E032C" w:rsidRDefault="008E032C" w:rsidP="008E032C">
            <w:pPr>
              <w:jc w:val="both"/>
              <w:rPr>
                <w:rFonts w:ascii="Times New Roman" w:hAnsi="Times New Roman" w:cs="Times New Roman"/>
                <w:sz w:val="28"/>
                <w:szCs w:val="28"/>
              </w:rPr>
            </w:pPr>
          </w:p>
        </w:tc>
        <w:tc>
          <w:tcPr>
            <w:tcW w:w="1557" w:type="dxa"/>
            <w:gridSpan w:val="2"/>
          </w:tcPr>
          <w:p w:rsidR="008E032C" w:rsidRPr="008E032C" w:rsidRDefault="008E032C" w:rsidP="008E032C">
            <w:pPr>
              <w:jc w:val="both"/>
              <w:rPr>
                <w:rFonts w:ascii="Times New Roman" w:hAnsi="Times New Roman" w:cs="Times New Roman"/>
                <w:sz w:val="28"/>
                <w:szCs w:val="28"/>
              </w:rPr>
            </w:pPr>
          </w:p>
        </w:tc>
        <w:tc>
          <w:tcPr>
            <w:tcW w:w="1558" w:type="dxa"/>
          </w:tcPr>
          <w:p w:rsidR="008E032C" w:rsidRPr="008E032C" w:rsidRDefault="008E032C" w:rsidP="008E032C">
            <w:pPr>
              <w:jc w:val="both"/>
              <w:rPr>
                <w:rFonts w:ascii="Times New Roman" w:hAnsi="Times New Roman" w:cs="Times New Roman"/>
                <w:sz w:val="28"/>
                <w:szCs w:val="28"/>
              </w:rPr>
            </w:pPr>
          </w:p>
        </w:tc>
        <w:tc>
          <w:tcPr>
            <w:tcW w:w="1558" w:type="dxa"/>
          </w:tcPr>
          <w:p w:rsidR="008E032C" w:rsidRPr="008E032C" w:rsidRDefault="008E032C" w:rsidP="008E032C">
            <w:pPr>
              <w:jc w:val="both"/>
              <w:rPr>
                <w:rFonts w:ascii="Times New Roman" w:hAnsi="Times New Roman" w:cs="Times New Roman"/>
                <w:sz w:val="28"/>
                <w:szCs w:val="28"/>
              </w:rPr>
            </w:pPr>
          </w:p>
        </w:tc>
        <w:tc>
          <w:tcPr>
            <w:tcW w:w="1847" w:type="dxa"/>
          </w:tcPr>
          <w:p w:rsidR="008E032C" w:rsidRPr="008E032C" w:rsidRDefault="008E032C" w:rsidP="008E032C">
            <w:pPr>
              <w:jc w:val="both"/>
              <w:rPr>
                <w:rFonts w:ascii="Times New Roman" w:hAnsi="Times New Roman" w:cs="Times New Roman"/>
                <w:sz w:val="28"/>
                <w:szCs w:val="28"/>
              </w:rPr>
            </w:pPr>
          </w:p>
        </w:tc>
      </w:tr>
      <w:tr w:rsidR="008E032C" w:rsidRPr="008E032C" w:rsidTr="009B1A70">
        <w:tc>
          <w:tcPr>
            <w:tcW w:w="562" w:type="dxa"/>
          </w:tcPr>
          <w:p w:rsidR="008E032C" w:rsidRPr="008E032C" w:rsidRDefault="008E032C" w:rsidP="008E032C">
            <w:pPr>
              <w:jc w:val="both"/>
              <w:rPr>
                <w:rFonts w:ascii="Times New Roman" w:hAnsi="Times New Roman" w:cs="Times New Roman"/>
                <w:sz w:val="28"/>
                <w:szCs w:val="28"/>
              </w:rPr>
            </w:pPr>
          </w:p>
        </w:tc>
        <w:tc>
          <w:tcPr>
            <w:tcW w:w="2552" w:type="dxa"/>
          </w:tcPr>
          <w:p w:rsidR="008E032C" w:rsidRPr="008E032C" w:rsidRDefault="008E032C" w:rsidP="008E032C">
            <w:pPr>
              <w:jc w:val="both"/>
              <w:rPr>
                <w:rFonts w:ascii="Times New Roman" w:hAnsi="Times New Roman" w:cs="Times New Roman"/>
                <w:sz w:val="28"/>
                <w:szCs w:val="28"/>
              </w:rPr>
            </w:pPr>
          </w:p>
        </w:tc>
        <w:tc>
          <w:tcPr>
            <w:tcW w:w="1557" w:type="dxa"/>
            <w:gridSpan w:val="2"/>
          </w:tcPr>
          <w:p w:rsidR="008E032C" w:rsidRPr="008E032C" w:rsidRDefault="008E032C" w:rsidP="008E032C">
            <w:pPr>
              <w:jc w:val="both"/>
              <w:rPr>
                <w:rFonts w:ascii="Times New Roman" w:hAnsi="Times New Roman" w:cs="Times New Roman"/>
                <w:sz w:val="28"/>
                <w:szCs w:val="28"/>
              </w:rPr>
            </w:pPr>
          </w:p>
        </w:tc>
        <w:tc>
          <w:tcPr>
            <w:tcW w:w="1558" w:type="dxa"/>
          </w:tcPr>
          <w:p w:rsidR="008E032C" w:rsidRPr="008E032C" w:rsidRDefault="008E032C" w:rsidP="008E032C">
            <w:pPr>
              <w:jc w:val="both"/>
              <w:rPr>
                <w:rFonts w:ascii="Times New Roman" w:hAnsi="Times New Roman" w:cs="Times New Roman"/>
                <w:sz w:val="28"/>
                <w:szCs w:val="28"/>
              </w:rPr>
            </w:pPr>
          </w:p>
        </w:tc>
        <w:tc>
          <w:tcPr>
            <w:tcW w:w="1558" w:type="dxa"/>
          </w:tcPr>
          <w:p w:rsidR="008E032C" w:rsidRPr="008E032C" w:rsidRDefault="008E032C" w:rsidP="008E032C">
            <w:pPr>
              <w:jc w:val="both"/>
              <w:rPr>
                <w:rFonts w:ascii="Times New Roman" w:hAnsi="Times New Roman" w:cs="Times New Roman"/>
                <w:sz w:val="28"/>
                <w:szCs w:val="28"/>
              </w:rPr>
            </w:pPr>
          </w:p>
        </w:tc>
        <w:tc>
          <w:tcPr>
            <w:tcW w:w="1847" w:type="dxa"/>
          </w:tcPr>
          <w:p w:rsidR="008E032C" w:rsidRPr="008E032C" w:rsidRDefault="008E032C" w:rsidP="008E032C">
            <w:pPr>
              <w:jc w:val="both"/>
              <w:rPr>
                <w:rFonts w:ascii="Times New Roman" w:hAnsi="Times New Roman" w:cs="Times New Roman"/>
                <w:sz w:val="28"/>
                <w:szCs w:val="28"/>
              </w:rPr>
            </w:pPr>
          </w:p>
        </w:tc>
      </w:tr>
      <w:tr w:rsidR="008E032C" w:rsidRPr="008E032C" w:rsidTr="009B1A70">
        <w:tc>
          <w:tcPr>
            <w:tcW w:w="562" w:type="dxa"/>
          </w:tcPr>
          <w:p w:rsidR="008E032C" w:rsidRPr="008E032C" w:rsidRDefault="008E032C" w:rsidP="008E032C">
            <w:pPr>
              <w:jc w:val="both"/>
              <w:rPr>
                <w:rFonts w:ascii="Times New Roman" w:hAnsi="Times New Roman" w:cs="Times New Roman"/>
                <w:sz w:val="28"/>
                <w:szCs w:val="28"/>
              </w:rPr>
            </w:pPr>
          </w:p>
        </w:tc>
        <w:tc>
          <w:tcPr>
            <w:tcW w:w="2552" w:type="dxa"/>
          </w:tcPr>
          <w:p w:rsidR="008E032C" w:rsidRPr="008E032C" w:rsidRDefault="008E032C" w:rsidP="008E032C">
            <w:pPr>
              <w:jc w:val="both"/>
              <w:rPr>
                <w:rFonts w:ascii="Times New Roman" w:hAnsi="Times New Roman" w:cs="Times New Roman"/>
                <w:sz w:val="28"/>
                <w:szCs w:val="28"/>
              </w:rPr>
            </w:pPr>
          </w:p>
        </w:tc>
        <w:tc>
          <w:tcPr>
            <w:tcW w:w="1557" w:type="dxa"/>
            <w:gridSpan w:val="2"/>
          </w:tcPr>
          <w:p w:rsidR="008E032C" w:rsidRPr="008E032C" w:rsidRDefault="008E032C" w:rsidP="008E032C">
            <w:pPr>
              <w:jc w:val="both"/>
              <w:rPr>
                <w:rFonts w:ascii="Times New Roman" w:hAnsi="Times New Roman" w:cs="Times New Roman"/>
                <w:sz w:val="28"/>
                <w:szCs w:val="28"/>
              </w:rPr>
            </w:pPr>
          </w:p>
        </w:tc>
        <w:tc>
          <w:tcPr>
            <w:tcW w:w="1558" w:type="dxa"/>
          </w:tcPr>
          <w:p w:rsidR="008E032C" w:rsidRPr="008E032C" w:rsidRDefault="008E032C" w:rsidP="008E032C">
            <w:pPr>
              <w:jc w:val="both"/>
              <w:rPr>
                <w:rFonts w:ascii="Times New Roman" w:hAnsi="Times New Roman" w:cs="Times New Roman"/>
                <w:sz w:val="28"/>
                <w:szCs w:val="28"/>
              </w:rPr>
            </w:pPr>
          </w:p>
        </w:tc>
        <w:tc>
          <w:tcPr>
            <w:tcW w:w="1558" w:type="dxa"/>
          </w:tcPr>
          <w:p w:rsidR="008E032C" w:rsidRPr="008E032C" w:rsidRDefault="008E032C" w:rsidP="008E032C">
            <w:pPr>
              <w:jc w:val="both"/>
              <w:rPr>
                <w:rFonts w:ascii="Times New Roman" w:hAnsi="Times New Roman" w:cs="Times New Roman"/>
                <w:sz w:val="28"/>
                <w:szCs w:val="28"/>
              </w:rPr>
            </w:pPr>
          </w:p>
        </w:tc>
        <w:tc>
          <w:tcPr>
            <w:tcW w:w="1847" w:type="dxa"/>
          </w:tcPr>
          <w:p w:rsidR="008E032C" w:rsidRPr="008E032C" w:rsidRDefault="008E032C" w:rsidP="008E032C">
            <w:pPr>
              <w:jc w:val="both"/>
              <w:rPr>
                <w:rFonts w:ascii="Times New Roman" w:hAnsi="Times New Roman" w:cs="Times New Roman"/>
                <w:sz w:val="28"/>
                <w:szCs w:val="28"/>
              </w:rPr>
            </w:pPr>
          </w:p>
        </w:tc>
      </w:tr>
      <w:tr w:rsidR="008E032C" w:rsidRPr="008E032C" w:rsidTr="009B1A70">
        <w:tc>
          <w:tcPr>
            <w:tcW w:w="562" w:type="dxa"/>
          </w:tcPr>
          <w:p w:rsidR="008E032C" w:rsidRPr="008E032C" w:rsidRDefault="008E032C" w:rsidP="008E032C">
            <w:pPr>
              <w:jc w:val="both"/>
              <w:rPr>
                <w:rFonts w:ascii="Times New Roman" w:hAnsi="Times New Roman" w:cs="Times New Roman"/>
                <w:sz w:val="28"/>
                <w:szCs w:val="28"/>
              </w:rPr>
            </w:pPr>
          </w:p>
        </w:tc>
        <w:tc>
          <w:tcPr>
            <w:tcW w:w="2552" w:type="dxa"/>
          </w:tcPr>
          <w:p w:rsidR="008E032C" w:rsidRPr="008E032C" w:rsidRDefault="008E032C" w:rsidP="008E032C">
            <w:pPr>
              <w:jc w:val="both"/>
              <w:rPr>
                <w:rFonts w:ascii="Times New Roman" w:hAnsi="Times New Roman" w:cs="Times New Roman"/>
                <w:sz w:val="28"/>
                <w:szCs w:val="28"/>
              </w:rPr>
            </w:pPr>
          </w:p>
        </w:tc>
        <w:tc>
          <w:tcPr>
            <w:tcW w:w="1557" w:type="dxa"/>
            <w:gridSpan w:val="2"/>
          </w:tcPr>
          <w:p w:rsidR="008E032C" w:rsidRPr="008E032C" w:rsidRDefault="008E032C" w:rsidP="008E032C">
            <w:pPr>
              <w:jc w:val="both"/>
              <w:rPr>
                <w:rFonts w:ascii="Times New Roman" w:hAnsi="Times New Roman" w:cs="Times New Roman"/>
                <w:sz w:val="28"/>
                <w:szCs w:val="28"/>
              </w:rPr>
            </w:pPr>
          </w:p>
        </w:tc>
        <w:tc>
          <w:tcPr>
            <w:tcW w:w="1558" w:type="dxa"/>
          </w:tcPr>
          <w:p w:rsidR="008E032C" w:rsidRPr="008E032C" w:rsidRDefault="008E032C" w:rsidP="008E032C">
            <w:pPr>
              <w:jc w:val="both"/>
              <w:rPr>
                <w:rFonts w:ascii="Times New Roman" w:hAnsi="Times New Roman" w:cs="Times New Roman"/>
                <w:sz w:val="28"/>
                <w:szCs w:val="28"/>
              </w:rPr>
            </w:pPr>
          </w:p>
        </w:tc>
        <w:tc>
          <w:tcPr>
            <w:tcW w:w="1558" w:type="dxa"/>
          </w:tcPr>
          <w:p w:rsidR="008E032C" w:rsidRPr="008E032C" w:rsidRDefault="008E032C" w:rsidP="008E032C">
            <w:pPr>
              <w:jc w:val="both"/>
              <w:rPr>
                <w:rFonts w:ascii="Times New Roman" w:hAnsi="Times New Roman" w:cs="Times New Roman"/>
                <w:sz w:val="28"/>
                <w:szCs w:val="28"/>
              </w:rPr>
            </w:pPr>
          </w:p>
        </w:tc>
        <w:tc>
          <w:tcPr>
            <w:tcW w:w="1847" w:type="dxa"/>
          </w:tcPr>
          <w:p w:rsidR="008E032C" w:rsidRPr="008E032C" w:rsidRDefault="008E032C" w:rsidP="008E032C">
            <w:pPr>
              <w:jc w:val="both"/>
              <w:rPr>
                <w:rFonts w:ascii="Times New Roman" w:hAnsi="Times New Roman" w:cs="Times New Roman"/>
                <w:sz w:val="28"/>
                <w:szCs w:val="28"/>
              </w:rPr>
            </w:pPr>
          </w:p>
        </w:tc>
      </w:tr>
    </w:tbl>
    <w:p w:rsidR="008E032C" w:rsidRPr="008E032C" w:rsidRDefault="008E032C" w:rsidP="008E032C">
      <w:pPr>
        <w:spacing w:after="0" w:line="240" w:lineRule="auto"/>
        <w:ind w:firstLine="709"/>
        <w:jc w:val="both"/>
        <w:rPr>
          <w:rFonts w:ascii="Times New Roman" w:hAnsi="Times New Roman" w:cs="Times New Roman"/>
          <w:sz w:val="24"/>
          <w:szCs w:val="24"/>
        </w:rPr>
      </w:pPr>
      <w:r w:rsidRPr="008E032C">
        <w:rPr>
          <w:rFonts w:ascii="Times New Roman" w:hAnsi="Times New Roman" w:cs="Times New Roman"/>
          <w:sz w:val="28"/>
          <w:szCs w:val="28"/>
        </w:rPr>
        <w:t xml:space="preserve">⃰ </w:t>
      </w:r>
      <w:r w:rsidRPr="008E032C">
        <w:rPr>
          <w:rFonts w:ascii="Times New Roman" w:hAnsi="Times New Roman" w:cs="Times New Roman"/>
          <w:sz w:val="24"/>
          <w:szCs w:val="24"/>
        </w:rPr>
        <w:t>Следует</w:t>
      </w:r>
      <w:r w:rsidRPr="008E032C">
        <w:rPr>
          <w:rFonts w:ascii="Times New Roman" w:hAnsi="Times New Roman" w:cs="Times New Roman"/>
          <w:sz w:val="28"/>
          <w:szCs w:val="28"/>
        </w:rPr>
        <w:t xml:space="preserve"> </w:t>
      </w:r>
      <w:r w:rsidRPr="008E032C">
        <w:rPr>
          <w:rFonts w:ascii="Times New Roman" w:hAnsi="Times New Roman" w:cs="Times New Roman"/>
          <w:sz w:val="24"/>
          <w:szCs w:val="24"/>
        </w:rPr>
        <w:t>перечислить все мероприятия в рамках проекта, которые запланированы для выполнения каждой из поставленных задач и достижения цели проекта.</w:t>
      </w:r>
    </w:p>
    <w:p w:rsidR="008E032C" w:rsidRPr="008E032C" w:rsidRDefault="008E032C" w:rsidP="008E032C">
      <w:pPr>
        <w:spacing w:after="0" w:line="240" w:lineRule="auto"/>
        <w:ind w:firstLine="709"/>
        <w:jc w:val="both"/>
        <w:rPr>
          <w:rFonts w:ascii="Times New Roman" w:hAnsi="Times New Roman" w:cs="Times New Roman"/>
          <w:sz w:val="24"/>
          <w:szCs w:val="24"/>
        </w:rPr>
      </w:pPr>
      <w:r w:rsidRPr="008E032C">
        <w:rPr>
          <w:rFonts w:ascii="Times New Roman" w:hAnsi="Times New Roman" w:cs="Times New Roman"/>
          <w:sz w:val="24"/>
          <w:szCs w:val="24"/>
        </w:rPr>
        <w:t xml:space="preserve">С </w:t>
      </w:r>
      <w:r w:rsidRPr="008E032C">
        <w:rPr>
          <w:rFonts w:ascii="Times New Roman" w:eastAsia="Calibri" w:hAnsi="Times New Roman" w:cs="Times New Roman"/>
          <w:sz w:val="24"/>
          <w:szCs w:val="24"/>
        </w:rPr>
        <w:t xml:space="preserve">Порядком предоставления субсидий </w:t>
      </w:r>
      <w:r w:rsidRPr="008E032C">
        <w:rPr>
          <w:rFonts w:ascii="Times New Roman" w:hAnsi="Times New Roman" w:cs="Times New Roman"/>
          <w:sz w:val="24"/>
          <w:szCs w:val="24"/>
        </w:rPr>
        <w:t xml:space="preserve">некоммерческим организациям на финансовое обеспечение затрат, </w:t>
      </w:r>
      <w:r w:rsidR="00526A69" w:rsidRPr="008E032C">
        <w:rPr>
          <w:rFonts w:ascii="Times New Roman" w:hAnsi="Times New Roman" w:cs="Times New Roman"/>
          <w:sz w:val="24"/>
          <w:szCs w:val="24"/>
        </w:rPr>
        <w:t>связанных с организацией и проведением мероприятий по формированию общероссийской гражданской идентичности, а также сохранение и защиту самобытности, культуры, традиций народов России, на территории Усть-Камчатского муниципального района</w:t>
      </w:r>
      <w:r w:rsidR="00526A69">
        <w:rPr>
          <w:rFonts w:ascii="Times New Roman" w:hAnsi="Times New Roman" w:cs="Times New Roman"/>
          <w:sz w:val="24"/>
          <w:szCs w:val="24"/>
        </w:rPr>
        <w:t>,</w:t>
      </w:r>
      <w:r w:rsidR="00526A69" w:rsidRPr="008E032C">
        <w:rPr>
          <w:rFonts w:ascii="Times New Roman" w:hAnsi="Times New Roman" w:cs="Times New Roman"/>
          <w:sz w:val="24"/>
          <w:szCs w:val="24"/>
        </w:rPr>
        <w:t xml:space="preserve"> </w:t>
      </w:r>
      <w:r w:rsidRPr="008E032C">
        <w:rPr>
          <w:rFonts w:ascii="Times New Roman" w:hAnsi="Times New Roman" w:cs="Times New Roman"/>
          <w:sz w:val="24"/>
          <w:szCs w:val="24"/>
        </w:rPr>
        <w:t xml:space="preserve">(далее - Порядок) </w:t>
      </w:r>
      <w:r w:rsidRPr="008E032C">
        <w:rPr>
          <w:rFonts w:ascii="Times New Roman" w:hAnsi="Times New Roman" w:cs="Times New Roman"/>
          <w:sz w:val="24"/>
          <w:szCs w:val="24"/>
          <w:u w:val="single"/>
        </w:rPr>
        <w:t>ознакомлен(на)</w:t>
      </w:r>
      <w:r w:rsidRPr="008E032C">
        <w:rPr>
          <w:rFonts w:ascii="Times New Roman" w:hAnsi="Times New Roman" w:cs="Times New Roman"/>
          <w:sz w:val="24"/>
          <w:szCs w:val="24"/>
        </w:rPr>
        <w:t>.</w:t>
      </w:r>
    </w:p>
    <w:p w:rsidR="008E032C" w:rsidRPr="008E032C" w:rsidRDefault="008E032C" w:rsidP="008E032C">
      <w:pPr>
        <w:spacing w:after="0" w:line="240" w:lineRule="auto"/>
        <w:ind w:firstLine="709"/>
        <w:jc w:val="both"/>
        <w:rPr>
          <w:rFonts w:ascii="Times New Roman" w:hAnsi="Times New Roman" w:cs="Times New Roman"/>
          <w:sz w:val="24"/>
          <w:szCs w:val="24"/>
        </w:rPr>
      </w:pPr>
      <w:r w:rsidRPr="008E032C">
        <w:rPr>
          <w:rFonts w:ascii="Times New Roman" w:hAnsi="Times New Roman" w:cs="Times New Roman"/>
          <w:sz w:val="24"/>
          <w:szCs w:val="24"/>
        </w:rPr>
        <w:t>При предоставлении субсидии обязуюсь выполнять все требования и условия, предусмотренные Порядком.</w:t>
      </w:r>
    </w:p>
    <w:p w:rsidR="008E032C" w:rsidRPr="008E032C" w:rsidRDefault="008E032C" w:rsidP="008E032C">
      <w:pPr>
        <w:spacing w:after="0" w:line="240" w:lineRule="auto"/>
        <w:ind w:firstLine="709"/>
        <w:jc w:val="both"/>
        <w:rPr>
          <w:rFonts w:ascii="Times New Roman" w:hAnsi="Times New Roman" w:cs="Times New Roman"/>
          <w:sz w:val="24"/>
          <w:szCs w:val="24"/>
        </w:rPr>
      </w:pPr>
      <w:r w:rsidRPr="008E032C">
        <w:rPr>
          <w:rFonts w:ascii="Times New Roman" w:hAnsi="Times New Roman" w:cs="Times New Roman"/>
          <w:sz w:val="24"/>
          <w:szCs w:val="24"/>
        </w:rPr>
        <w:t>Согласен(на) на публикацию (размещение) в информационно-телекоммуникационной сети «Интернет», а также в газете «Усть-Камчатский вестник» информации об НКО, о подаваемом заявлении на предоставление Субсидии, иной информации об НКО, связанной с отбором.</w:t>
      </w:r>
    </w:p>
    <w:p w:rsidR="008E032C" w:rsidRPr="008E032C" w:rsidRDefault="008E032C" w:rsidP="008E032C">
      <w:pPr>
        <w:spacing w:after="0" w:line="240" w:lineRule="auto"/>
        <w:ind w:firstLine="709"/>
        <w:jc w:val="both"/>
        <w:rPr>
          <w:rFonts w:ascii="Times New Roman" w:hAnsi="Times New Roman" w:cs="Times New Roman"/>
          <w:sz w:val="24"/>
          <w:szCs w:val="24"/>
        </w:rPr>
      </w:pPr>
      <w:r w:rsidRPr="008E032C">
        <w:rPr>
          <w:rFonts w:ascii="Times New Roman" w:hAnsi="Times New Roman" w:cs="Times New Roman"/>
          <w:sz w:val="24"/>
          <w:szCs w:val="24"/>
        </w:rPr>
        <w:t>Согласен(на) на проведение Управлением экономического развития и контрольной деятельности администрации Усть-Камчатского муниципального   района и органами муниципального финансового контроля Усть-Камчатского муниципального района проверок соблюдения условий, целей и порядка предоставления субсидии.</w:t>
      </w:r>
    </w:p>
    <w:p w:rsidR="00526A69" w:rsidRDefault="008E032C" w:rsidP="008E032C">
      <w:pPr>
        <w:spacing w:after="0" w:line="240" w:lineRule="auto"/>
        <w:ind w:firstLine="709"/>
        <w:jc w:val="both"/>
        <w:rPr>
          <w:rFonts w:ascii="Times New Roman" w:hAnsi="Times New Roman" w:cs="Times New Roman"/>
          <w:sz w:val="28"/>
          <w:szCs w:val="28"/>
        </w:rPr>
      </w:pPr>
      <w:r w:rsidRPr="008E032C">
        <w:rPr>
          <w:rFonts w:ascii="Times New Roman" w:hAnsi="Times New Roman" w:cs="Times New Roman"/>
          <w:sz w:val="24"/>
          <w:szCs w:val="24"/>
        </w:rPr>
        <w:t>Подтверждаю, что по состоянию на «____» ______________20___ года</w:t>
      </w:r>
      <w:r w:rsidR="00526A69">
        <w:rPr>
          <w:rFonts w:ascii="Times New Roman" w:hAnsi="Times New Roman" w:cs="Times New Roman"/>
          <w:sz w:val="28"/>
          <w:szCs w:val="28"/>
        </w:rPr>
        <w:t>:</w:t>
      </w:r>
    </w:p>
    <w:p w:rsidR="008E032C" w:rsidRPr="008E032C" w:rsidRDefault="00526A69" w:rsidP="008E032C">
      <w:pPr>
        <w:spacing w:after="0" w:line="240" w:lineRule="auto"/>
        <w:ind w:firstLine="709"/>
        <w:jc w:val="both"/>
        <w:rPr>
          <w:rFonts w:ascii="Times New Roman" w:hAnsi="Times New Roman" w:cs="Times New Roman"/>
          <w:sz w:val="24"/>
          <w:szCs w:val="24"/>
        </w:rPr>
      </w:pPr>
      <w:r w:rsidRPr="00526A69">
        <w:rPr>
          <w:rFonts w:ascii="Times New Roman" w:hAnsi="Times New Roman" w:cs="Times New Roman"/>
          <w:sz w:val="24"/>
          <w:szCs w:val="24"/>
        </w:rPr>
        <w:t>-</w:t>
      </w:r>
      <w:r w:rsidR="008E032C" w:rsidRPr="008E032C">
        <w:rPr>
          <w:rFonts w:ascii="Times New Roman" w:hAnsi="Times New Roman" w:cs="Times New Roman"/>
          <w:sz w:val="24"/>
          <w:szCs w:val="24"/>
        </w:rPr>
        <w:t xml:space="preserve"> у НКО отсутствует неисполненной обязанности по уплате налогов, сборов, страховых взносов, пеней, штрафов, процентов, подлежащих уплате в соответствии с законодательством Российской Федерации о налогах и сборах;</w:t>
      </w:r>
    </w:p>
    <w:p w:rsidR="008E032C" w:rsidRPr="008E032C" w:rsidRDefault="008E032C" w:rsidP="008E032C">
      <w:pPr>
        <w:spacing w:after="0" w:line="240" w:lineRule="auto"/>
        <w:ind w:firstLine="709"/>
        <w:jc w:val="both"/>
        <w:rPr>
          <w:rFonts w:ascii="Times New Roman" w:hAnsi="Times New Roman" w:cs="Times New Roman"/>
          <w:sz w:val="24"/>
          <w:szCs w:val="24"/>
        </w:rPr>
      </w:pPr>
      <w:r w:rsidRPr="008E032C">
        <w:rPr>
          <w:rFonts w:ascii="Times New Roman" w:hAnsi="Times New Roman" w:cs="Times New Roman"/>
          <w:sz w:val="24"/>
          <w:szCs w:val="24"/>
        </w:rPr>
        <w:t>- отсутствует у НКО просроченной задолженности по возврату в бюджет района субсидий, бюджетных инвестиций, предоставленных в том числе в соответствии и иными правовыми актами, и иной просроченной (неурегулированной) задолженности по денежным обязательствам перед бюджетом района;</w:t>
      </w:r>
    </w:p>
    <w:p w:rsidR="008E032C" w:rsidRPr="008E032C" w:rsidRDefault="008E032C" w:rsidP="008E032C">
      <w:pPr>
        <w:spacing w:after="0" w:line="240" w:lineRule="auto"/>
        <w:ind w:firstLine="709"/>
        <w:jc w:val="both"/>
        <w:rPr>
          <w:rFonts w:ascii="Times New Roman" w:hAnsi="Times New Roman" w:cs="Times New Roman"/>
          <w:sz w:val="24"/>
          <w:szCs w:val="24"/>
        </w:rPr>
      </w:pPr>
      <w:r w:rsidRPr="008E032C">
        <w:rPr>
          <w:rFonts w:ascii="Times New Roman" w:hAnsi="Times New Roman" w:cs="Times New Roman"/>
          <w:sz w:val="24"/>
          <w:szCs w:val="24"/>
        </w:rPr>
        <w:t>- НКО не находится в процессе реорганизации (за исключением реорганизации в форме присоединения к юридическому лицу, являющемуся участником отбора, другого юридического лица) ликвидации, в отношении нее не введена процедура банкротства, деятельность не приостановлена в порядке, предусмотренном законодательством РФ;</w:t>
      </w:r>
    </w:p>
    <w:p w:rsidR="008E032C" w:rsidRPr="008E032C" w:rsidRDefault="008E032C" w:rsidP="008E032C">
      <w:pPr>
        <w:spacing w:after="0" w:line="240" w:lineRule="auto"/>
        <w:ind w:firstLine="709"/>
        <w:jc w:val="both"/>
        <w:rPr>
          <w:rFonts w:ascii="Times New Roman" w:hAnsi="Times New Roman" w:cs="Times New Roman"/>
          <w:sz w:val="24"/>
          <w:szCs w:val="24"/>
        </w:rPr>
      </w:pPr>
      <w:r w:rsidRPr="008E032C">
        <w:rPr>
          <w:rFonts w:ascii="Times New Roman" w:hAnsi="Times New Roman" w:cs="Times New Roman"/>
          <w:sz w:val="24"/>
          <w:szCs w:val="24"/>
        </w:rPr>
        <w:t>- НКО не является иностранным юридическим лицом, а также российским юридическим лицом, в уставном (складочном) капитале которого доля участия иностранных юридических лиц, местом регистрации которых является государство или территория, включенные в утвержденный Министерством финансов РФ перечень государств и территорий, предоставляющих льготный налоговый режим налогообложения и (или) не предусматривающих раскрытия и предоставления информации при проведении финансовых операций (офшорные зоны), в совокупности превышает 50%;</w:t>
      </w:r>
    </w:p>
    <w:p w:rsidR="008E032C" w:rsidRPr="008E032C" w:rsidRDefault="008E032C" w:rsidP="008E032C">
      <w:pPr>
        <w:spacing w:after="0" w:line="240" w:lineRule="auto"/>
        <w:ind w:firstLine="709"/>
        <w:jc w:val="both"/>
        <w:rPr>
          <w:rFonts w:ascii="Times New Roman" w:hAnsi="Times New Roman" w:cs="Times New Roman"/>
          <w:sz w:val="24"/>
          <w:szCs w:val="24"/>
        </w:rPr>
      </w:pPr>
      <w:r w:rsidRPr="008E032C">
        <w:rPr>
          <w:rFonts w:ascii="Times New Roman" w:hAnsi="Times New Roman" w:cs="Times New Roman"/>
          <w:sz w:val="24"/>
          <w:szCs w:val="24"/>
        </w:rPr>
        <w:t xml:space="preserve">- НКО не получает средства из бюджета района на основании иных нормативных правовых актов федерального, </w:t>
      </w:r>
      <w:proofErr w:type="spellStart"/>
      <w:r w:rsidRPr="008E032C">
        <w:rPr>
          <w:rFonts w:ascii="Times New Roman" w:hAnsi="Times New Roman" w:cs="Times New Roman"/>
          <w:sz w:val="24"/>
          <w:szCs w:val="24"/>
        </w:rPr>
        <w:t>субъектового</w:t>
      </w:r>
      <w:proofErr w:type="spellEnd"/>
      <w:r w:rsidRPr="008E032C">
        <w:rPr>
          <w:rFonts w:ascii="Times New Roman" w:hAnsi="Times New Roman" w:cs="Times New Roman"/>
          <w:sz w:val="24"/>
          <w:szCs w:val="24"/>
        </w:rPr>
        <w:t xml:space="preserve"> и муниципальных уровней на цели, установленные настоящим Порядком.</w:t>
      </w:r>
    </w:p>
    <w:p w:rsidR="008E032C" w:rsidRPr="008E032C" w:rsidRDefault="008E032C" w:rsidP="008E032C">
      <w:pPr>
        <w:spacing w:after="0" w:line="240" w:lineRule="auto"/>
        <w:ind w:firstLine="709"/>
        <w:jc w:val="both"/>
        <w:rPr>
          <w:rFonts w:ascii="Times New Roman" w:hAnsi="Times New Roman" w:cs="Times New Roman"/>
          <w:sz w:val="28"/>
          <w:szCs w:val="28"/>
        </w:rPr>
      </w:pPr>
      <w:r w:rsidRPr="008E032C">
        <w:rPr>
          <w:rFonts w:ascii="Times New Roman" w:hAnsi="Times New Roman" w:cs="Times New Roman"/>
          <w:sz w:val="28"/>
          <w:szCs w:val="28"/>
        </w:rPr>
        <w:t>Достоверность информации, содержащейся в настоящем заявлении, а также прилагаемых к нему документах, подтверждаю.</w:t>
      </w:r>
    </w:p>
    <w:p w:rsidR="008E032C" w:rsidRPr="008E032C" w:rsidRDefault="008E032C" w:rsidP="008E032C">
      <w:pPr>
        <w:spacing w:after="0" w:line="240" w:lineRule="auto"/>
        <w:ind w:hanging="142"/>
        <w:jc w:val="both"/>
        <w:rPr>
          <w:rFonts w:ascii="Times New Roman" w:hAnsi="Times New Roman" w:cs="Times New Roman"/>
          <w:sz w:val="28"/>
          <w:szCs w:val="28"/>
        </w:rPr>
      </w:pPr>
      <w:r w:rsidRPr="008E032C">
        <w:rPr>
          <w:rFonts w:ascii="Times New Roman" w:hAnsi="Times New Roman" w:cs="Times New Roman"/>
          <w:sz w:val="28"/>
          <w:szCs w:val="28"/>
        </w:rPr>
        <w:t>__________________________________________________________________</w:t>
      </w:r>
    </w:p>
    <w:p w:rsidR="008E032C" w:rsidRPr="008E032C" w:rsidRDefault="008E032C" w:rsidP="008E032C">
      <w:pPr>
        <w:spacing w:after="0" w:line="240" w:lineRule="auto"/>
        <w:jc w:val="center"/>
        <w:rPr>
          <w:rFonts w:ascii="Times New Roman" w:hAnsi="Times New Roman" w:cs="Times New Roman"/>
          <w:szCs w:val="28"/>
        </w:rPr>
      </w:pPr>
      <w:r w:rsidRPr="008E032C">
        <w:rPr>
          <w:rFonts w:ascii="Times New Roman" w:hAnsi="Times New Roman" w:cs="Times New Roman"/>
          <w:szCs w:val="28"/>
        </w:rPr>
        <w:t>(наименование    должности, фамилия, инициалы, подпись   руководителя (председателя) НКО)</w:t>
      </w:r>
    </w:p>
    <w:p w:rsidR="008E032C" w:rsidRPr="008E032C" w:rsidRDefault="008E032C" w:rsidP="008E032C">
      <w:pPr>
        <w:spacing w:after="0" w:line="240" w:lineRule="auto"/>
        <w:ind w:firstLine="709"/>
        <w:jc w:val="both"/>
        <w:rPr>
          <w:rFonts w:ascii="Times New Roman" w:hAnsi="Times New Roman" w:cs="Times New Roman"/>
          <w:sz w:val="28"/>
          <w:szCs w:val="28"/>
        </w:rPr>
      </w:pPr>
      <w:r w:rsidRPr="008E032C">
        <w:rPr>
          <w:rFonts w:ascii="Times New Roman" w:hAnsi="Times New Roman" w:cs="Times New Roman"/>
          <w:sz w:val="28"/>
          <w:szCs w:val="28"/>
        </w:rPr>
        <w:t xml:space="preserve">   «__</w:t>
      </w:r>
      <w:proofErr w:type="gramStart"/>
      <w:r w:rsidRPr="008E032C">
        <w:rPr>
          <w:rFonts w:ascii="Times New Roman" w:hAnsi="Times New Roman" w:cs="Times New Roman"/>
          <w:sz w:val="28"/>
          <w:szCs w:val="28"/>
        </w:rPr>
        <w:t>_»_</w:t>
      </w:r>
      <w:proofErr w:type="gramEnd"/>
      <w:r w:rsidRPr="008E032C">
        <w:rPr>
          <w:rFonts w:ascii="Times New Roman" w:hAnsi="Times New Roman" w:cs="Times New Roman"/>
          <w:sz w:val="28"/>
          <w:szCs w:val="28"/>
        </w:rPr>
        <w:t>__________ 20___ г.</w:t>
      </w:r>
    </w:p>
    <w:p w:rsidR="008E032C" w:rsidRDefault="008E032C" w:rsidP="008E032C">
      <w:pPr>
        <w:spacing w:after="0" w:line="240" w:lineRule="auto"/>
        <w:ind w:firstLine="709"/>
        <w:jc w:val="both"/>
        <w:rPr>
          <w:rFonts w:ascii="Times New Roman" w:hAnsi="Times New Roman" w:cs="Times New Roman"/>
          <w:sz w:val="28"/>
          <w:szCs w:val="28"/>
        </w:rPr>
      </w:pPr>
      <w:r w:rsidRPr="008E032C">
        <w:rPr>
          <w:rFonts w:ascii="Times New Roman" w:hAnsi="Times New Roman" w:cs="Times New Roman"/>
          <w:sz w:val="28"/>
          <w:szCs w:val="28"/>
        </w:rPr>
        <w:t xml:space="preserve">      М.П.</w:t>
      </w:r>
    </w:p>
    <w:p w:rsidR="00526A69" w:rsidRDefault="00526A69" w:rsidP="008E032C">
      <w:pPr>
        <w:spacing w:after="0" w:line="240" w:lineRule="auto"/>
        <w:ind w:firstLine="709"/>
        <w:jc w:val="both"/>
        <w:rPr>
          <w:rFonts w:ascii="Times New Roman" w:hAnsi="Times New Roman" w:cs="Times New Roman"/>
          <w:sz w:val="28"/>
          <w:szCs w:val="28"/>
        </w:rPr>
      </w:pPr>
    </w:p>
    <w:p w:rsidR="00526A69" w:rsidRDefault="00526A69" w:rsidP="008E032C">
      <w:pPr>
        <w:spacing w:after="0" w:line="240" w:lineRule="auto"/>
        <w:ind w:firstLine="709"/>
        <w:jc w:val="both"/>
        <w:rPr>
          <w:rFonts w:ascii="Times New Roman" w:hAnsi="Times New Roman" w:cs="Times New Roman"/>
          <w:sz w:val="28"/>
          <w:szCs w:val="28"/>
        </w:rPr>
      </w:pPr>
    </w:p>
    <w:p w:rsidR="00526A69" w:rsidRDefault="00526A69" w:rsidP="008E032C">
      <w:pPr>
        <w:spacing w:after="0" w:line="240" w:lineRule="auto"/>
        <w:ind w:firstLine="709"/>
        <w:jc w:val="both"/>
        <w:rPr>
          <w:rFonts w:ascii="Times New Roman" w:hAnsi="Times New Roman" w:cs="Times New Roman"/>
          <w:sz w:val="28"/>
          <w:szCs w:val="28"/>
        </w:rPr>
      </w:pPr>
    </w:p>
    <w:p w:rsidR="00526A69" w:rsidRDefault="00526A69" w:rsidP="008E032C">
      <w:pPr>
        <w:spacing w:after="0" w:line="240" w:lineRule="auto"/>
        <w:ind w:firstLine="709"/>
        <w:jc w:val="both"/>
        <w:rPr>
          <w:rFonts w:ascii="Times New Roman" w:hAnsi="Times New Roman" w:cs="Times New Roman"/>
          <w:sz w:val="28"/>
          <w:szCs w:val="28"/>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gridCol w:w="4672"/>
      </w:tblGrid>
      <w:tr w:rsidR="00526A69" w:rsidTr="009B1A70">
        <w:tc>
          <w:tcPr>
            <w:tcW w:w="4672" w:type="dxa"/>
          </w:tcPr>
          <w:p w:rsidR="00526A69" w:rsidRDefault="00526A69" w:rsidP="009B1A70">
            <w:pPr>
              <w:jc w:val="right"/>
              <w:rPr>
                <w:rFonts w:ascii="Times New Roman" w:hAnsi="Times New Roman" w:cs="Times New Roman"/>
                <w:sz w:val="24"/>
                <w:szCs w:val="28"/>
              </w:rPr>
            </w:pPr>
          </w:p>
        </w:tc>
        <w:tc>
          <w:tcPr>
            <w:tcW w:w="4672" w:type="dxa"/>
          </w:tcPr>
          <w:p w:rsidR="00526A69" w:rsidRPr="008E032C" w:rsidRDefault="00526A69" w:rsidP="009B1A70">
            <w:pPr>
              <w:jc w:val="right"/>
              <w:rPr>
                <w:rFonts w:ascii="Times New Roman" w:hAnsi="Times New Roman" w:cs="Times New Roman"/>
                <w:sz w:val="24"/>
                <w:szCs w:val="28"/>
              </w:rPr>
            </w:pPr>
            <w:r w:rsidRPr="008E032C">
              <w:rPr>
                <w:rFonts w:ascii="Times New Roman" w:hAnsi="Times New Roman" w:cs="Times New Roman"/>
                <w:sz w:val="24"/>
                <w:szCs w:val="28"/>
              </w:rPr>
              <w:t xml:space="preserve">Приложение </w:t>
            </w:r>
            <w:r>
              <w:rPr>
                <w:rFonts w:ascii="Times New Roman" w:hAnsi="Times New Roman" w:cs="Times New Roman"/>
                <w:sz w:val="24"/>
                <w:szCs w:val="28"/>
              </w:rPr>
              <w:t>2</w:t>
            </w:r>
          </w:p>
          <w:p w:rsidR="00526A69" w:rsidRPr="008E032C" w:rsidRDefault="00526A69" w:rsidP="009B1A70">
            <w:pPr>
              <w:jc w:val="right"/>
              <w:rPr>
                <w:rFonts w:ascii="Times New Roman" w:hAnsi="Times New Roman" w:cs="Times New Roman"/>
                <w:sz w:val="24"/>
                <w:szCs w:val="24"/>
              </w:rPr>
            </w:pPr>
            <w:r w:rsidRPr="008E032C">
              <w:rPr>
                <w:rFonts w:ascii="Times New Roman" w:hAnsi="Times New Roman" w:cs="Times New Roman"/>
                <w:sz w:val="24"/>
                <w:szCs w:val="24"/>
              </w:rPr>
              <w:t>к Порядк</w:t>
            </w:r>
            <w:r>
              <w:rPr>
                <w:rFonts w:ascii="Times New Roman" w:hAnsi="Times New Roman" w:cs="Times New Roman"/>
                <w:sz w:val="24"/>
                <w:szCs w:val="24"/>
              </w:rPr>
              <w:t>у</w:t>
            </w:r>
            <w:r w:rsidRPr="008E032C">
              <w:rPr>
                <w:rFonts w:ascii="Times New Roman" w:hAnsi="Times New Roman" w:cs="Times New Roman"/>
                <w:sz w:val="24"/>
                <w:szCs w:val="24"/>
              </w:rPr>
              <w:t xml:space="preserve"> предоставления субсидий некоммерческим организациям на финансовое обеспечение затрат, связанных с организацией и проведением мероприятий по формированию общероссийской гражданской идентичности, а также сохранение и защиту самобытности, культуры, традиций народов России, на территории Усть-Камчатского муниципального района</w:t>
            </w:r>
          </w:p>
          <w:p w:rsidR="00526A69" w:rsidRPr="008E032C" w:rsidRDefault="00526A69" w:rsidP="009B1A70">
            <w:pPr>
              <w:ind w:firstLine="709"/>
              <w:jc w:val="right"/>
              <w:rPr>
                <w:rFonts w:ascii="Times New Roman" w:hAnsi="Times New Roman" w:cs="Times New Roman"/>
                <w:sz w:val="28"/>
                <w:szCs w:val="28"/>
              </w:rPr>
            </w:pPr>
            <w:r w:rsidRPr="008E032C">
              <w:rPr>
                <w:rFonts w:ascii="Times New Roman" w:hAnsi="Times New Roman" w:cs="Times New Roman"/>
                <w:sz w:val="24"/>
                <w:szCs w:val="28"/>
              </w:rPr>
              <w:t xml:space="preserve">от </w:t>
            </w:r>
            <w:r>
              <w:rPr>
                <w:rFonts w:ascii="Times New Roman" w:hAnsi="Times New Roman" w:cs="Times New Roman"/>
                <w:sz w:val="24"/>
                <w:szCs w:val="28"/>
                <w:u w:val="single"/>
              </w:rPr>
              <w:t>______________</w:t>
            </w:r>
            <w:r w:rsidRPr="008E032C">
              <w:rPr>
                <w:rFonts w:ascii="Times New Roman" w:hAnsi="Times New Roman" w:cs="Times New Roman"/>
                <w:sz w:val="24"/>
                <w:szCs w:val="28"/>
                <w:u w:val="single"/>
              </w:rPr>
              <w:t xml:space="preserve"> </w:t>
            </w:r>
            <w:r w:rsidRPr="008E032C">
              <w:rPr>
                <w:rFonts w:ascii="Times New Roman" w:hAnsi="Times New Roman" w:cs="Times New Roman"/>
                <w:sz w:val="24"/>
                <w:szCs w:val="28"/>
              </w:rPr>
              <w:t>№</w:t>
            </w:r>
            <w:r>
              <w:rPr>
                <w:rFonts w:ascii="Times New Roman" w:hAnsi="Times New Roman" w:cs="Times New Roman"/>
                <w:sz w:val="24"/>
                <w:szCs w:val="28"/>
                <w:u w:val="single"/>
              </w:rPr>
              <w:t xml:space="preserve"> ___</w:t>
            </w:r>
          </w:p>
          <w:p w:rsidR="00526A69" w:rsidRDefault="00526A69" w:rsidP="009B1A70">
            <w:pPr>
              <w:jc w:val="right"/>
              <w:rPr>
                <w:rFonts w:ascii="Times New Roman" w:hAnsi="Times New Roman" w:cs="Times New Roman"/>
                <w:sz w:val="24"/>
                <w:szCs w:val="28"/>
              </w:rPr>
            </w:pPr>
          </w:p>
        </w:tc>
      </w:tr>
    </w:tbl>
    <w:p w:rsidR="008E032C" w:rsidRPr="008E032C" w:rsidRDefault="008E032C" w:rsidP="008E032C">
      <w:pPr>
        <w:spacing w:after="0" w:line="240" w:lineRule="auto"/>
        <w:jc w:val="center"/>
        <w:rPr>
          <w:rFonts w:ascii="Times New Roman" w:hAnsi="Times New Roman" w:cs="Times New Roman"/>
          <w:b/>
          <w:sz w:val="28"/>
          <w:szCs w:val="28"/>
        </w:rPr>
      </w:pPr>
      <w:bookmarkStart w:id="10" w:name="P440"/>
      <w:bookmarkEnd w:id="10"/>
      <w:r w:rsidRPr="008E032C">
        <w:rPr>
          <w:rFonts w:ascii="Times New Roman" w:hAnsi="Times New Roman" w:cs="Times New Roman"/>
          <w:b/>
          <w:sz w:val="28"/>
          <w:szCs w:val="28"/>
        </w:rPr>
        <w:t>1. Перечень документов,</w:t>
      </w:r>
    </w:p>
    <w:p w:rsidR="008E032C" w:rsidRPr="008E032C" w:rsidRDefault="008E032C" w:rsidP="008E032C">
      <w:pPr>
        <w:spacing w:after="0" w:line="240" w:lineRule="auto"/>
        <w:jc w:val="center"/>
        <w:rPr>
          <w:rFonts w:ascii="Times New Roman" w:hAnsi="Times New Roman" w:cs="Times New Roman"/>
          <w:b/>
          <w:sz w:val="28"/>
          <w:szCs w:val="28"/>
        </w:rPr>
      </w:pPr>
      <w:r w:rsidRPr="008E032C">
        <w:rPr>
          <w:rFonts w:ascii="Times New Roman" w:hAnsi="Times New Roman" w:cs="Times New Roman"/>
          <w:b/>
          <w:sz w:val="28"/>
          <w:szCs w:val="28"/>
        </w:rPr>
        <w:t>прилагаемых к Заявлению на предоставление Субсидии</w:t>
      </w:r>
    </w:p>
    <w:p w:rsidR="008E032C" w:rsidRPr="008E032C" w:rsidRDefault="008E032C" w:rsidP="008E032C">
      <w:pPr>
        <w:spacing w:after="0" w:line="240" w:lineRule="auto"/>
        <w:ind w:firstLine="709"/>
        <w:jc w:val="both"/>
        <w:rPr>
          <w:rFonts w:ascii="Times New Roman" w:hAnsi="Times New Roman" w:cs="Times New Roman"/>
          <w:sz w:val="28"/>
          <w:szCs w:val="28"/>
        </w:rPr>
      </w:pPr>
    </w:p>
    <w:p w:rsidR="008E032C" w:rsidRPr="008E032C" w:rsidRDefault="008E032C" w:rsidP="008E032C">
      <w:pPr>
        <w:spacing w:after="0" w:line="240" w:lineRule="auto"/>
        <w:ind w:firstLine="709"/>
        <w:jc w:val="both"/>
        <w:rPr>
          <w:rFonts w:ascii="Times New Roman" w:hAnsi="Times New Roman" w:cs="Times New Roman"/>
          <w:sz w:val="28"/>
          <w:szCs w:val="28"/>
        </w:rPr>
      </w:pPr>
      <w:r w:rsidRPr="008E032C">
        <w:rPr>
          <w:rFonts w:ascii="Times New Roman" w:hAnsi="Times New Roman" w:cs="Times New Roman"/>
          <w:sz w:val="28"/>
          <w:szCs w:val="28"/>
        </w:rPr>
        <w:t>1.1. Копия Устава, заверенная печатью и подписью руководителя (председателя) НКО.</w:t>
      </w:r>
    </w:p>
    <w:p w:rsidR="008E032C" w:rsidRPr="008E032C" w:rsidRDefault="008E032C" w:rsidP="008E032C">
      <w:pPr>
        <w:spacing w:after="0" w:line="240" w:lineRule="auto"/>
        <w:ind w:firstLine="709"/>
        <w:jc w:val="both"/>
        <w:rPr>
          <w:rFonts w:ascii="Times New Roman" w:hAnsi="Times New Roman" w:cs="Times New Roman"/>
          <w:sz w:val="28"/>
          <w:szCs w:val="28"/>
        </w:rPr>
      </w:pPr>
      <w:r w:rsidRPr="008E032C">
        <w:rPr>
          <w:rFonts w:ascii="Times New Roman" w:hAnsi="Times New Roman" w:cs="Times New Roman"/>
          <w:sz w:val="28"/>
          <w:szCs w:val="28"/>
        </w:rPr>
        <w:t>1.2. Справка об отсутствии у НКО неисполненной обязанности по уплате налогов, сборов, страховых взносов, пеней, штрафов, процентов, подлежащих уплате в соответствии с законодательством Российской Федерации о налогах и сборах или о наличии на дату формирования справки положительного, отрицательного или нулевого сальдо единого налогового счета налогоплательщика, плательщика сбора или налогового агента, выданная органом Федеральной налоговой службы, подписанная в</w:t>
      </w:r>
      <w:r w:rsidR="00542BE4">
        <w:rPr>
          <w:rFonts w:ascii="Times New Roman" w:hAnsi="Times New Roman" w:cs="Times New Roman"/>
          <w:sz w:val="28"/>
          <w:szCs w:val="28"/>
        </w:rPr>
        <w:t xml:space="preserve"> том числе электронной подписью</w:t>
      </w:r>
      <w:r w:rsidRPr="008E032C">
        <w:rPr>
          <w:rFonts w:ascii="Times New Roman" w:hAnsi="Times New Roman" w:cs="Times New Roman"/>
          <w:sz w:val="28"/>
          <w:szCs w:val="28"/>
        </w:rPr>
        <w:t>.</w:t>
      </w:r>
    </w:p>
    <w:p w:rsidR="008E032C" w:rsidRPr="008E032C" w:rsidRDefault="008E032C" w:rsidP="008E032C">
      <w:pPr>
        <w:spacing w:after="0" w:line="240" w:lineRule="auto"/>
        <w:ind w:firstLine="709"/>
        <w:jc w:val="both"/>
        <w:rPr>
          <w:rFonts w:ascii="Times New Roman" w:hAnsi="Times New Roman" w:cs="Times New Roman"/>
          <w:sz w:val="28"/>
          <w:szCs w:val="28"/>
        </w:rPr>
      </w:pPr>
      <w:r w:rsidRPr="008E032C">
        <w:rPr>
          <w:rFonts w:ascii="Times New Roman" w:hAnsi="Times New Roman" w:cs="Times New Roman"/>
          <w:sz w:val="28"/>
          <w:szCs w:val="28"/>
        </w:rPr>
        <w:t>1.</w:t>
      </w:r>
      <w:r w:rsidR="00526A69">
        <w:rPr>
          <w:rFonts w:ascii="Times New Roman" w:hAnsi="Times New Roman" w:cs="Times New Roman"/>
          <w:sz w:val="28"/>
          <w:szCs w:val="28"/>
        </w:rPr>
        <w:t>3</w:t>
      </w:r>
      <w:r w:rsidRPr="008E032C">
        <w:rPr>
          <w:rFonts w:ascii="Times New Roman" w:hAnsi="Times New Roman" w:cs="Times New Roman"/>
          <w:sz w:val="28"/>
          <w:szCs w:val="28"/>
        </w:rPr>
        <w:t>. НКО вправе по собственной инициативе представить иные документы и сведения о своей деятельности.</w:t>
      </w:r>
    </w:p>
    <w:p w:rsidR="008E032C" w:rsidRPr="008E032C" w:rsidRDefault="00526A69" w:rsidP="008E032C">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1.4. </w:t>
      </w:r>
      <w:r w:rsidR="008E032C" w:rsidRPr="008E032C">
        <w:rPr>
          <w:rFonts w:ascii="Times New Roman" w:hAnsi="Times New Roman" w:cs="Times New Roman"/>
          <w:sz w:val="28"/>
          <w:szCs w:val="28"/>
        </w:rPr>
        <w:t xml:space="preserve">Управление в течение </w:t>
      </w:r>
      <w:r>
        <w:rPr>
          <w:rFonts w:ascii="Times New Roman" w:hAnsi="Times New Roman" w:cs="Times New Roman"/>
          <w:sz w:val="28"/>
          <w:szCs w:val="28"/>
        </w:rPr>
        <w:t>3</w:t>
      </w:r>
      <w:r w:rsidR="008E032C" w:rsidRPr="008E032C">
        <w:rPr>
          <w:rFonts w:ascii="Times New Roman" w:hAnsi="Times New Roman" w:cs="Times New Roman"/>
          <w:sz w:val="28"/>
          <w:szCs w:val="28"/>
        </w:rPr>
        <w:t xml:space="preserve"> рабочих дней со дня поступления заявления о предоставлении Субсидии, самостоятельно получает в отношении Получателя субсидии сведения из Единого государственного реестра юридических лиц на официальном сайте Федеральной налоговой службы на странице «Предоставление сведений из ЕГРЮЛ в электронном виде».</w:t>
      </w:r>
    </w:p>
    <w:p w:rsidR="008E032C" w:rsidRPr="008E032C" w:rsidRDefault="008E032C" w:rsidP="008E032C">
      <w:pPr>
        <w:spacing w:after="0" w:line="240" w:lineRule="auto"/>
        <w:ind w:firstLine="709"/>
        <w:jc w:val="both"/>
        <w:rPr>
          <w:rFonts w:ascii="Times New Roman" w:hAnsi="Times New Roman" w:cs="Times New Roman"/>
          <w:sz w:val="28"/>
          <w:szCs w:val="28"/>
        </w:rPr>
      </w:pPr>
    </w:p>
    <w:p w:rsidR="008E032C" w:rsidRPr="008E032C" w:rsidRDefault="008E032C" w:rsidP="008E032C">
      <w:pPr>
        <w:spacing w:after="0" w:line="240" w:lineRule="auto"/>
        <w:jc w:val="center"/>
        <w:rPr>
          <w:rFonts w:ascii="Times New Roman" w:hAnsi="Times New Roman" w:cs="Times New Roman"/>
          <w:b/>
          <w:sz w:val="28"/>
          <w:szCs w:val="28"/>
        </w:rPr>
      </w:pPr>
      <w:bookmarkStart w:id="11" w:name="P463"/>
      <w:bookmarkEnd w:id="11"/>
      <w:r w:rsidRPr="008E032C">
        <w:rPr>
          <w:rFonts w:ascii="Times New Roman" w:hAnsi="Times New Roman" w:cs="Times New Roman"/>
          <w:b/>
          <w:sz w:val="28"/>
          <w:szCs w:val="28"/>
        </w:rPr>
        <w:t xml:space="preserve">2. Требования к документам, прилагаемым к Заявлению </w:t>
      </w:r>
    </w:p>
    <w:p w:rsidR="008E032C" w:rsidRPr="008E032C" w:rsidRDefault="008E032C" w:rsidP="008E032C">
      <w:pPr>
        <w:spacing w:after="0" w:line="240" w:lineRule="auto"/>
        <w:jc w:val="center"/>
        <w:rPr>
          <w:rFonts w:ascii="Times New Roman" w:hAnsi="Times New Roman" w:cs="Times New Roman"/>
          <w:b/>
          <w:sz w:val="28"/>
          <w:szCs w:val="28"/>
        </w:rPr>
      </w:pPr>
      <w:r w:rsidRPr="008E032C">
        <w:rPr>
          <w:rFonts w:ascii="Times New Roman" w:hAnsi="Times New Roman" w:cs="Times New Roman"/>
          <w:b/>
          <w:sz w:val="28"/>
          <w:szCs w:val="28"/>
        </w:rPr>
        <w:t>на предоставление Субсидии</w:t>
      </w:r>
    </w:p>
    <w:p w:rsidR="008E032C" w:rsidRPr="008E032C" w:rsidRDefault="008E032C" w:rsidP="008E032C">
      <w:pPr>
        <w:spacing w:after="0" w:line="240" w:lineRule="auto"/>
        <w:ind w:firstLine="709"/>
        <w:jc w:val="both"/>
        <w:rPr>
          <w:rFonts w:ascii="Times New Roman" w:hAnsi="Times New Roman" w:cs="Times New Roman"/>
          <w:sz w:val="28"/>
          <w:szCs w:val="28"/>
        </w:rPr>
      </w:pPr>
    </w:p>
    <w:p w:rsidR="008E032C" w:rsidRPr="008E032C" w:rsidRDefault="008E032C" w:rsidP="008E032C">
      <w:pPr>
        <w:spacing w:after="0" w:line="240" w:lineRule="auto"/>
        <w:ind w:firstLine="709"/>
        <w:jc w:val="both"/>
        <w:rPr>
          <w:rFonts w:ascii="Times New Roman" w:hAnsi="Times New Roman" w:cs="Times New Roman"/>
          <w:sz w:val="28"/>
          <w:szCs w:val="28"/>
        </w:rPr>
      </w:pPr>
      <w:r w:rsidRPr="008E032C">
        <w:rPr>
          <w:rFonts w:ascii="Times New Roman" w:hAnsi="Times New Roman" w:cs="Times New Roman"/>
          <w:sz w:val="28"/>
          <w:szCs w:val="28"/>
        </w:rPr>
        <w:t>2.1. Представленные документы должны быть:</w:t>
      </w:r>
    </w:p>
    <w:p w:rsidR="008E032C" w:rsidRPr="008E032C" w:rsidRDefault="008E032C" w:rsidP="008E032C">
      <w:pPr>
        <w:spacing w:after="0" w:line="240" w:lineRule="auto"/>
        <w:ind w:firstLine="709"/>
        <w:jc w:val="both"/>
        <w:rPr>
          <w:rFonts w:ascii="Times New Roman" w:hAnsi="Times New Roman" w:cs="Times New Roman"/>
          <w:sz w:val="28"/>
          <w:szCs w:val="28"/>
        </w:rPr>
      </w:pPr>
      <w:r w:rsidRPr="008E032C">
        <w:rPr>
          <w:rFonts w:ascii="Times New Roman" w:hAnsi="Times New Roman" w:cs="Times New Roman"/>
          <w:sz w:val="28"/>
          <w:szCs w:val="28"/>
        </w:rPr>
        <w:t>2.1.1 пронумерованы, скреплены печатью НКО (при наличии) и подписью руководителя (председателя);</w:t>
      </w:r>
    </w:p>
    <w:p w:rsidR="00EF37F8" w:rsidRPr="00542BE4" w:rsidRDefault="008E032C" w:rsidP="00542BE4">
      <w:pPr>
        <w:spacing w:after="0" w:line="240" w:lineRule="auto"/>
        <w:ind w:firstLine="709"/>
        <w:jc w:val="both"/>
        <w:rPr>
          <w:rFonts w:ascii="Times New Roman" w:hAnsi="Times New Roman" w:cs="Times New Roman"/>
          <w:sz w:val="28"/>
          <w:szCs w:val="28"/>
        </w:rPr>
      </w:pPr>
      <w:r w:rsidRPr="008E032C">
        <w:rPr>
          <w:rFonts w:ascii="Times New Roman" w:hAnsi="Times New Roman" w:cs="Times New Roman"/>
          <w:sz w:val="28"/>
          <w:szCs w:val="28"/>
        </w:rPr>
        <w:t>2.1.2 написаны разборчиво, наименования юридических лиц - без сокращения, с указанием их реквизитов и контактных данных, фамилии, имена и отчества физических лиц, адреса их места жительства должны быть написаны полностью</w:t>
      </w:r>
      <w:r w:rsidR="00542BE4">
        <w:rPr>
          <w:rFonts w:ascii="Times New Roman" w:hAnsi="Times New Roman" w:cs="Times New Roman"/>
          <w:sz w:val="28"/>
          <w:szCs w:val="28"/>
        </w:rPr>
        <w:t xml:space="preserve">, </w:t>
      </w:r>
      <w:r w:rsidRPr="008E032C">
        <w:rPr>
          <w:rFonts w:ascii="Times New Roman" w:eastAsia="Times New Roman" w:hAnsi="Times New Roman" w:cs="Times New Roman"/>
          <w:sz w:val="28"/>
          <w:szCs w:val="28"/>
          <w:lang w:eastAsia="ru-RU"/>
        </w:rPr>
        <w:t>не должны содержать подчисток, приписок, зачеркнутых слов и иных, не оговоренных в них, исправле</w:t>
      </w:r>
      <w:r w:rsidR="00542BE4">
        <w:rPr>
          <w:rFonts w:ascii="Times New Roman" w:eastAsia="Times New Roman" w:hAnsi="Times New Roman" w:cs="Times New Roman"/>
          <w:sz w:val="28"/>
          <w:szCs w:val="28"/>
          <w:lang w:eastAsia="ru-RU"/>
        </w:rPr>
        <w:t>ний.</w:t>
      </w:r>
    </w:p>
    <w:sectPr w:rsidR="00EF37F8" w:rsidRPr="00542BE4" w:rsidSect="00B069CF">
      <w:headerReference w:type="default" r:id="rId28"/>
      <w:pgSz w:w="11906" w:h="16838"/>
      <w:pgMar w:top="1134" w:right="851" w:bottom="851"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40D77" w:rsidRDefault="00040D77" w:rsidP="0031799B">
      <w:pPr>
        <w:spacing w:after="0" w:line="240" w:lineRule="auto"/>
      </w:pPr>
      <w:r>
        <w:separator/>
      </w:r>
    </w:p>
  </w:endnote>
  <w:endnote w:type="continuationSeparator" w:id="0">
    <w:p w:rsidR="00040D77" w:rsidRDefault="00040D77" w:rsidP="003179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40D77" w:rsidRDefault="00040D77" w:rsidP="0031799B">
      <w:pPr>
        <w:spacing w:after="0" w:line="240" w:lineRule="auto"/>
      </w:pPr>
      <w:r>
        <w:separator/>
      </w:r>
    </w:p>
  </w:footnote>
  <w:footnote w:type="continuationSeparator" w:id="0">
    <w:p w:rsidR="00040D77" w:rsidRDefault="00040D77" w:rsidP="0031799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64984485"/>
      <w:docPartObj>
        <w:docPartGallery w:val="Page Numbers (Top of Page)"/>
        <w:docPartUnique/>
      </w:docPartObj>
    </w:sdtPr>
    <w:sdtEndPr/>
    <w:sdtContent>
      <w:p w:rsidR="00BF6F40" w:rsidRDefault="00BF6F40">
        <w:pPr>
          <w:pStyle w:val="aa"/>
          <w:jc w:val="center"/>
        </w:pPr>
        <w:r>
          <w:fldChar w:fldCharType="begin"/>
        </w:r>
        <w:r>
          <w:instrText>PAGE   \* MERGEFORMAT</w:instrText>
        </w:r>
        <w:r>
          <w:fldChar w:fldCharType="separate"/>
        </w:r>
        <w:r w:rsidR="00E0039F">
          <w:rPr>
            <w:noProof/>
          </w:rPr>
          <w:t>22</w:t>
        </w:r>
        <w:r>
          <w:fldChar w:fldCharType="end"/>
        </w:r>
      </w:p>
    </w:sdtContent>
  </w:sdt>
  <w:p w:rsidR="00BF6F40" w:rsidRDefault="00BF6F40">
    <w:pPr>
      <w:pStyle w:val="aa"/>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3D387C"/>
    <w:multiLevelType w:val="hybridMultilevel"/>
    <w:tmpl w:val="58AAD9D6"/>
    <w:lvl w:ilvl="0" w:tplc="04190001">
      <w:start w:val="1"/>
      <w:numFmt w:val="bullet"/>
      <w:lvlText w:val=""/>
      <w:lvlJc w:val="left"/>
      <w:pPr>
        <w:ind w:left="1854" w:hanging="360"/>
      </w:pPr>
      <w:rPr>
        <w:rFonts w:ascii="Symbol" w:hAnsi="Symbol" w:hint="default"/>
      </w:rPr>
    </w:lvl>
    <w:lvl w:ilvl="1" w:tplc="04190003" w:tentative="1">
      <w:start w:val="1"/>
      <w:numFmt w:val="bullet"/>
      <w:lvlText w:val="o"/>
      <w:lvlJc w:val="left"/>
      <w:pPr>
        <w:ind w:left="2574" w:hanging="360"/>
      </w:pPr>
      <w:rPr>
        <w:rFonts w:ascii="Courier New" w:hAnsi="Courier New" w:cs="Courier New" w:hint="default"/>
      </w:rPr>
    </w:lvl>
    <w:lvl w:ilvl="2" w:tplc="04190005" w:tentative="1">
      <w:start w:val="1"/>
      <w:numFmt w:val="bullet"/>
      <w:lvlText w:val=""/>
      <w:lvlJc w:val="left"/>
      <w:pPr>
        <w:ind w:left="3294" w:hanging="360"/>
      </w:pPr>
      <w:rPr>
        <w:rFonts w:ascii="Wingdings" w:hAnsi="Wingdings" w:hint="default"/>
      </w:rPr>
    </w:lvl>
    <w:lvl w:ilvl="3" w:tplc="04190001" w:tentative="1">
      <w:start w:val="1"/>
      <w:numFmt w:val="bullet"/>
      <w:lvlText w:val=""/>
      <w:lvlJc w:val="left"/>
      <w:pPr>
        <w:ind w:left="4014" w:hanging="360"/>
      </w:pPr>
      <w:rPr>
        <w:rFonts w:ascii="Symbol" w:hAnsi="Symbol" w:hint="default"/>
      </w:rPr>
    </w:lvl>
    <w:lvl w:ilvl="4" w:tplc="04190003" w:tentative="1">
      <w:start w:val="1"/>
      <w:numFmt w:val="bullet"/>
      <w:lvlText w:val="o"/>
      <w:lvlJc w:val="left"/>
      <w:pPr>
        <w:ind w:left="4734" w:hanging="360"/>
      </w:pPr>
      <w:rPr>
        <w:rFonts w:ascii="Courier New" w:hAnsi="Courier New" w:cs="Courier New" w:hint="default"/>
      </w:rPr>
    </w:lvl>
    <w:lvl w:ilvl="5" w:tplc="04190005" w:tentative="1">
      <w:start w:val="1"/>
      <w:numFmt w:val="bullet"/>
      <w:lvlText w:val=""/>
      <w:lvlJc w:val="left"/>
      <w:pPr>
        <w:ind w:left="5454" w:hanging="360"/>
      </w:pPr>
      <w:rPr>
        <w:rFonts w:ascii="Wingdings" w:hAnsi="Wingdings" w:hint="default"/>
      </w:rPr>
    </w:lvl>
    <w:lvl w:ilvl="6" w:tplc="04190001" w:tentative="1">
      <w:start w:val="1"/>
      <w:numFmt w:val="bullet"/>
      <w:lvlText w:val=""/>
      <w:lvlJc w:val="left"/>
      <w:pPr>
        <w:ind w:left="6174" w:hanging="360"/>
      </w:pPr>
      <w:rPr>
        <w:rFonts w:ascii="Symbol" w:hAnsi="Symbol" w:hint="default"/>
      </w:rPr>
    </w:lvl>
    <w:lvl w:ilvl="7" w:tplc="04190003" w:tentative="1">
      <w:start w:val="1"/>
      <w:numFmt w:val="bullet"/>
      <w:lvlText w:val="o"/>
      <w:lvlJc w:val="left"/>
      <w:pPr>
        <w:ind w:left="6894" w:hanging="360"/>
      </w:pPr>
      <w:rPr>
        <w:rFonts w:ascii="Courier New" w:hAnsi="Courier New" w:cs="Courier New" w:hint="default"/>
      </w:rPr>
    </w:lvl>
    <w:lvl w:ilvl="8" w:tplc="04190005" w:tentative="1">
      <w:start w:val="1"/>
      <w:numFmt w:val="bullet"/>
      <w:lvlText w:val=""/>
      <w:lvlJc w:val="left"/>
      <w:pPr>
        <w:ind w:left="7614" w:hanging="360"/>
      </w:pPr>
      <w:rPr>
        <w:rFonts w:ascii="Wingdings" w:hAnsi="Wingdings" w:hint="default"/>
      </w:rPr>
    </w:lvl>
  </w:abstractNum>
  <w:abstractNum w:abstractNumId="1" w15:restartNumberingAfterBreak="0">
    <w:nsid w:val="269F5E7B"/>
    <w:multiLevelType w:val="hybridMultilevel"/>
    <w:tmpl w:val="3118C1E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C6407C9"/>
    <w:multiLevelType w:val="hybridMultilevel"/>
    <w:tmpl w:val="96B8AB0C"/>
    <w:lvl w:ilvl="0" w:tplc="7C74EF6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650658AF"/>
    <w:multiLevelType w:val="hybridMultilevel"/>
    <w:tmpl w:val="3468F35C"/>
    <w:lvl w:ilvl="0" w:tplc="6122B18A">
      <w:start w:val="2"/>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15:restartNumberingAfterBreak="0">
    <w:nsid w:val="65536B23"/>
    <w:multiLevelType w:val="multilevel"/>
    <w:tmpl w:val="D7D48864"/>
    <w:lvl w:ilvl="0">
      <w:start w:val="3"/>
      <w:numFmt w:val="decimal"/>
      <w:lvlText w:val="%1."/>
      <w:lvlJc w:val="left"/>
      <w:pPr>
        <w:ind w:left="1080" w:hanging="360"/>
      </w:pPr>
      <w:rPr>
        <w:rFonts w:hint="default"/>
      </w:rPr>
    </w:lvl>
    <w:lvl w:ilvl="1">
      <w:start w:val="1"/>
      <w:numFmt w:val="decimal"/>
      <w:isLgl/>
      <w:lvlText w:val="%1.%2."/>
      <w:lvlJc w:val="left"/>
      <w:pPr>
        <w:ind w:left="1440" w:hanging="720"/>
      </w:pPr>
      <w:rPr>
        <w:rFonts w:eastAsia="Calibri" w:hint="default"/>
      </w:rPr>
    </w:lvl>
    <w:lvl w:ilvl="2">
      <w:start w:val="1"/>
      <w:numFmt w:val="decimal"/>
      <w:isLgl/>
      <w:lvlText w:val="%1.%2.%3."/>
      <w:lvlJc w:val="left"/>
      <w:pPr>
        <w:ind w:left="1440" w:hanging="720"/>
      </w:pPr>
      <w:rPr>
        <w:rFonts w:eastAsia="Calibri" w:hint="default"/>
      </w:rPr>
    </w:lvl>
    <w:lvl w:ilvl="3">
      <w:start w:val="1"/>
      <w:numFmt w:val="decimal"/>
      <w:isLgl/>
      <w:lvlText w:val="%1.%2.%3.%4."/>
      <w:lvlJc w:val="left"/>
      <w:pPr>
        <w:ind w:left="1800" w:hanging="1080"/>
      </w:pPr>
      <w:rPr>
        <w:rFonts w:eastAsia="Calibri" w:hint="default"/>
      </w:rPr>
    </w:lvl>
    <w:lvl w:ilvl="4">
      <w:start w:val="1"/>
      <w:numFmt w:val="decimal"/>
      <w:isLgl/>
      <w:lvlText w:val="%1.%2.%3.%4.%5."/>
      <w:lvlJc w:val="left"/>
      <w:pPr>
        <w:ind w:left="1800" w:hanging="1080"/>
      </w:pPr>
      <w:rPr>
        <w:rFonts w:eastAsia="Calibri" w:hint="default"/>
      </w:rPr>
    </w:lvl>
    <w:lvl w:ilvl="5">
      <w:start w:val="1"/>
      <w:numFmt w:val="decimal"/>
      <w:isLgl/>
      <w:lvlText w:val="%1.%2.%3.%4.%5.%6."/>
      <w:lvlJc w:val="left"/>
      <w:pPr>
        <w:ind w:left="2160" w:hanging="1440"/>
      </w:pPr>
      <w:rPr>
        <w:rFonts w:eastAsia="Calibri" w:hint="default"/>
      </w:rPr>
    </w:lvl>
    <w:lvl w:ilvl="6">
      <w:start w:val="1"/>
      <w:numFmt w:val="decimal"/>
      <w:isLgl/>
      <w:lvlText w:val="%1.%2.%3.%4.%5.%6.%7."/>
      <w:lvlJc w:val="left"/>
      <w:pPr>
        <w:ind w:left="2520" w:hanging="1800"/>
      </w:pPr>
      <w:rPr>
        <w:rFonts w:eastAsia="Calibri" w:hint="default"/>
      </w:rPr>
    </w:lvl>
    <w:lvl w:ilvl="7">
      <w:start w:val="1"/>
      <w:numFmt w:val="decimal"/>
      <w:isLgl/>
      <w:lvlText w:val="%1.%2.%3.%4.%5.%6.%7.%8."/>
      <w:lvlJc w:val="left"/>
      <w:pPr>
        <w:ind w:left="2520" w:hanging="1800"/>
      </w:pPr>
      <w:rPr>
        <w:rFonts w:eastAsia="Calibri" w:hint="default"/>
      </w:rPr>
    </w:lvl>
    <w:lvl w:ilvl="8">
      <w:start w:val="1"/>
      <w:numFmt w:val="decimal"/>
      <w:isLgl/>
      <w:lvlText w:val="%1.%2.%3.%4.%5.%6.%7.%8.%9."/>
      <w:lvlJc w:val="left"/>
      <w:pPr>
        <w:ind w:left="2880" w:hanging="2160"/>
      </w:pPr>
      <w:rPr>
        <w:rFonts w:eastAsia="Calibri" w:hint="default"/>
      </w:rPr>
    </w:lvl>
  </w:abstractNum>
  <w:abstractNum w:abstractNumId="5" w15:restartNumberingAfterBreak="0">
    <w:nsid w:val="7563290B"/>
    <w:multiLevelType w:val="multilevel"/>
    <w:tmpl w:val="D7A45E46"/>
    <w:lvl w:ilvl="0">
      <w:start w:val="1"/>
      <w:numFmt w:val="decimal"/>
      <w:lvlText w:val="%1."/>
      <w:lvlJc w:val="left"/>
      <w:pPr>
        <w:ind w:left="108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6" w15:restartNumberingAfterBreak="0">
    <w:nsid w:val="7A2D6870"/>
    <w:multiLevelType w:val="hybridMultilevel"/>
    <w:tmpl w:val="E288347E"/>
    <w:lvl w:ilvl="0" w:tplc="04190001">
      <w:start w:val="1"/>
      <w:numFmt w:val="bullet"/>
      <w:lvlText w:val=""/>
      <w:lvlJc w:val="left"/>
      <w:pPr>
        <w:ind w:left="1854" w:hanging="360"/>
      </w:pPr>
      <w:rPr>
        <w:rFonts w:ascii="Symbol" w:hAnsi="Symbol" w:hint="default"/>
      </w:rPr>
    </w:lvl>
    <w:lvl w:ilvl="1" w:tplc="04190003" w:tentative="1">
      <w:start w:val="1"/>
      <w:numFmt w:val="bullet"/>
      <w:lvlText w:val="o"/>
      <w:lvlJc w:val="left"/>
      <w:pPr>
        <w:ind w:left="2574" w:hanging="360"/>
      </w:pPr>
      <w:rPr>
        <w:rFonts w:ascii="Courier New" w:hAnsi="Courier New" w:cs="Courier New" w:hint="default"/>
      </w:rPr>
    </w:lvl>
    <w:lvl w:ilvl="2" w:tplc="04190005" w:tentative="1">
      <w:start w:val="1"/>
      <w:numFmt w:val="bullet"/>
      <w:lvlText w:val=""/>
      <w:lvlJc w:val="left"/>
      <w:pPr>
        <w:ind w:left="3294" w:hanging="360"/>
      </w:pPr>
      <w:rPr>
        <w:rFonts w:ascii="Wingdings" w:hAnsi="Wingdings" w:hint="default"/>
      </w:rPr>
    </w:lvl>
    <w:lvl w:ilvl="3" w:tplc="04190001" w:tentative="1">
      <w:start w:val="1"/>
      <w:numFmt w:val="bullet"/>
      <w:lvlText w:val=""/>
      <w:lvlJc w:val="left"/>
      <w:pPr>
        <w:ind w:left="4014" w:hanging="360"/>
      </w:pPr>
      <w:rPr>
        <w:rFonts w:ascii="Symbol" w:hAnsi="Symbol" w:hint="default"/>
      </w:rPr>
    </w:lvl>
    <w:lvl w:ilvl="4" w:tplc="04190003" w:tentative="1">
      <w:start w:val="1"/>
      <w:numFmt w:val="bullet"/>
      <w:lvlText w:val="o"/>
      <w:lvlJc w:val="left"/>
      <w:pPr>
        <w:ind w:left="4734" w:hanging="360"/>
      </w:pPr>
      <w:rPr>
        <w:rFonts w:ascii="Courier New" w:hAnsi="Courier New" w:cs="Courier New" w:hint="default"/>
      </w:rPr>
    </w:lvl>
    <w:lvl w:ilvl="5" w:tplc="04190005" w:tentative="1">
      <w:start w:val="1"/>
      <w:numFmt w:val="bullet"/>
      <w:lvlText w:val=""/>
      <w:lvlJc w:val="left"/>
      <w:pPr>
        <w:ind w:left="5454" w:hanging="360"/>
      </w:pPr>
      <w:rPr>
        <w:rFonts w:ascii="Wingdings" w:hAnsi="Wingdings" w:hint="default"/>
      </w:rPr>
    </w:lvl>
    <w:lvl w:ilvl="6" w:tplc="04190001" w:tentative="1">
      <w:start w:val="1"/>
      <w:numFmt w:val="bullet"/>
      <w:lvlText w:val=""/>
      <w:lvlJc w:val="left"/>
      <w:pPr>
        <w:ind w:left="6174" w:hanging="360"/>
      </w:pPr>
      <w:rPr>
        <w:rFonts w:ascii="Symbol" w:hAnsi="Symbol" w:hint="default"/>
      </w:rPr>
    </w:lvl>
    <w:lvl w:ilvl="7" w:tplc="04190003" w:tentative="1">
      <w:start w:val="1"/>
      <w:numFmt w:val="bullet"/>
      <w:lvlText w:val="o"/>
      <w:lvlJc w:val="left"/>
      <w:pPr>
        <w:ind w:left="6894" w:hanging="360"/>
      </w:pPr>
      <w:rPr>
        <w:rFonts w:ascii="Courier New" w:hAnsi="Courier New" w:cs="Courier New" w:hint="default"/>
      </w:rPr>
    </w:lvl>
    <w:lvl w:ilvl="8" w:tplc="04190005" w:tentative="1">
      <w:start w:val="1"/>
      <w:numFmt w:val="bullet"/>
      <w:lvlText w:val=""/>
      <w:lvlJc w:val="left"/>
      <w:pPr>
        <w:ind w:left="7614" w:hanging="360"/>
      </w:pPr>
      <w:rPr>
        <w:rFonts w:ascii="Wingdings" w:hAnsi="Wingdings" w:hint="default"/>
      </w:rPr>
    </w:lvl>
  </w:abstractNum>
  <w:num w:numId="1">
    <w:abstractNumId w:val="5"/>
  </w:num>
  <w:num w:numId="2">
    <w:abstractNumId w:val="2"/>
  </w:num>
  <w:num w:numId="3">
    <w:abstractNumId w:val="1"/>
  </w:num>
  <w:num w:numId="4">
    <w:abstractNumId w:val="6"/>
  </w:num>
  <w:num w:numId="5">
    <w:abstractNumId w:val="0"/>
  </w:num>
  <w:num w:numId="6">
    <w:abstractNumId w:val="4"/>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78C9"/>
    <w:rsid w:val="000000C2"/>
    <w:rsid w:val="00013899"/>
    <w:rsid w:val="00015FEA"/>
    <w:rsid w:val="000179ED"/>
    <w:rsid w:val="00033142"/>
    <w:rsid w:val="00033533"/>
    <w:rsid w:val="00040D77"/>
    <w:rsid w:val="00042162"/>
    <w:rsid w:val="00045111"/>
    <w:rsid w:val="00045304"/>
    <w:rsid w:val="00053869"/>
    <w:rsid w:val="00066C50"/>
    <w:rsid w:val="00076132"/>
    <w:rsid w:val="00077162"/>
    <w:rsid w:val="00082619"/>
    <w:rsid w:val="00095198"/>
    <w:rsid w:val="00095795"/>
    <w:rsid w:val="000B1239"/>
    <w:rsid w:val="000C63A0"/>
    <w:rsid w:val="000C7139"/>
    <w:rsid w:val="000E53EF"/>
    <w:rsid w:val="000E668F"/>
    <w:rsid w:val="001125EB"/>
    <w:rsid w:val="00112C1A"/>
    <w:rsid w:val="001208AF"/>
    <w:rsid w:val="00124EB5"/>
    <w:rsid w:val="00126EFA"/>
    <w:rsid w:val="00140E22"/>
    <w:rsid w:val="00180140"/>
    <w:rsid w:val="00181702"/>
    <w:rsid w:val="00181A55"/>
    <w:rsid w:val="001B36BC"/>
    <w:rsid w:val="001C15D6"/>
    <w:rsid w:val="001C198D"/>
    <w:rsid w:val="001C75FF"/>
    <w:rsid w:val="001D00F5"/>
    <w:rsid w:val="001D4724"/>
    <w:rsid w:val="001E5164"/>
    <w:rsid w:val="001E665B"/>
    <w:rsid w:val="001F1DD5"/>
    <w:rsid w:val="0022234A"/>
    <w:rsid w:val="002258E3"/>
    <w:rsid w:val="00225F0E"/>
    <w:rsid w:val="00233FCB"/>
    <w:rsid w:val="0024385A"/>
    <w:rsid w:val="00257670"/>
    <w:rsid w:val="002612A4"/>
    <w:rsid w:val="00263D62"/>
    <w:rsid w:val="002835BD"/>
    <w:rsid w:val="00295AC8"/>
    <w:rsid w:val="002A1EF7"/>
    <w:rsid w:val="002A74C2"/>
    <w:rsid w:val="002B1056"/>
    <w:rsid w:val="002C2B5A"/>
    <w:rsid w:val="002C4722"/>
    <w:rsid w:val="002D14AF"/>
    <w:rsid w:val="002D5D0F"/>
    <w:rsid w:val="002E4E87"/>
    <w:rsid w:val="002F3844"/>
    <w:rsid w:val="002F3897"/>
    <w:rsid w:val="002F52CB"/>
    <w:rsid w:val="0030022E"/>
    <w:rsid w:val="00301393"/>
    <w:rsid w:val="00313CF4"/>
    <w:rsid w:val="0031717E"/>
    <w:rsid w:val="0031799B"/>
    <w:rsid w:val="00327B6F"/>
    <w:rsid w:val="0034122A"/>
    <w:rsid w:val="003435A1"/>
    <w:rsid w:val="0034438B"/>
    <w:rsid w:val="00374C3C"/>
    <w:rsid w:val="0038403D"/>
    <w:rsid w:val="0039343C"/>
    <w:rsid w:val="00397C94"/>
    <w:rsid w:val="003A2777"/>
    <w:rsid w:val="003B05D9"/>
    <w:rsid w:val="003B0709"/>
    <w:rsid w:val="003B52E1"/>
    <w:rsid w:val="003B55E1"/>
    <w:rsid w:val="003C30E0"/>
    <w:rsid w:val="00412042"/>
    <w:rsid w:val="0043251D"/>
    <w:rsid w:val="004348C7"/>
    <w:rsid w:val="0043505F"/>
    <w:rsid w:val="004351FE"/>
    <w:rsid w:val="004415AF"/>
    <w:rsid w:val="0044182B"/>
    <w:rsid w:val="004440D5"/>
    <w:rsid w:val="004549E8"/>
    <w:rsid w:val="00464949"/>
    <w:rsid w:val="00466B97"/>
    <w:rsid w:val="00480E0E"/>
    <w:rsid w:val="004B221A"/>
    <w:rsid w:val="004C1C88"/>
    <w:rsid w:val="004D06E7"/>
    <w:rsid w:val="004D6AA3"/>
    <w:rsid w:val="004E00B2"/>
    <w:rsid w:val="004E554E"/>
    <w:rsid w:val="004E6A87"/>
    <w:rsid w:val="00503FC3"/>
    <w:rsid w:val="00526A69"/>
    <w:rsid w:val="005271B3"/>
    <w:rsid w:val="00541068"/>
    <w:rsid w:val="00542BE4"/>
    <w:rsid w:val="005538ED"/>
    <w:rsid w:val="005578C9"/>
    <w:rsid w:val="00563B33"/>
    <w:rsid w:val="0057166A"/>
    <w:rsid w:val="00576D34"/>
    <w:rsid w:val="005846D7"/>
    <w:rsid w:val="0058485B"/>
    <w:rsid w:val="005D2494"/>
    <w:rsid w:val="005D5410"/>
    <w:rsid w:val="005F11A7"/>
    <w:rsid w:val="005F1F7D"/>
    <w:rsid w:val="005F4E08"/>
    <w:rsid w:val="0060443E"/>
    <w:rsid w:val="00611F6D"/>
    <w:rsid w:val="00623D4E"/>
    <w:rsid w:val="006271E6"/>
    <w:rsid w:val="00631037"/>
    <w:rsid w:val="00636679"/>
    <w:rsid w:val="00650CAB"/>
    <w:rsid w:val="00663D27"/>
    <w:rsid w:val="006664BC"/>
    <w:rsid w:val="00666603"/>
    <w:rsid w:val="00673A8F"/>
    <w:rsid w:val="006751D8"/>
    <w:rsid w:val="00681BFE"/>
    <w:rsid w:val="0069601C"/>
    <w:rsid w:val="006A4EF6"/>
    <w:rsid w:val="006A541B"/>
    <w:rsid w:val="006B07BD"/>
    <w:rsid w:val="006B115E"/>
    <w:rsid w:val="006C391F"/>
    <w:rsid w:val="006E593A"/>
    <w:rsid w:val="006F5D44"/>
    <w:rsid w:val="00700D9F"/>
    <w:rsid w:val="00725A0F"/>
    <w:rsid w:val="0074156B"/>
    <w:rsid w:val="00744B7F"/>
    <w:rsid w:val="0074549B"/>
    <w:rsid w:val="00757D66"/>
    <w:rsid w:val="00764AB8"/>
    <w:rsid w:val="0077673C"/>
    <w:rsid w:val="00781585"/>
    <w:rsid w:val="00796B9B"/>
    <w:rsid w:val="0079798B"/>
    <w:rsid w:val="007B1BBA"/>
    <w:rsid w:val="007B3851"/>
    <w:rsid w:val="007B716C"/>
    <w:rsid w:val="007C7E35"/>
    <w:rsid w:val="007D6A9E"/>
    <w:rsid w:val="007D746A"/>
    <w:rsid w:val="007E0756"/>
    <w:rsid w:val="007E29F2"/>
    <w:rsid w:val="007E7ADA"/>
    <w:rsid w:val="007F0218"/>
    <w:rsid w:val="007F3D5B"/>
    <w:rsid w:val="007F48B9"/>
    <w:rsid w:val="00812B9A"/>
    <w:rsid w:val="00822847"/>
    <w:rsid w:val="008244D0"/>
    <w:rsid w:val="008314D9"/>
    <w:rsid w:val="008330F9"/>
    <w:rsid w:val="0085578D"/>
    <w:rsid w:val="00860C71"/>
    <w:rsid w:val="008708D4"/>
    <w:rsid w:val="0087212D"/>
    <w:rsid w:val="00875BA5"/>
    <w:rsid w:val="00883861"/>
    <w:rsid w:val="0089042F"/>
    <w:rsid w:val="00892F67"/>
    <w:rsid w:val="00894735"/>
    <w:rsid w:val="008B1373"/>
    <w:rsid w:val="008B1995"/>
    <w:rsid w:val="008B262E"/>
    <w:rsid w:val="008B668F"/>
    <w:rsid w:val="008C0054"/>
    <w:rsid w:val="008D4AE0"/>
    <w:rsid w:val="008D6646"/>
    <w:rsid w:val="008D7127"/>
    <w:rsid w:val="008D7A16"/>
    <w:rsid w:val="008E032C"/>
    <w:rsid w:val="008E09B9"/>
    <w:rsid w:val="008E7D82"/>
    <w:rsid w:val="008F2635"/>
    <w:rsid w:val="008F775B"/>
    <w:rsid w:val="0090254C"/>
    <w:rsid w:val="00907229"/>
    <w:rsid w:val="009149B6"/>
    <w:rsid w:val="0091585A"/>
    <w:rsid w:val="00925E4D"/>
    <w:rsid w:val="009277F0"/>
    <w:rsid w:val="0093395B"/>
    <w:rsid w:val="0094073A"/>
    <w:rsid w:val="00943D16"/>
    <w:rsid w:val="0095264E"/>
    <w:rsid w:val="0095344D"/>
    <w:rsid w:val="00960C5F"/>
    <w:rsid w:val="00962575"/>
    <w:rsid w:val="0096751B"/>
    <w:rsid w:val="00997969"/>
    <w:rsid w:val="009A471F"/>
    <w:rsid w:val="009C1A89"/>
    <w:rsid w:val="009C4843"/>
    <w:rsid w:val="009F320C"/>
    <w:rsid w:val="00A1686F"/>
    <w:rsid w:val="00A43195"/>
    <w:rsid w:val="00A55A0F"/>
    <w:rsid w:val="00A8227F"/>
    <w:rsid w:val="00A834AC"/>
    <w:rsid w:val="00A84370"/>
    <w:rsid w:val="00AA0F36"/>
    <w:rsid w:val="00AB0F55"/>
    <w:rsid w:val="00AB3ECC"/>
    <w:rsid w:val="00AC0CF0"/>
    <w:rsid w:val="00AC6E43"/>
    <w:rsid w:val="00AE7481"/>
    <w:rsid w:val="00AF4409"/>
    <w:rsid w:val="00B069CF"/>
    <w:rsid w:val="00B11806"/>
    <w:rsid w:val="00B12F65"/>
    <w:rsid w:val="00B17A8B"/>
    <w:rsid w:val="00B307E4"/>
    <w:rsid w:val="00B64060"/>
    <w:rsid w:val="00B66920"/>
    <w:rsid w:val="00B71624"/>
    <w:rsid w:val="00B759EC"/>
    <w:rsid w:val="00B75E4C"/>
    <w:rsid w:val="00B81EC3"/>
    <w:rsid w:val="00B831E8"/>
    <w:rsid w:val="00B833C0"/>
    <w:rsid w:val="00BA09A9"/>
    <w:rsid w:val="00BA505C"/>
    <w:rsid w:val="00BA6DC7"/>
    <w:rsid w:val="00BB478D"/>
    <w:rsid w:val="00BB617F"/>
    <w:rsid w:val="00BD13FF"/>
    <w:rsid w:val="00BE1E47"/>
    <w:rsid w:val="00BF3269"/>
    <w:rsid w:val="00BF6F40"/>
    <w:rsid w:val="00C22F2F"/>
    <w:rsid w:val="00C366DA"/>
    <w:rsid w:val="00C37B1E"/>
    <w:rsid w:val="00C442AB"/>
    <w:rsid w:val="00C502D0"/>
    <w:rsid w:val="00C5596B"/>
    <w:rsid w:val="00C56FE1"/>
    <w:rsid w:val="00C73DCC"/>
    <w:rsid w:val="00C80D0D"/>
    <w:rsid w:val="00C90D3D"/>
    <w:rsid w:val="00C92941"/>
    <w:rsid w:val="00CA6023"/>
    <w:rsid w:val="00CB0344"/>
    <w:rsid w:val="00CF7B22"/>
    <w:rsid w:val="00D072B2"/>
    <w:rsid w:val="00D16B35"/>
    <w:rsid w:val="00D206A1"/>
    <w:rsid w:val="00D31705"/>
    <w:rsid w:val="00D330ED"/>
    <w:rsid w:val="00D415B2"/>
    <w:rsid w:val="00D4389D"/>
    <w:rsid w:val="00D47907"/>
    <w:rsid w:val="00D47CEF"/>
    <w:rsid w:val="00D50172"/>
    <w:rsid w:val="00D51DAE"/>
    <w:rsid w:val="00D92824"/>
    <w:rsid w:val="00DA30B0"/>
    <w:rsid w:val="00DC189A"/>
    <w:rsid w:val="00DD01DD"/>
    <w:rsid w:val="00DD3A94"/>
    <w:rsid w:val="00DD6DA2"/>
    <w:rsid w:val="00DD77E9"/>
    <w:rsid w:val="00DF00E2"/>
    <w:rsid w:val="00DF3901"/>
    <w:rsid w:val="00DF3A35"/>
    <w:rsid w:val="00DF3DC0"/>
    <w:rsid w:val="00E0039F"/>
    <w:rsid w:val="00E05881"/>
    <w:rsid w:val="00E0619C"/>
    <w:rsid w:val="00E159EE"/>
    <w:rsid w:val="00E21060"/>
    <w:rsid w:val="00E2273C"/>
    <w:rsid w:val="00E40D0A"/>
    <w:rsid w:val="00E43CC4"/>
    <w:rsid w:val="00E60260"/>
    <w:rsid w:val="00E61A8D"/>
    <w:rsid w:val="00E72DA7"/>
    <w:rsid w:val="00E8524F"/>
    <w:rsid w:val="00E92746"/>
    <w:rsid w:val="00EB4090"/>
    <w:rsid w:val="00EC2DBB"/>
    <w:rsid w:val="00ED0EF5"/>
    <w:rsid w:val="00ED3F52"/>
    <w:rsid w:val="00EE28C0"/>
    <w:rsid w:val="00EF37F8"/>
    <w:rsid w:val="00EF524F"/>
    <w:rsid w:val="00F0792C"/>
    <w:rsid w:val="00F07FC4"/>
    <w:rsid w:val="00F148B5"/>
    <w:rsid w:val="00F22C11"/>
    <w:rsid w:val="00F2665F"/>
    <w:rsid w:val="00F42F6B"/>
    <w:rsid w:val="00F46EC1"/>
    <w:rsid w:val="00F52709"/>
    <w:rsid w:val="00F61500"/>
    <w:rsid w:val="00F63133"/>
    <w:rsid w:val="00F81A81"/>
    <w:rsid w:val="00FA59A8"/>
    <w:rsid w:val="00FB47AC"/>
    <w:rsid w:val="00FD57B7"/>
    <w:rsid w:val="00FD5DB2"/>
    <w:rsid w:val="00FE084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0FF6A5"/>
  <w15:docId w15:val="{D061069B-9C1E-47A9-8C68-15F90FB3C5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3353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AB3EC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Plain Text"/>
    <w:basedOn w:val="a"/>
    <w:link w:val="a5"/>
    <w:uiPriority w:val="99"/>
    <w:semiHidden/>
    <w:unhideWhenUsed/>
    <w:rsid w:val="00E72DA7"/>
    <w:pPr>
      <w:spacing w:after="0" w:line="240" w:lineRule="auto"/>
    </w:pPr>
    <w:rPr>
      <w:rFonts w:ascii="Calibri" w:eastAsia="Calibri" w:hAnsi="Calibri" w:cs="Times New Roman"/>
      <w:szCs w:val="21"/>
    </w:rPr>
  </w:style>
  <w:style w:type="character" w:customStyle="1" w:styleId="a5">
    <w:name w:val="Текст Знак"/>
    <w:basedOn w:val="a0"/>
    <w:link w:val="a4"/>
    <w:uiPriority w:val="99"/>
    <w:semiHidden/>
    <w:rsid w:val="00E72DA7"/>
    <w:rPr>
      <w:rFonts w:ascii="Calibri" w:eastAsia="Calibri" w:hAnsi="Calibri" w:cs="Times New Roman"/>
      <w:szCs w:val="21"/>
    </w:rPr>
  </w:style>
  <w:style w:type="paragraph" w:styleId="a6">
    <w:name w:val="footer"/>
    <w:basedOn w:val="a"/>
    <w:link w:val="a7"/>
    <w:uiPriority w:val="99"/>
    <w:rsid w:val="0095344D"/>
    <w:pPr>
      <w:tabs>
        <w:tab w:val="center" w:pos="4677"/>
        <w:tab w:val="right" w:pos="9355"/>
      </w:tabs>
      <w:spacing w:after="0" w:line="240" w:lineRule="auto"/>
    </w:pPr>
    <w:rPr>
      <w:rFonts w:ascii="Times New Roman" w:eastAsia="Times New Roman" w:hAnsi="Times New Roman" w:cs="Times New Roman"/>
      <w:sz w:val="28"/>
      <w:szCs w:val="28"/>
      <w:lang w:eastAsia="ru-RU"/>
    </w:rPr>
  </w:style>
  <w:style w:type="character" w:customStyle="1" w:styleId="a7">
    <w:name w:val="Нижний колонтитул Знак"/>
    <w:basedOn w:val="a0"/>
    <w:link w:val="a6"/>
    <w:uiPriority w:val="99"/>
    <w:rsid w:val="0095344D"/>
    <w:rPr>
      <w:rFonts w:ascii="Times New Roman" w:eastAsia="Times New Roman" w:hAnsi="Times New Roman" w:cs="Times New Roman"/>
      <w:sz w:val="28"/>
      <w:szCs w:val="28"/>
      <w:lang w:eastAsia="ru-RU"/>
    </w:rPr>
  </w:style>
  <w:style w:type="paragraph" w:styleId="a8">
    <w:name w:val="Balloon Text"/>
    <w:basedOn w:val="a"/>
    <w:link w:val="a9"/>
    <w:uiPriority w:val="99"/>
    <w:semiHidden/>
    <w:unhideWhenUsed/>
    <w:rsid w:val="009277F0"/>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9277F0"/>
    <w:rPr>
      <w:rFonts w:ascii="Segoe UI" w:hAnsi="Segoe UI" w:cs="Segoe UI"/>
      <w:sz w:val="18"/>
      <w:szCs w:val="18"/>
    </w:rPr>
  </w:style>
  <w:style w:type="paragraph" w:styleId="aa">
    <w:name w:val="header"/>
    <w:basedOn w:val="a"/>
    <w:link w:val="ab"/>
    <w:uiPriority w:val="99"/>
    <w:unhideWhenUsed/>
    <w:rsid w:val="0031799B"/>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31799B"/>
  </w:style>
  <w:style w:type="character" w:styleId="ac">
    <w:name w:val="Hyperlink"/>
    <w:basedOn w:val="a0"/>
    <w:uiPriority w:val="99"/>
    <w:unhideWhenUsed/>
    <w:rsid w:val="00681BFE"/>
    <w:rPr>
      <w:color w:val="0563C1" w:themeColor="hyperlink"/>
      <w:u w:val="single"/>
    </w:rPr>
  </w:style>
  <w:style w:type="table" w:customStyle="1" w:styleId="1">
    <w:name w:val="Сетка таблицы1"/>
    <w:basedOn w:val="a1"/>
    <w:next w:val="a3"/>
    <w:uiPriority w:val="59"/>
    <w:rsid w:val="00033533"/>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Сетка таблицы2"/>
    <w:basedOn w:val="a1"/>
    <w:next w:val="a3"/>
    <w:uiPriority w:val="59"/>
    <w:rsid w:val="00033533"/>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List Paragraph"/>
    <w:basedOn w:val="a"/>
    <w:uiPriority w:val="34"/>
    <w:qFormat/>
    <w:rsid w:val="008E09B9"/>
    <w:pPr>
      <w:ind w:left="720"/>
      <w:contextualSpacing/>
    </w:pPr>
  </w:style>
  <w:style w:type="paragraph" w:styleId="ae">
    <w:name w:val="Normal (Web)"/>
    <w:basedOn w:val="a"/>
    <w:uiPriority w:val="99"/>
    <w:unhideWhenUsed/>
    <w:rsid w:val="0044182B"/>
    <w:rPr>
      <w:rFonts w:ascii="Times New Roman" w:hAnsi="Times New Roman" w:cs="Times New Roman"/>
      <w:sz w:val="24"/>
      <w:szCs w:val="24"/>
    </w:rPr>
  </w:style>
  <w:style w:type="paragraph" w:styleId="af">
    <w:name w:val="No Spacing"/>
    <w:uiPriority w:val="1"/>
    <w:qFormat/>
    <w:rsid w:val="001C198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9564618">
      <w:bodyDiv w:val="1"/>
      <w:marLeft w:val="0"/>
      <w:marRight w:val="0"/>
      <w:marTop w:val="0"/>
      <w:marBottom w:val="0"/>
      <w:divBdr>
        <w:top w:val="none" w:sz="0" w:space="0" w:color="auto"/>
        <w:left w:val="none" w:sz="0" w:space="0" w:color="auto"/>
        <w:bottom w:val="none" w:sz="0" w:space="0" w:color="auto"/>
        <w:right w:val="none" w:sz="0" w:space="0" w:color="auto"/>
      </w:divBdr>
    </w:div>
    <w:div w:id="757292131">
      <w:bodyDiv w:val="1"/>
      <w:marLeft w:val="0"/>
      <w:marRight w:val="0"/>
      <w:marTop w:val="0"/>
      <w:marBottom w:val="0"/>
      <w:divBdr>
        <w:top w:val="none" w:sz="0" w:space="0" w:color="auto"/>
        <w:left w:val="none" w:sz="0" w:space="0" w:color="auto"/>
        <w:bottom w:val="none" w:sz="0" w:space="0" w:color="auto"/>
        <w:right w:val="none" w:sz="0" w:space="0" w:color="auto"/>
      </w:divBdr>
    </w:div>
    <w:div w:id="1278873717">
      <w:bodyDiv w:val="1"/>
      <w:marLeft w:val="0"/>
      <w:marRight w:val="0"/>
      <w:marTop w:val="0"/>
      <w:marBottom w:val="0"/>
      <w:divBdr>
        <w:top w:val="none" w:sz="0" w:space="0" w:color="auto"/>
        <w:left w:val="none" w:sz="0" w:space="0" w:color="auto"/>
        <w:bottom w:val="none" w:sz="0" w:space="0" w:color="auto"/>
        <w:right w:val="none" w:sz="0" w:space="0" w:color="auto"/>
      </w:divBdr>
    </w:div>
    <w:div w:id="1487474074">
      <w:bodyDiv w:val="1"/>
      <w:marLeft w:val="0"/>
      <w:marRight w:val="0"/>
      <w:marTop w:val="0"/>
      <w:marBottom w:val="0"/>
      <w:divBdr>
        <w:top w:val="none" w:sz="0" w:space="0" w:color="auto"/>
        <w:left w:val="none" w:sz="0" w:space="0" w:color="auto"/>
        <w:bottom w:val="none" w:sz="0" w:space="0" w:color="auto"/>
        <w:right w:val="none" w:sz="0" w:space="0" w:color="auto"/>
      </w:divBdr>
    </w:div>
    <w:div w:id="1561742851">
      <w:bodyDiv w:val="1"/>
      <w:marLeft w:val="0"/>
      <w:marRight w:val="0"/>
      <w:marTop w:val="0"/>
      <w:marBottom w:val="0"/>
      <w:divBdr>
        <w:top w:val="none" w:sz="0" w:space="0" w:color="auto"/>
        <w:left w:val="none" w:sz="0" w:space="0" w:color="auto"/>
        <w:bottom w:val="none" w:sz="0" w:space="0" w:color="auto"/>
        <w:right w:val="none" w:sz="0" w:space="0" w:color="auto"/>
      </w:divBdr>
    </w:div>
    <w:div w:id="1713798858">
      <w:bodyDiv w:val="1"/>
      <w:marLeft w:val="0"/>
      <w:marRight w:val="0"/>
      <w:marTop w:val="0"/>
      <w:marBottom w:val="0"/>
      <w:divBdr>
        <w:top w:val="none" w:sz="0" w:space="0" w:color="auto"/>
        <w:left w:val="none" w:sz="0" w:space="0" w:color="auto"/>
        <w:bottom w:val="none" w:sz="0" w:space="0" w:color="auto"/>
        <w:right w:val="none" w:sz="0" w:space="0" w:color="auto"/>
      </w:divBdr>
    </w:div>
    <w:div w:id="20097450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2.wmf"/><Relationship Id="rId18" Type="http://schemas.openxmlformats.org/officeDocument/2006/relationships/hyperlink" Target="https://login.consultant.ru/link/?req=doc&amp;base=LAW&amp;n=396428&amp;dst=100006" TargetMode="External"/><Relationship Id="rId26" Type="http://schemas.openxmlformats.org/officeDocument/2006/relationships/hyperlink" Target="https://www.consultant.ru/document/cons_doc_LAW_465808/f9326f84473ca91312e73a717befd43c925de20f/" TargetMode="External"/><Relationship Id="rId3" Type="http://schemas.openxmlformats.org/officeDocument/2006/relationships/styles" Target="styles.xml"/><Relationship Id="rId21" Type="http://schemas.openxmlformats.org/officeDocument/2006/relationships/hyperlink" Target="https://login.consultant.ru/link/?req=doc&amp;base=LAW&amp;n=461663&amp;dst=100042" TargetMode="External"/><Relationship Id="rId7" Type="http://schemas.openxmlformats.org/officeDocument/2006/relationships/endnotes" Target="endnotes.xml"/><Relationship Id="rId12" Type="http://schemas.openxmlformats.org/officeDocument/2006/relationships/hyperlink" Target="https://login.consultant.ru/link/?req=doc&amp;base=LAW&amp;n=451215&amp;dst=5769" TargetMode="External"/><Relationship Id="rId17" Type="http://schemas.openxmlformats.org/officeDocument/2006/relationships/image" Target="media/image6.wmf"/><Relationship Id="rId25" Type="http://schemas.openxmlformats.org/officeDocument/2006/relationships/hyperlink" Target="https://www.consultant.ru/document/cons_doc_LAW_465808/84f68c8eba837777136e3fb2303a75f24d2db2ec/" TargetMode="External"/><Relationship Id="rId2" Type="http://schemas.openxmlformats.org/officeDocument/2006/relationships/numbering" Target="numbering.xml"/><Relationship Id="rId16" Type="http://schemas.openxmlformats.org/officeDocument/2006/relationships/image" Target="media/image5.wmf"/><Relationship Id="rId20" Type="http://schemas.openxmlformats.org/officeDocument/2006/relationships/hyperlink" Target="https://login.consultant.ru/link/?req=doc&amp;base=LAW&amp;n=461663&amp;dst=100042"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LAW&amp;n=452913" TargetMode="External"/><Relationship Id="rId24" Type="http://schemas.openxmlformats.org/officeDocument/2006/relationships/hyperlink" Target="https://login.consultant.ru/link/?req=doc&amp;base=LAW&amp;n=461663&amp;dst=100042" TargetMode="External"/><Relationship Id="rId5" Type="http://schemas.openxmlformats.org/officeDocument/2006/relationships/webSettings" Target="webSettings.xml"/><Relationship Id="rId15" Type="http://schemas.openxmlformats.org/officeDocument/2006/relationships/image" Target="media/image4.wmf"/><Relationship Id="rId23" Type="http://schemas.openxmlformats.org/officeDocument/2006/relationships/hyperlink" Target="https://login.consultant.ru/link/?req=doc&amp;base=LAW&amp;n=461663&amp;dst=100051" TargetMode="External"/><Relationship Id="rId28" Type="http://schemas.openxmlformats.org/officeDocument/2006/relationships/header" Target="header1.xml"/><Relationship Id="rId10" Type="http://schemas.openxmlformats.org/officeDocument/2006/relationships/hyperlink" Target="https://login.consultant.ru/link/?req=doc&amp;base=LAW&amp;n=121087&amp;dst=100142" TargetMode="External"/><Relationship Id="rId19" Type="http://schemas.openxmlformats.org/officeDocument/2006/relationships/hyperlink" Target="https://www.consultant.ru/document/cons_doc_LAW_452991/ecba25c5ee75edc02f685823ed10abe2b0d7b887/" TargetMode="External"/><Relationship Id="rId4" Type="http://schemas.openxmlformats.org/officeDocument/2006/relationships/settings" Target="settings.xml"/><Relationship Id="rId9" Type="http://schemas.openxmlformats.org/officeDocument/2006/relationships/hyperlink" Target="https://login.consultant.ru/link/?req=doc&amp;base=LAW&amp;n=420230&amp;dst=100010" TargetMode="External"/><Relationship Id="rId14" Type="http://schemas.openxmlformats.org/officeDocument/2006/relationships/image" Target="media/image3.wmf"/><Relationship Id="rId22" Type="http://schemas.openxmlformats.org/officeDocument/2006/relationships/hyperlink" Target="https://login.consultant.ru/link/?req=doc&amp;base=LAW&amp;n=461663&amp;dst=100043" TargetMode="External"/><Relationship Id="rId27" Type="http://schemas.openxmlformats.org/officeDocument/2006/relationships/hyperlink" Target="consultantplus://offline/ref=54D9473839F3AA2E398EB014C29674B1F026B9F09709DAA561E42305BA5900BD4D4A7C7A6F0C0C3358EC7970500613A" TargetMode="Externa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0D55A4-B153-4F92-BAE1-FEE0E3B369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329</TotalTime>
  <Pages>23</Pages>
  <Words>7787</Words>
  <Characters>44391</Characters>
  <Application>Microsoft Office Word</Application>
  <DocSecurity>0</DocSecurity>
  <Lines>369</Lines>
  <Paragraphs>104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52074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Киселев Виктор Вадимович</dc:creator>
  <cp:lastModifiedBy>Пользователь Windows</cp:lastModifiedBy>
  <cp:revision>49</cp:revision>
  <cp:lastPrinted>2024-01-17T23:17:00Z</cp:lastPrinted>
  <dcterms:created xsi:type="dcterms:W3CDTF">2024-01-15T22:32:00Z</dcterms:created>
  <dcterms:modified xsi:type="dcterms:W3CDTF">2024-07-08T23:59:00Z</dcterms:modified>
</cp:coreProperties>
</file>