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DB605A" w14:textId="77777777" w:rsidR="00063308" w:rsidRDefault="00063308" w:rsidP="00063308">
      <w:pPr>
        <w:ind w:firstLine="709"/>
        <w:jc w:val="right"/>
        <w:rPr>
          <w:sz w:val="28"/>
          <w:szCs w:val="28"/>
        </w:rPr>
      </w:pPr>
    </w:p>
    <w:p w14:paraId="3B0C2DBB" w14:textId="77777777" w:rsidR="00757580" w:rsidRPr="00757580" w:rsidRDefault="00757580" w:rsidP="00757580">
      <w:pPr>
        <w:ind w:left="142" w:right="-2"/>
        <w:jc w:val="center"/>
        <w:rPr>
          <w:b/>
          <w:color w:val="000000"/>
          <w:sz w:val="28"/>
          <w:szCs w:val="28"/>
        </w:rPr>
      </w:pPr>
      <w:r w:rsidRPr="00757580">
        <w:rPr>
          <w:b/>
          <w:color w:val="000000"/>
          <w:sz w:val="28"/>
          <w:szCs w:val="28"/>
        </w:rPr>
        <w:t>ОБЪЯВЛЕНИЕ</w:t>
      </w:r>
    </w:p>
    <w:p w14:paraId="5D434476" w14:textId="77777777" w:rsidR="00757580" w:rsidRPr="00735785" w:rsidRDefault="00757580" w:rsidP="00757580">
      <w:pPr>
        <w:ind w:left="142" w:right="-2"/>
        <w:jc w:val="center"/>
        <w:rPr>
          <w:b/>
          <w:bCs/>
          <w:color w:val="000000"/>
          <w:sz w:val="28"/>
          <w:szCs w:val="28"/>
        </w:rPr>
      </w:pPr>
      <w:r w:rsidRPr="00757580">
        <w:rPr>
          <w:b/>
          <w:bCs/>
          <w:color w:val="000000"/>
          <w:sz w:val="28"/>
          <w:szCs w:val="28"/>
        </w:rPr>
        <w:t>о</w:t>
      </w:r>
      <w:r w:rsidRPr="00757580">
        <w:rPr>
          <w:b/>
          <w:color w:val="000000"/>
          <w:sz w:val="28"/>
          <w:szCs w:val="28"/>
        </w:rPr>
        <w:t xml:space="preserve"> проведении отбора для предоставления </w:t>
      </w:r>
      <w:r w:rsidRPr="00757580">
        <w:rPr>
          <w:rFonts w:eastAsia="Calibri"/>
          <w:b/>
          <w:sz w:val="28"/>
          <w:szCs w:val="28"/>
        </w:rPr>
        <w:t xml:space="preserve">субсидии </w:t>
      </w:r>
      <w:r w:rsidR="00735785" w:rsidRPr="00735785">
        <w:rPr>
          <w:b/>
          <w:sz w:val="28"/>
          <w:szCs w:val="28"/>
        </w:rPr>
        <w:t>в целях финансового обеспечения затрат, связанных с производством и реализацией хлеба и хлебобулочных изделий</w:t>
      </w:r>
    </w:p>
    <w:p w14:paraId="78A6416C" w14:textId="77777777" w:rsidR="00757580" w:rsidRPr="00757580" w:rsidRDefault="00757580" w:rsidP="00757580">
      <w:pPr>
        <w:rPr>
          <w:color w:val="000000"/>
          <w:sz w:val="28"/>
          <w:szCs w:val="20"/>
        </w:rPr>
      </w:pPr>
    </w:p>
    <w:p w14:paraId="1D28D548" w14:textId="77777777" w:rsidR="00757580" w:rsidRPr="00757580" w:rsidRDefault="00757580" w:rsidP="00757580">
      <w:pPr>
        <w:ind w:left="142" w:right="-2" w:firstLine="567"/>
        <w:jc w:val="both"/>
        <w:rPr>
          <w:color w:val="000000"/>
          <w:sz w:val="28"/>
          <w:szCs w:val="20"/>
        </w:rPr>
      </w:pPr>
      <w:r w:rsidRPr="00757580">
        <w:rPr>
          <w:color w:val="000000"/>
          <w:sz w:val="28"/>
          <w:szCs w:val="20"/>
        </w:rPr>
        <w:t xml:space="preserve">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 (далее – Управление) объявляет о проведении отбора для предоставления </w:t>
      </w:r>
      <w:r w:rsidRPr="00757580">
        <w:rPr>
          <w:rFonts w:eastAsia="Calibri"/>
          <w:sz w:val="28"/>
          <w:szCs w:val="28"/>
        </w:rPr>
        <w:t xml:space="preserve">субсидии </w:t>
      </w:r>
      <w:r w:rsidR="00735785" w:rsidRPr="007C3652">
        <w:rPr>
          <w:sz w:val="28"/>
          <w:szCs w:val="28"/>
        </w:rPr>
        <w:t>в целях финансового обеспечения затрат, связанных с производством и реализацией хлеба и хлебобулочных изделий</w:t>
      </w:r>
      <w:r w:rsidRPr="00757580">
        <w:rPr>
          <w:color w:val="000000"/>
          <w:sz w:val="28"/>
          <w:szCs w:val="20"/>
        </w:rPr>
        <w:t>.</w:t>
      </w:r>
    </w:p>
    <w:p w14:paraId="428AE72D" w14:textId="77777777" w:rsidR="00757580" w:rsidRPr="00757580" w:rsidRDefault="00757580" w:rsidP="00757580">
      <w:pPr>
        <w:ind w:left="142" w:right="-2" w:firstLine="567"/>
        <w:jc w:val="both"/>
        <w:rPr>
          <w:color w:val="000000"/>
          <w:sz w:val="28"/>
          <w:szCs w:val="20"/>
        </w:rPr>
      </w:pPr>
      <w:r w:rsidRPr="00757580">
        <w:rPr>
          <w:color w:val="000000"/>
          <w:sz w:val="28"/>
          <w:szCs w:val="20"/>
        </w:rPr>
        <w:t xml:space="preserve">Порядок предоставления </w:t>
      </w:r>
      <w:r w:rsidRPr="00757580">
        <w:rPr>
          <w:rFonts w:eastAsia="Calibri"/>
          <w:sz w:val="28"/>
          <w:szCs w:val="28"/>
        </w:rPr>
        <w:t xml:space="preserve">субсидии </w:t>
      </w:r>
      <w:r w:rsidR="00735785" w:rsidRPr="007C3652">
        <w:rPr>
          <w:sz w:val="28"/>
          <w:szCs w:val="28"/>
        </w:rPr>
        <w:t>в целях финансового обеспечения затрат, связанных с производством и реализацией хлеба и хлебобулочных изделий</w:t>
      </w:r>
      <w:r w:rsidRPr="00757580">
        <w:rPr>
          <w:color w:val="000000"/>
          <w:sz w:val="28"/>
          <w:szCs w:val="20"/>
        </w:rPr>
        <w:t xml:space="preserve">, утвержден постановлением администрации Усть-Камчатского муниципального района от </w:t>
      </w:r>
      <w:r w:rsidR="00735785">
        <w:rPr>
          <w:color w:val="000000"/>
          <w:sz w:val="28"/>
          <w:szCs w:val="28"/>
        </w:rPr>
        <w:t>25</w:t>
      </w:r>
      <w:r w:rsidRPr="00757580">
        <w:rPr>
          <w:color w:val="000000"/>
          <w:sz w:val="28"/>
          <w:szCs w:val="28"/>
        </w:rPr>
        <w:t>.05.2023 № 2</w:t>
      </w:r>
      <w:r w:rsidR="00735785">
        <w:rPr>
          <w:color w:val="000000"/>
          <w:sz w:val="28"/>
          <w:szCs w:val="28"/>
        </w:rPr>
        <w:t>12</w:t>
      </w:r>
      <w:r w:rsidRPr="00757580">
        <w:rPr>
          <w:color w:val="000000"/>
          <w:sz w:val="28"/>
          <w:szCs w:val="20"/>
        </w:rPr>
        <w:t xml:space="preserve"> (далее – Порядок предоставления субсидии).  </w:t>
      </w:r>
    </w:p>
    <w:p w14:paraId="65D36FC7" w14:textId="77777777" w:rsidR="00757580" w:rsidRPr="00757580" w:rsidRDefault="00757580" w:rsidP="00757580">
      <w:pPr>
        <w:ind w:left="142" w:right="-2" w:firstLine="567"/>
        <w:jc w:val="both"/>
        <w:rPr>
          <w:color w:val="000000"/>
          <w:sz w:val="28"/>
          <w:szCs w:val="20"/>
        </w:rPr>
      </w:pPr>
    </w:p>
    <w:tbl>
      <w:tblPr>
        <w:tblStyle w:val="2"/>
        <w:tblW w:w="10060" w:type="dxa"/>
        <w:tblLayout w:type="fixed"/>
        <w:tblLook w:val="04A0" w:firstRow="1" w:lastRow="0" w:firstColumn="1" w:lastColumn="0" w:noHBand="0" w:noVBand="1"/>
      </w:tblPr>
      <w:tblGrid>
        <w:gridCol w:w="616"/>
        <w:gridCol w:w="2781"/>
        <w:gridCol w:w="6663"/>
      </w:tblGrid>
      <w:tr w:rsidR="00757580" w:rsidRPr="00757580" w14:paraId="2516940F" w14:textId="77777777" w:rsidTr="00346C6D">
        <w:tc>
          <w:tcPr>
            <w:tcW w:w="616" w:type="dxa"/>
          </w:tcPr>
          <w:p w14:paraId="7B741B9A" w14:textId="77777777" w:rsidR="00757580" w:rsidRPr="00757580" w:rsidRDefault="00757580" w:rsidP="00757580">
            <w:pPr>
              <w:ind w:right="-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№ п/п</w:t>
            </w:r>
          </w:p>
        </w:tc>
        <w:tc>
          <w:tcPr>
            <w:tcW w:w="2781" w:type="dxa"/>
          </w:tcPr>
          <w:p w14:paraId="3053DBE2" w14:textId="77777777" w:rsidR="00757580" w:rsidRPr="00757580" w:rsidRDefault="00757580" w:rsidP="00757580">
            <w:pPr>
              <w:ind w:right="-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Наименование</w:t>
            </w:r>
          </w:p>
        </w:tc>
        <w:tc>
          <w:tcPr>
            <w:tcW w:w="6663" w:type="dxa"/>
          </w:tcPr>
          <w:p w14:paraId="1C27272C" w14:textId="77777777" w:rsidR="00757580" w:rsidRPr="00757580" w:rsidRDefault="00757580" w:rsidP="00757580">
            <w:pPr>
              <w:ind w:right="-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Сведения</w:t>
            </w:r>
          </w:p>
        </w:tc>
      </w:tr>
      <w:tr w:rsidR="00757580" w:rsidRPr="00757580" w14:paraId="45861FB6" w14:textId="77777777" w:rsidTr="00346C6D">
        <w:tc>
          <w:tcPr>
            <w:tcW w:w="616" w:type="dxa"/>
          </w:tcPr>
          <w:p w14:paraId="6E3ACB74" w14:textId="77777777"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2781" w:type="dxa"/>
          </w:tcPr>
          <w:p w14:paraId="609C1055" w14:textId="77777777"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Дата и время начала (окончания) подачи (приема) заявлений Участников отбора</w:t>
            </w:r>
          </w:p>
          <w:p w14:paraId="5E2B7BFF" w14:textId="77777777"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Дата проведения заседания Комиссии</w:t>
            </w:r>
          </w:p>
        </w:tc>
        <w:tc>
          <w:tcPr>
            <w:tcW w:w="6663" w:type="dxa"/>
          </w:tcPr>
          <w:p w14:paraId="4540CDC9" w14:textId="68C68BF3"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 xml:space="preserve">дата начала – с 9 часов 00 минут </w:t>
            </w:r>
            <w:r w:rsidR="00FE0F9C">
              <w:rPr>
                <w:rFonts w:ascii="Times New Roman" w:hAnsi="Times New Roman" w:cs="Times New Roman"/>
                <w:color w:val="000000"/>
              </w:rPr>
              <w:t>01</w:t>
            </w:r>
            <w:r w:rsidRPr="00757580">
              <w:rPr>
                <w:rFonts w:ascii="Times New Roman" w:hAnsi="Times New Roman" w:cs="Times New Roman"/>
                <w:color w:val="000000"/>
              </w:rPr>
              <w:t>.0</w:t>
            </w:r>
            <w:r w:rsidR="00FE0F9C">
              <w:rPr>
                <w:rFonts w:ascii="Times New Roman" w:hAnsi="Times New Roman" w:cs="Times New Roman"/>
                <w:color w:val="000000"/>
              </w:rPr>
              <w:t>7</w:t>
            </w:r>
            <w:r w:rsidRPr="00757580">
              <w:rPr>
                <w:rFonts w:ascii="Times New Roman" w:hAnsi="Times New Roman" w:cs="Times New Roman"/>
                <w:color w:val="000000"/>
              </w:rPr>
              <w:t>.202</w:t>
            </w:r>
            <w:r w:rsidR="00CF7856">
              <w:rPr>
                <w:rFonts w:ascii="Times New Roman" w:hAnsi="Times New Roman" w:cs="Times New Roman"/>
                <w:color w:val="000000"/>
              </w:rPr>
              <w:t>4</w:t>
            </w:r>
            <w:r w:rsidRPr="00757580">
              <w:rPr>
                <w:rFonts w:ascii="Times New Roman" w:hAnsi="Times New Roman" w:cs="Times New Roman"/>
                <w:color w:val="000000"/>
              </w:rPr>
              <w:t xml:space="preserve"> года. </w:t>
            </w:r>
          </w:p>
          <w:p w14:paraId="6223844A" w14:textId="676BCD16"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 xml:space="preserve">дата окончания – до 18 часов 00 минут </w:t>
            </w:r>
            <w:r w:rsidR="00FE0F9C">
              <w:rPr>
                <w:rFonts w:ascii="Times New Roman" w:hAnsi="Times New Roman" w:cs="Times New Roman"/>
                <w:color w:val="000000"/>
              </w:rPr>
              <w:t>11</w:t>
            </w:r>
            <w:r w:rsidRPr="00757580">
              <w:rPr>
                <w:rFonts w:ascii="Times New Roman" w:hAnsi="Times New Roman" w:cs="Times New Roman"/>
                <w:color w:val="000000"/>
              </w:rPr>
              <w:t>.0</w:t>
            </w:r>
            <w:r w:rsidR="00FE0F9C">
              <w:rPr>
                <w:rFonts w:ascii="Times New Roman" w:hAnsi="Times New Roman" w:cs="Times New Roman"/>
                <w:color w:val="000000"/>
              </w:rPr>
              <w:t>7</w:t>
            </w:r>
            <w:r w:rsidRPr="00757580">
              <w:rPr>
                <w:rFonts w:ascii="Times New Roman" w:hAnsi="Times New Roman" w:cs="Times New Roman"/>
                <w:color w:val="000000"/>
              </w:rPr>
              <w:t>.202</w:t>
            </w:r>
            <w:r w:rsidR="00CF7856">
              <w:rPr>
                <w:rFonts w:ascii="Times New Roman" w:hAnsi="Times New Roman" w:cs="Times New Roman"/>
                <w:color w:val="000000"/>
              </w:rPr>
              <w:t>4</w:t>
            </w:r>
            <w:r w:rsidRPr="00757580">
              <w:rPr>
                <w:rFonts w:ascii="Times New Roman" w:hAnsi="Times New Roman" w:cs="Times New Roman"/>
                <w:color w:val="000000"/>
              </w:rPr>
              <w:t xml:space="preserve"> года. </w:t>
            </w:r>
          </w:p>
          <w:p w14:paraId="0796F6C9" w14:textId="6745213B" w:rsidR="00757580" w:rsidRPr="00757580" w:rsidRDefault="00757580" w:rsidP="00735785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 xml:space="preserve">дата заседания Комиссии – </w:t>
            </w:r>
            <w:r w:rsidR="00FE0F9C">
              <w:rPr>
                <w:rFonts w:ascii="Times New Roman" w:hAnsi="Times New Roman" w:cs="Times New Roman"/>
                <w:color w:val="000000"/>
              </w:rPr>
              <w:t>12</w:t>
            </w:r>
            <w:r w:rsidR="00CF7856">
              <w:rPr>
                <w:rFonts w:ascii="Times New Roman" w:hAnsi="Times New Roman" w:cs="Times New Roman"/>
                <w:color w:val="000000"/>
              </w:rPr>
              <w:t>.0</w:t>
            </w:r>
            <w:r w:rsidR="00FE0F9C">
              <w:rPr>
                <w:rFonts w:ascii="Times New Roman" w:hAnsi="Times New Roman" w:cs="Times New Roman"/>
                <w:color w:val="000000"/>
              </w:rPr>
              <w:t>7</w:t>
            </w:r>
            <w:r w:rsidRPr="00757580">
              <w:rPr>
                <w:rFonts w:ascii="Times New Roman" w:hAnsi="Times New Roman" w:cs="Times New Roman"/>
                <w:color w:val="000000"/>
              </w:rPr>
              <w:t>.202</w:t>
            </w:r>
            <w:r w:rsidR="00CF7856">
              <w:rPr>
                <w:rFonts w:ascii="Times New Roman" w:hAnsi="Times New Roman" w:cs="Times New Roman"/>
                <w:color w:val="000000"/>
              </w:rPr>
              <w:t>4</w:t>
            </w:r>
          </w:p>
        </w:tc>
      </w:tr>
      <w:tr w:rsidR="00757580" w:rsidRPr="00757580" w14:paraId="4C385995" w14:textId="77777777" w:rsidTr="00346C6D">
        <w:tc>
          <w:tcPr>
            <w:tcW w:w="616" w:type="dxa"/>
          </w:tcPr>
          <w:p w14:paraId="457B66C7" w14:textId="77777777"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2781" w:type="dxa"/>
          </w:tcPr>
          <w:p w14:paraId="2A22BC15" w14:textId="77777777"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Место и время подачи заявлений Участников отбора</w:t>
            </w:r>
          </w:p>
        </w:tc>
        <w:tc>
          <w:tcPr>
            <w:tcW w:w="6663" w:type="dxa"/>
          </w:tcPr>
          <w:p w14:paraId="119638AA" w14:textId="77777777"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сектор развития сельскохозяйственного производства Управления по адресу: 684415, Камчатский край, Усть-Камчатский район, поселок Усть-Камчатск, ул. 60 лет Октября, д. 24, 3 этаж кабинет 5.2 телефон +7 (41534) 2-07-02 (*283).</w:t>
            </w:r>
          </w:p>
          <w:p w14:paraId="4B088CBA" w14:textId="77777777"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 xml:space="preserve">Время приёма: </w:t>
            </w:r>
          </w:p>
          <w:p w14:paraId="220B938A" w14:textId="77777777"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 xml:space="preserve">понедельник – пятница с 09 ч. 00 мин. до 18 ч. 00 мин. </w:t>
            </w:r>
          </w:p>
          <w:p w14:paraId="3127D20D" w14:textId="77777777"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Обед с 13 ч. 00 мин. до 14 ч. 00 мин.</w:t>
            </w:r>
          </w:p>
          <w:p w14:paraId="5FB20A0C" w14:textId="77777777"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Суббота – воскресенье – выходной.</w:t>
            </w:r>
          </w:p>
        </w:tc>
      </w:tr>
      <w:tr w:rsidR="00757580" w:rsidRPr="00757580" w14:paraId="68F6F2F0" w14:textId="77777777" w:rsidTr="00346C6D">
        <w:tc>
          <w:tcPr>
            <w:tcW w:w="616" w:type="dxa"/>
          </w:tcPr>
          <w:p w14:paraId="28D18033" w14:textId="77777777"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2781" w:type="dxa"/>
          </w:tcPr>
          <w:p w14:paraId="082FDA8E" w14:textId="77777777"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Наименование организации, проводящей отбор, ее местонахождение, почтовый адрес</w:t>
            </w:r>
          </w:p>
        </w:tc>
        <w:tc>
          <w:tcPr>
            <w:tcW w:w="6663" w:type="dxa"/>
          </w:tcPr>
          <w:p w14:paraId="2EE02BA4" w14:textId="77777777"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учреждение, Усть-Камчатский район, поселок Усть-Камчатск, ул. 60 лет Октября, д. 24.</w:t>
            </w:r>
          </w:p>
        </w:tc>
      </w:tr>
      <w:tr w:rsidR="00757580" w:rsidRPr="00757580" w14:paraId="35467599" w14:textId="77777777" w:rsidTr="00346C6D">
        <w:tc>
          <w:tcPr>
            <w:tcW w:w="616" w:type="dxa"/>
          </w:tcPr>
          <w:p w14:paraId="64D2E283" w14:textId="77777777"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2781" w:type="dxa"/>
          </w:tcPr>
          <w:p w14:paraId="0948A910" w14:textId="77777777"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Результат предоставления субсидии</w:t>
            </w:r>
          </w:p>
        </w:tc>
        <w:tc>
          <w:tcPr>
            <w:tcW w:w="6663" w:type="dxa"/>
          </w:tcPr>
          <w:p w14:paraId="438A8CC0" w14:textId="77777777" w:rsidR="00757580" w:rsidRPr="00735785" w:rsidRDefault="00735785" w:rsidP="00735785">
            <w:pPr>
              <w:jc w:val="both"/>
              <w:rPr>
                <w:rFonts w:ascii="Times New Roman" w:hAnsi="Times New Roman" w:cs="Times New Roman"/>
              </w:rPr>
            </w:pPr>
            <w:r w:rsidRPr="00735785">
              <w:rPr>
                <w:rFonts w:ascii="Times New Roman" w:eastAsia="Calibri" w:hAnsi="Times New Roman" w:cs="Times New Roman"/>
              </w:rPr>
              <w:t xml:space="preserve">Результатом предоставления </w:t>
            </w:r>
            <w:r>
              <w:rPr>
                <w:rFonts w:ascii="Times New Roman" w:eastAsia="Calibri" w:hAnsi="Times New Roman" w:cs="Times New Roman"/>
              </w:rPr>
              <w:t>с</w:t>
            </w:r>
            <w:r w:rsidRPr="00735785">
              <w:rPr>
                <w:rFonts w:ascii="Times New Roman" w:eastAsia="Calibri" w:hAnsi="Times New Roman" w:cs="Times New Roman"/>
              </w:rPr>
              <w:t>убсидии является модернизация производства и повышение качества продукции</w:t>
            </w:r>
            <w:r w:rsidR="00757580" w:rsidRPr="00735785">
              <w:rPr>
                <w:rFonts w:ascii="Times New Roman" w:hAnsi="Times New Roman" w:cs="Times New Roman"/>
                <w:bCs/>
                <w:lang w:eastAsia="zh-CN"/>
              </w:rPr>
              <w:t>.</w:t>
            </w:r>
          </w:p>
        </w:tc>
      </w:tr>
      <w:tr w:rsidR="00757580" w:rsidRPr="00757580" w14:paraId="1852C52D" w14:textId="77777777" w:rsidTr="00346C6D">
        <w:tc>
          <w:tcPr>
            <w:tcW w:w="616" w:type="dxa"/>
          </w:tcPr>
          <w:p w14:paraId="6B1A2BDF" w14:textId="77777777"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2781" w:type="dxa"/>
          </w:tcPr>
          <w:p w14:paraId="6611FA2D" w14:textId="77777777"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Доменное имя, и (или) сетевой адрес, и (или) указатель страниц сайта в информационно-телекоммуникационной сети «Интернет», на котором обеспечивается проведение отбора</w:t>
            </w:r>
          </w:p>
        </w:tc>
        <w:tc>
          <w:tcPr>
            <w:tcW w:w="6663" w:type="dxa"/>
          </w:tcPr>
          <w:p w14:paraId="5AB78D67" w14:textId="77777777" w:rsidR="00757580" w:rsidRPr="00757580" w:rsidRDefault="00757580" w:rsidP="00757580">
            <w:pPr>
              <w:shd w:val="clear" w:color="auto" w:fill="FFFFFF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 xml:space="preserve">официальный сайт Усть-Камчатского муниципального района раздел «Сельское хозяйство» вкладка «Информация для с/х предприятий» </w:t>
            </w:r>
            <w:hyperlink r:id="rId5" w:history="1">
              <w:r w:rsidRPr="00757580">
                <w:rPr>
                  <w:rFonts w:ascii="Times New Roman" w:hAnsi="Times New Roman" w:cs="Times New Roman"/>
                  <w:color w:val="0563C1" w:themeColor="hyperlink"/>
                  <w:u w:val="single"/>
                </w:rPr>
                <w:t>https://www.ust-kam.ru/selskoe_hozyajstvo/informaciya_dlya_sh_predpriyatij/</w:t>
              </w:r>
            </w:hyperlink>
          </w:p>
          <w:p w14:paraId="4EB88853" w14:textId="77777777" w:rsidR="00757580" w:rsidRPr="00757580" w:rsidRDefault="00757580" w:rsidP="00757580">
            <w:pPr>
              <w:shd w:val="clear" w:color="auto" w:fill="FFFFFF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57580" w:rsidRPr="00757580" w14:paraId="66061325" w14:textId="77777777" w:rsidTr="00C71470">
        <w:trPr>
          <w:trHeight w:val="1554"/>
        </w:trPr>
        <w:tc>
          <w:tcPr>
            <w:tcW w:w="616" w:type="dxa"/>
          </w:tcPr>
          <w:p w14:paraId="3A630DD7" w14:textId="77777777"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lastRenderedPageBreak/>
              <w:t>6</w:t>
            </w:r>
          </w:p>
        </w:tc>
        <w:tc>
          <w:tcPr>
            <w:tcW w:w="2781" w:type="dxa"/>
          </w:tcPr>
          <w:p w14:paraId="0516B751" w14:textId="77777777"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Требования к участникам отбора и перечень документов, представляемых участниками отбора для подтверждения их соответствия требованиям и условиям предоставления субсидии</w:t>
            </w:r>
          </w:p>
        </w:tc>
        <w:tc>
          <w:tcPr>
            <w:tcW w:w="6663" w:type="dxa"/>
          </w:tcPr>
          <w:p w14:paraId="53835978" w14:textId="77777777" w:rsidR="00C71470" w:rsidRPr="00C71470" w:rsidRDefault="00C71470" w:rsidP="00C71470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C71470">
              <w:rPr>
                <w:rFonts w:ascii="Times New Roman" w:hAnsi="Times New Roman" w:cs="Times New Roman"/>
              </w:rPr>
              <w:t>1. выписка из Единого государственного реестра юридических лиц или индивидуальных предпринимателей, полученная не ранее первого числа месяца, предшествующего месяцу обращения получателя субсидии с Заявлением, (в том числе сформированная с использованием электронной цифровой подписи);</w:t>
            </w:r>
          </w:p>
          <w:p w14:paraId="710C2F86" w14:textId="77777777" w:rsidR="00C71470" w:rsidRPr="00C71470" w:rsidRDefault="00C71470" w:rsidP="00C71470">
            <w:pPr>
              <w:ind w:firstLine="709"/>
              <w:jc w:val="both"/>
              <w:rPr>
                <w:rFonts w:ascii="Times New Roman" w:hAnsi="Times New Roman" w:cs="Times New Roman"/>
                <w:color w:val="26252D"/>
              </w:rPr>
            </w:pPr>
            <w:r w:rsidRPr="00C71470">
              <w:rPr>
                <w:rFonts w:ascii="Times New Roman" w:hAnsi="Times New Roman" w:cs="Times New Roman"/>
              </w:rPr>
              <w:t xml:space="preserve">2. </w:t>
            </w:r>
            <w:r w:rsidRPr="00C71470">
              <w:rPr>
                <w:rFonts w:ascii="Times New Roman" w:hAnsi="Times New Roman" w:cs="Times New Roman"/>
                <w:color w:val="26252D"/>
              </w:rPr>
              <w:t>копия свидетельства о постановке физического лица в налоговый орган на учет (ИНН) (для физического лица, применяющего специальный налоговый режим «Налог на профессиональный доход»);</w:t>
            </w:r>
          </w:p>
          <w:p w14:paraId="7B882D33" w14:textId="77777777" w:rsidR="00C71470" w:rsidRPr="00C71470" w:rsidRDefault="00C71470" w:rsidP="00C71470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C71470">
              <w:rPr>
                <w:rFonts w:ascii="Times New Roman" w:hAnsi="Times New Roman" w:cs="Times New Roman"/>
                <w:color w:val="26252D"/>
              </w:rPr>
              <w:t>3. справка о постановке на учет в качестве плательщика «Налога на профессиональный доход» (для физического лица, применяющего специальный налоговый режим «Налог на профессиональный доход»);</w:t>
            </w:r>
          </w:p>
          <w:p w14:paraId="323AF1BE" w14:textId="77777777" w:rsidR="00C71470" w:rsidRPr="00C71470" w:rsidRDefault="00C71470" w:rsidP="00C71470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C71470">
              <w:rPr>
                <w:rFonts w:ascii="Times New Roman" w:hAnsi="Times New Roman" w:cs="Times New Roman"/>
              </w:rPr>
              <w:t xml:space="preserve">4. надлежащим образом заверенная копия паспорта индивидуального предпринимателя, руководителя юридического лица, </w:t>
            </w:r>
            <w:r w:rsidRPr="00C71470">
              <w:rPr>
                <w:rFonts w:ascii="Times New Roman" w:hAnsi="Times New Roman" w:cs="Times New Roman"/>
                <w:color w:val="26252D"/>
              </w:rPr>
              <w:t>физического лица, применяющего специальный налоговый режим «Налог на профессиональный доход»</w:t>
            </w:r>
            <w:r w:rsidRPr="00C71470">
              <w:rPr>
                <w:rFonts w:ascii="Times New Roman" w:hAnsi="Times New Roman" w:cs="Times New Roman"/>
              </w:rPr>
              <w:t>;</w:t>
            </w:r>
          </w:p>
          <w:p w14:paraId="1A58D560" w14:textId="77777777" w:rsidR="00C71470" w:rsidRPr="00C71470" w:rsidRDefault="00C71470" w:rsidP="00C71470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C71470">
              <w:rPr>
                <w:rFonts w:ascii="Times New Roman" w:hAnsi="Times New Roman" w:cs="Times New Roman"/>
              </w:rPr>
              <w:t>5. надлежащим образом заверенная копия устава юридического лица (</w:t>
            </w:r>
            <w:r w:rsidRPr="00C71470">
              <w:rPr>
                <w:rFonts w:ascii="Times New Roman" w:hAnsi="Times New Roman" w:cs="Times New Roman"/>
                <w:i/>
              </w:rPr>
              <w:t>для получателя субсидии являющегося юридическим лицом</w:t>
            </w:r>
            <w:r w:rsidRPr="00C71470">
              <w:rPr>
                <w:rFonts w:ascii="Times New Roman" w:hAnsi="Times New Roman" w:cs="Times New Roman"/>
              </w:rPr>
              <w:t xml:space="preserve">); </w:t>
            </w:r>
          </w:p>
          <w:p w14:paraId="5CFE8510" w14:textId="77777777" w:rsidR="00C71470" w:rsidRPr="00C71470" w:rsidRDefault="00C71470" w:rsidP="00C71470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C71470">
              <w:rPr>
                <w:rFonts w:ascii="Times New Roman" w:hAnsi="Times New Roman" w:cs="Times New Roman"/>
              </w:rPr>
              <w:t>6. надлежащим образом заверенные копии документов, подтверждающих полномочия руководителя юридического лица на осуществление действий от имени юридического лица (</w:t>
            </w:r>
            <w:r w:rsidRPr="00C71470">
              <w:rPr>
                <w:rFonts w:ascii="Times New Roman" w:hAnsi="Times New Roman" w:cs="Times New Roman"/>
                <w:i/>
              </w:rPr>
              <w:t>для получателя субсидии являющегося юридическим лицом</w:t>
            </w:r>
            <w:r w:rsidRPr="00C71470">
              <w:rPr>
                <w:rFonts w:ascii="Times New Roman" w:hAnsi="Times New Roman" w:cs="Times New Roman"/>
              </w:rPr>
              <w:t>);</w:t>
            </w:r>
          </w:p>
          <w:p w14:paraId="2B4391B4" w14:textId="77777777" w:rsidR="00C71470" w:rsidRPr="00C71470" w:rsidRDefault="00C71470" w:rsidP="00C71470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C71470">
              <w:rPr>
                <w:rFonts w:ascii="Times New Roman" w:hAnsi="Times New Roman" w:cs="Times New Roman"/>
              </w:rPr>
              <w:t>7. надлежащим образом заверенные копии документов, подтверждающих полномочия представителя получателя субсидии (</w:t>
            </w:r>
            <w:r w:rsidRPr="00C71470">
              <w:rPr>
                <w:rFonts w:ascii="Times New Roman" w:hAnsi="Times New Roman" w:cs="Times New Roman"/>
                <w:i/>
              </w:rPr>
              <w:t>в случае если заявление о заключении Соглашения предоставляется представителем</w:t>
            </w:r>
            <w:r w:rsidRPr="00C71470">
              <w:rPr>
                <w:rFonts w:ascii="Times New Roman" w:hAnsi="Times New Roman" w:cs="Times New Roman"/>
              </w:rPr>
              <w:t xml:space="preserve">); </w:t>
            </w:r>
          </w:p>
          <w:p w14:paraId="5A396687" w14:textId="77777777" w:rsidR="00C71470" w:rsidRPr="00C71470" w:rsidRDefault="00C71470" w:rsidP="00C71470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C71470">
              <w:rPr>
                <w:rFonts w:ascii="Times New Roman" w:hAnsi="Times New Roman" w:cs="Times New Roman"/>
              </w:rPr>
              <w:t>8. надлежащим образом заверенная копия документа, подтверждающего наличие прав на земельный участок либо нежилое помещение, здание, строение или сооружение, либо специализированное транспортное средство;</w:t>
            </w:r>
          </w:p>
          <w:p w14:paraId="671F3576" w14:textId="77777777" w:rsidR="00C71470" w:rsidRPr="00C71470" w:rsidRDefault="00C71470" w:rsidP="00C71470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C71470">
              <w:rPr>
                <w:rFonts w:ascii="Times New Roman" w:hAnsi="Times New Roman" w:cs="Times New Roman"/>
              </w:rPr>
              <w:t>9. справку о соответствии получателя субсидии требованиям, установленным подпунктами 2.1.1, 2.1.4 пункта 2.1 части 2 настоящего Порядка, подписанная руководителем получателя субсидии (в свободной форме)</w:t>
            </w:r>
          </w:p>
          <w:p w14:paraId="3352E9B4" w14:textId="77777777" w:rsidR="00C71470" w:rsidRPr="00C71470" w:rsidRDefault="00C71470" w:rsidP="00C71470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C71470">
              <w:rPr>
                <w:rFonts w:ascii="Times New Roman" w:hAnsi="Times New Roman" w:cs="Times New Roman"/>
              </w:rPr>
              <w:t>10. сведения о производстве продукции по форме согласно приложению 3 к настоящему Порядку;</w:t>
            </w:r>
          </w:p>
          <w:p w14:paraId="0EDC5F35" w14:textId="77777777" w:rsidR="00C71470" w:rsidRPr="00C71470" w:rsidRDefault="00C71470" w:rsidP="00C71470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C71470">
              <w:rPr>
                <w:rFonts w:ascii="Times New Roman" w:hAnsi="Times New Roman" w:cs="Times New Roman"/>
              </w:rPr>
              <w:t>11. финансово-экономическое обоснование для финансового обеспечения на получение субсидии по форме согласно приложению 4 к настоящему Порядку с приложением коммерческих предложений;</w:t>
            </w:r>
          </w:p>
          <w:p w14:paraId="373D2C4D" w14:textId="77777777" w:rsidR="00C71470" w:rsidRPr="00C71470" w:rsidRDefault="00C71470" w:rsidP="00C71470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C71470">
              <w:rPr>
                <w:rFonts w:ascii="Times New Roman" w:hAnsi="Times New Roman" w:cs="Times New Roman"/>
              </w:rPr>
              <w:t>12. справка кредитной организации (банка) о банковских реквизитах получателя субсидии;</w:t>
            </w:r>
          </w:p>
          <w:p w14:paraId="40D95AB8" w14:textId="77777777" w:rsidR="00C71470" w:rsidRPr="00C71470" w:rsidRDefault="00C71470" w:rsidP="00C71470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C71470">
              <w:rPr>
                <w:rFonts w:ascii="Times New Roman" w:hAnsi="Times New Roman" w:cs="Times New Roman"/>
              </w:rPr>
              <w:t>13. получатель субсидии вправе по собственной инициативе представить иные документы и сведения о своей деятельности.</w:t>
            </w:r>
          </w:p>
          <w:p w14:paraId="6D7A0907" w14:textId="77777777" w:rsidR="00C71470" w:rsidRPr="00C71470" w:rsidRDefault="00C71470" w:rsidP="00C71470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C71470">
              <w:rPr>
                <w:rFonts w:ascii="Times New Roman" w:hAnsi="Times New Roman" w:cs="Times New Roman"/>
              </w:rPr>
              <w:t>Представленные документы должны быть:</w:t>
            </w:r>
          </w:p>
          <w:p w14:paraId="7DB9369E" w14:textId="77777777" w:rsidR="00C71470" w:rsidRPr="00C71470" w:rsidRDefault="00C71470" w:rsidP="00C71470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C71470">
              <w:rPr>
                <w:rFonts w:ascii="Times New Roman" w:hAnsi="Times New Roman" w:cs="Times New Roman"/>
              </w:rPr>
              <w:t>1. пронумерованы, скреплены печатью (при наличии) и подписью руководителя;</w:t>
            </w:r>
          </w:p>
          <w:p w14:paraId="45714CF3" w14:textId="77777777" w:rsidR="00C71470" w:rsidRPr="00C71470" w:rsidRDefault="00C71470" w:rsidP="00C71470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C71470">
              <w:rPr>
                <w:rFonts w:ascii="Times New Roman" w:hAnsi="Times New Roman" w:cs="Times New Roman"/>
              </w:rPr>
              <w:t xml:space="preserve">2. написаны разборчиво, наименования юридических лиц - без сокращения, с указанием их реквизитов и контактных </w:t>
            </w:r>
            <w:r w:rsidRPr="00C71470">
              <w:rPr>
                <w:rFonts w:ascii="Times New Roman" w:hAnsi="Times New Roman" w:cs="Times New Roman"/>
              </w:rPr>
              <w:lastRenderedPageBreak/>
              <w:t>данных, фамилии, имена и отчества физических лиц, адреса должны быть написаны полностью;</w:t>
            </w:r>
          </w:p>
          <w:p w14:paraId="26A1E25E" w14:textId="77777777" w:rsidR="00C71470" w:rsidRPr="00C71470" w:rsidRDefault="00C71470" w:rsidP="00C71470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C71470">
              <w:rPr>
                <w:rFonts w:ascii="Times New Roman" w:hAnsi="Times New Roman" w:cs="Times New Roman"/>
              </w:rPr>
              <w:t>3. документы не должны содержать подчисток, приписок, зачеркнутых слов и иных, не оговоренных в них, исправлений.</w:t>
            </w:r>
          </w:p>
          <w:p w14:paraId="2B75ECB1" w14:textId="77777777" w:rsidR="00757580" w:rsidRPr="00C71470" w:rsidRDefault="00757580" w:rsidP="00757580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57580" w:rsidRPr="00757580" w14:paraId="3BBECFCF" w14:textId="77777777" w:rsidTr="00346C6D">
        <w:tc>
          <w:tcPr>
            <w:tcW w:w="616" w:type="dxa"/>
          </w:tcPr>
          <w:p w14:paraId="12197246" w14:textId="77777777"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lastRenderedPageBreak/>
              <w:t xml:space="preserve">   </w:t>
            </w:r>
          </w:p>
        </w:tc>
        <w:tc>
          <w:tcPr>
            <w:tcW w:w="2781" w:type="dxa"/>
          </w:tcPr>
          <w:p w14:paraId="75419642" w14:textId="77777777"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Порядок подачи Заявлений участниками отбора и требования, предъявляемые к форме и содержанию Заявлений</w:t>
            </w:r>
          </w:p>
        </w:tc>
        <w:tc>
          <w:tcPr>
            <w:tcW w:w="6663" w:type="dxa"/>
          </w:tcPr>
          <w:p w14:paraId="702E4FF8" w14:textId="77777777" w:rsidR="00757580" w:rsidRPr="008A25EB" w:rsidRDefault="008A25EB" w:rsidP="00757580">
            <w:pPr>
              <w:shd w:val="clear" w:color="auto" w:fill="FFFFFF"/>
              <w:ind w:right="-2"/>
              <w:jc w:val="both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eastAsia="Calibri" w:hAnsi="Times New Roman" w:cs="Times New Roman"/>
              </w:rPr>
              <w:t xml:space="preserve">          Д</w:t>
            </w:r>
            <w:r w:rsidRPr="008A25EB">
              <w:rPr>
                <w:rFonts w:ascii="Times New Roman" w:eastAsia="Calibri" w:hAnsi="Times New Roman" w:cs="Times New Roman"/>
              </w:rPr>
              <w:t xml:space="preserve">ля участия в отборе получатель субсидии в течение срока, указанного в объявлении о проведении отбора, обращается (подает лично или направляет почтой на бумажном носителе) в Управление по адресу: 684415, Российская Федерация, Камчатский край, Усть-Камчатский район,     п. Усть-Камчатск, ул. 60 лет Октября, дом 24 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учреждение, с </w:t>
            </w:r>
            <w:hyperlink w:anchor="P288" w:history="1">
              <w:r w:rsidRPr="008A25EB">
                <w:rPr>
                  <w:rFonts w:ascii="Times New Roman" w:eastAsia="Calibri" w:hAnsi="Times New Roman" w:cs="Times New Roman"/>
                </w:rPr>
                <w:t>Заявлением</w:t>
              </w:r>
            </w:hyperlink>
            <w:r w:rsidRPr="008A25EB">
              <w:rPr>
                <w:rFonts w:ascii="Times New Roman" w:eastAsia="Calibri" w:hAnsi="Times New Roman" w:cs="Times New Roman"/>
              </w:rPr>
              <w:t xml:space="preserve"> по форме согласно приложению 1 к настоящему Порядку, подписанным руководителем и заверенное печатью (при наличии), а также документы, предусмотренные </w:t>
            </w:r>
            <w:hyperlink w:anchor="P440" w:history="1">
              <w:r w:rsidRPr="008A25EB">
                <w:rPr>
                  <w:rFonts w:ascii="Times New Roman" w:eastAsia="Calibri" w:hAnsi="Times New Roman" w:cs="Times New Roman"/>
                </w:rPr>
                <w:t>пунктом 1 приложения 2</w:t>
              </w:r>
            </w:hyperlink>
            <w:r w:rsidRPr="008A25EB">
              <w:rPr>
                <w:rFonts w:ascii="Times New Roman" w:eastAsia="Calibri" w:hAnsi="Times New Roman" w:cs="Times New Roman"/>
              </w:rPr>
              <w:t xml:space="preserve"> к настоящему Порядку, оформленные в соответствии с </w:t>
            </w:r>
            <w:hyperlink w:anchor="P463" w:history="1">
              <w:r w:rsidRPr="008A25EB">
                <w:rPr>
                  <w:rFonts w:ascii="Times New Roman" w:eastAsia="Calibri" w:hAnsi="Times New Roman" w:cs="Times New Roman"/>
                </w:rPr>
                <w:t xml:space="preserve">пунктом 2 приложения </w:t>
              </w:r>
            </w:hyperlink>
            <w:r w:rsidRPr="008A25EB">
              <w:rPr>
                <w:rFonts w:ascii="Times New Roman" w:eastAsia="Calibri" w:hAnsi="Times New Roman" w:cs="Times New Roman"/>
              </w:rPr>
              <w:t>2 к настоящему Порядку. Получатель субсидии вправе подать не более 1 (одного) Заявления</w:t>
            </w:r>
          </w:p>
        </w:tc>
      </w:tr>
      <w:tr w:rsidR="00757580" w:rsidRPr="00757580" w14:paraId="059B0E05" w14:textId="77777777" w:rsidTr="00346C6D">
        <w:trPr>
          <w:trHeight w:val="162"/>
        </w:trPr>
        <w:tc>
          <w:tcPr>
            <w:tcW w:w="616" w:type="dxa"/>
          </w:tcPr>
          <w:p w14:paraId="223715A3" w14:textId="77777777"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2781" w:type="dxa"/>
          </w:tcPr>
          <w:p w14:paraId="3645D519" w14:textId="77777777"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Порядок отзыва Заявления участником отбора, порядок возврата Заявления участнику отбора, основания для возврата Заявления, порядок внесения изменений в заявки</w:t>
            </w:r>
          </w:p>
        </w:tc>
        <w:tc>
          <w:tcPr>
            <w:tcW w:w="6663" w:type="dxa"/>
          </w:tcPr>
          <w:p w14:paraId="300CF37B" w14:textId="77777777" w:rsidR="008A25EB" w:rsidRPr="008A25EB" w:rsidRDefault="008A25EB" w:rsidP="008A25E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8A25EB">
              <w:rPr>
                <w:rFonts w:ascii="Times New Roman" w:hAnsi="Times New Roman" w:cs="Times New Roman"/>
              </w:rPr>
              <w:t>Получатель субсидии имеет право отозвать Заявление в любое время, но не позднее окончания заседания Комиссии, путем представления в Управление соответствующего письменного Заявления в произвольной форме, подписанного руководителем (председателем) получателя субсидии и заверенного печатью (при наличии).</w:t>
            </w:r>
          </w:p>
          <w:p w14:paraId="7BE56F86" w14:textId="77777777" w:rsidR="008A25EB" w:rsidRPr="008A25EB" w:rsidRDefault="008A25EB" w:rsidP="008A25E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8A25EB">
              <w:rPr>
                <w:rFonts w:ascii="Times New Roman" w:hAnsi="Times New Roman" w:cs="Times New Roman"/>
              </w:rPr>
              <w:t>В течение 5 рабочих дней с даты получения Заявления об отзыве Заявления о предоставлении Субсидии Управление направляет (возвращает) Заявление и прилагаемые к нему документы в адрес получателя субсидии;</w:t>
            </w:r>
          </w:p>
          <w:p w14:paraId="2BF47093" w14:textId="77777777" w:rsidR="008A25EB" w:rsidRPr="008A25EB" w:rsidRDefault="008A25EB" w:rsidP="008A25E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bookmarkStart w:id="0" w:name="P178"/>
            <w:bookmarkEnd w:id="0"/>
            <w:r w:rsidRPr="008A25EB">
              <w:rPr>
                <w:rFonts w:ascii="Times New Roman" w:hAnsi="Times New Roman" w:cs="Times New Roman"/>
              </w:rPr>
              <w:t>2.4.3 Управление в течение 5 рабочих дней со дня регистрации Заявления осуществляет проверку на соответствие получателя субсидии критериям отбора получателей субсидии, установленных пунктами 2.1, 2.2.1 и 2.2.2 настоящего Порядка;</w:t>
            </w:r>
          </w:p>
          <w:p w14:paraId="5B8F8BD8" w14:textId="77777777" w:rsidR="008A25EB" w:rsidRPr="008A25EB" w:rsidRDefault="008A25EB" w:rsidP="008A25E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8A25EB">
              <w:rPr>
                <w:rFonts w:ascii="Times New Roman" w:hAnsi="Times New Roman" w:cs="Times New Roman"/>
              </w:rPr>
              <w:t xml:space="preserve">2.4.4 при несоответствии получателя субсидии критериям отбора получателей субсидии, установленным пунктами 2.1, 2.2.1 и 2.2.2 настоящего Порядка, Управление в течение 5 рабочих дней со дня окончания проверки, указанной в </w:t>
            </w:r>
            <w:hyperlink w:anchor="P178" w:history="1">
              <w:r w:rsidRPr="008A25EB">
                <w:rPr>
                  <w:rFonts w:ascii="Times New Roman" w:hAnsi="Times New Roman" w:cs="Times New Roman"/>
                </w:rPr>
                <w:t>подпункте 2.4.3</w:t>
              </w:r>
            </w:hyperlink>
            <w:r w:rsidRPr="008A25EB">
              <w:rPr>
                <w:rFonts w:ascii="Times New Roman" w:hAnsi="Times New Roman" w:cs="Times New Roman"/>
              </w:rPr>
              <w:t>, возвращает Заявление и прилагаемые документы и письменно уведомляет получателя субсидии об отказе в их передаче в Комиссию с указанием причин отказа.</w:t>
            </w:r>
          </w:p>
          <w:p w14:paraId="2CF4D282" w14:textId="77777777" w:rsidR="008A25EB" w:rsidRPr="008A25EB" w:rsidRDefault="008A25EB" w:rsidP="008A25E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8A25EB">
              <w:rPr>
                <w:rFonts w:ascii="Times New Roman" w:hAnsi="Times New Roman" w:cs="Times New Roman"/>
              </w:rPr>
              <w:t>Основанием для отказа в передаче Заявления и прилагаемых документов в Комиссию является:</w:t>
            </w:r>
          </w:p>
          <w:p w14:paraId="473C946D" w14:textId="77777777" w:rsidR="008A25EB" w:rsidRPr="008A25EB" w:rsidRDefault="008A25EB" w:rsidP="008A25E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8A25EB">
              <w:rPr>
                <w:rFonts w:ascii="Times New Roman" w:hAnsi="Times New Roman" w:cs="Times New Roman"/>
              </w:rPr>
              <w:t xml:space="preserve">- несоответствие критериям отбора получателей субсидий, установленным </w:t>
            </w:r>
            <w:hyperlink w:anchor="P71" w:history="1">
              <w:r w:rsidRPr="008A25EB">
                <w:rPr>
                  <w:rFonts w:ascii="Times New Roman" w:hAnsi="Times New Roman" w:cs="Times New Roman"/>
                </w:rPr>
                <w:t xml:space="preserve">пунктами </w:t>
              </w:r>
            </w:hyperlink>
            <w:r w:rsidRPr="008A25EB">
              <w:rPr>
                <w:rFonts w:ascii="Times New Roman" w:hAnsi="Times New Roman" w:cs="Times New Roman"/>
              </w:rPr>
              <w:t>2.1, 2.2.1 и 2.2.2 настоящего Порядка;</w:t>
            </w:r>
          </w:p>
          <w:p w14:paraId="7A16F335" w14:textId="77777777" w:rsidR="008A25EB" w:rsidRPr="008A25EB" w:rsidRDefault="008A25EB" w:rsidP="008A25E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8A25EB">
              <w:rPr>
                <w:rFonts w:ascii="Times New Roman" w:hAnsi="Times New Roman" w:cs="Times New Roman"/>
              </w:rPr>
              <w:t xml:space="preserve">- несоответствие представленного Заявления требованиям, установленным </w:t>
            </w:r>
            <w:hyperlink w:anchor="P288" w:history="1">
              <w:r w:rsidRPr="008A25EB">
                <w:rPr>
                  <w:rFonts w:ascii="Times New Roman" w:hAnsi="Times New Roman" w:cs="Times New Roman"/>
                </w:rPr>
                <w:t>приложением 1</w:t>
              </w:r>
            </w:hyperlink>
            <w:r w:rsidRPr="008A25EB">
              <w:rPr>
                <w:rFonts w:ascii="Times New Roman" w:hAnsi="Times New Roman" w:cs="Times New Roman"/>
              </w:rPr>
              <w:t xml:space="preserve"> к настоящему Порядку,</w:t>
            </w:r>
          </w:p>
          <w:p w14:paraId="5D7D41BF" w14:textId="77777777" w:rsidR="008A25EB" w:rsidRPr="008A25EB" w:rsidRDefault="008A25EB" w:rsidP="008A25E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8A25EB">
              <w:rPr>
                <w:rFonts w:ascii="Times New Roman" w:hAnsi="Times New Roman" w:cs="Times New Roman"/>
              </w:rPr>
              <w:t xml:space="preserve">- несоответствие прилагаемых к Заявлению на получение Субсидии документов требованиям, установленных </w:t>
            </w:r>
            <w:hyperlink w:anchor="P463" w:history="1">
              <w:r w:rsidRPr="008A25EB">
                <w:rPr>
                  <w:rFonts w:ascii="Times New Roman" w:hAnsi="Times New Roman" w:cs="Times New Roman"/>
                </w:rPr>
                <w:t>пунктом 2 приложения 2</w:t>
              </w:r>
            </w:hyperlink>
            <w:r w:rsidRPr="008A25EB">
              <w:rPr>
                <w:rFonts w:ascii="Times New Roman" w:hAnsi="Times New Roman" w:cs="Times New Roman"/>
              </w:rPr>
              <w:t xml:space="preserve"> к настоящему Порядку;</w:t>
            </w:r>
          </w:p>
          <w:p w14:paraId="29502237" w14:textId="77777777" w:rsidR="008A25EB" w:rsidRPr="008A25EB" w:rsidRDefault="008A25EB" w:rsidP="008A25E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8A25EB">
              <w:rPr>
                <w:rFonts w:ascii="Times New Roman" w:hAnsi="Times New Roman" w:cs="Times New Roman"/>
              </w:rPr>
              <w:lastRenderedPageBreak/>
              <w:t>- представление получателем субсидии документов не в полном объеме;</w:t>
            </w:r>
          </w:p>
          <w:p w14:paraId="023D6C0E" w14:textId="77777777" w:rsidR="008A25EB" w:rsidRPr="008A25EB" w:rsidRDefault="008A25EB" w:rsidP="008A25E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8A25EB">
              <w:rPr>
                <w:rFonts w:ascii="Times New Roman" w:hAnsi="Times New Roman" w:cs="Times New Roman"/>
              </w:rPr>
              <w:t>- представление получателем субсидии Заявления и документов с нарушением срока приема Заявлений на предоставление Субсидии;</w:t>
            </w:r>
          </w:p>
          <w:p w14:paraId="096700EC" w14:textId="77777777" w:rsidR="008A25EB" w:rsidRPr="008A25EB" w:rsidRDefault="008A25EB" w:rsidP="008A25E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8A25EB">
              <w:rPr>
                <w:rFonts w:ascii="Times New Roman" w:hAnsi="Times New Roman" w:cs="Times New Roman"/>
              </w:rPr>
              <w:t>- недостоверность информации, содержащейся в Заявлении и документах, представленных получателем субсидии.</w:t>
            </w:r>
          </w:p>
          <w:p w14:paraId="4F9B1B2D" w14:textId="77777777" w:rsidR="008A25EB" w:rsidRPr="008A25EB" w:rsidRDefault="008A25EB" w:rsidP="008A25E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8A25EB">
              <w:rPr>
                <w:rFonts w:ascii="Times New Roman" w:hAnsi="Times New Roman" w:cs="Times New Roman"/>
              </w:rPr>
              <w:t>После устранения обстоятельств, послуживших основанием для отказа в передаче Заявления и прилагаемых документов в Комиссию, получатель субсидии вправе до даты окончания приема Заявлений повторно обратиться в Управление с Заявлением о предоставлении Субсидии;</w:t>
            </w:r>
          </w:p>
          <w:p w14:paraId="0C6E7C16" w14:textId="77777777" w:rsidR="00757580" w:rsidRPr="008A25EB" w:rsidRDefault="00757580" w:rsidP="00757580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A25EB" w:rsidRPr="00757580" w14:paraId="17914DDA" w14:textId="77777777" w:rsidTr="00346C6D">
        <w:trPr>
          <w:trHeight w:val="150"/>
        </w:trPr>
        <w:tc>
          <w:tcPr>
            <w:tcW w:w="616" w:type="dxa"/>
          </w:tcPr>
          <w:p w14:paraId="287587DF" w14:textId="77777777" w:rsidR="008A25EB" w:rsidRPr="00757580" w:rsidRDefault="008A25EB" w:rsidP="008A25E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lastRenderedPageBreak/>
              <w:t>9</w:t>
            </w:r>
          </w:p>
        </w:tc>
        <w:tc>
          <w:tcPr>
            <w:tcW w:w="2781" w:type="dxa"/>
          </w:tcPr>
          <w:p w14:paraId="3FEA3660" w14:textId="77777777" w:rsidR="008A25EB" w:rsidRPr="00757580" w:rsidRDefault="008A25EB" w:rsidP="008A25E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Правила рассмотрения и оценки Заявлений участников отбора</w:t>
            </w:r>
          </w:p>
        </w:tc>
        <w:tc>
          <w:tcPr>
            <w:tcW w:w="6663" w:type="dxa"/>
          </w:tcPr>
          <w:p w14:paraId="1734DBD7" w14:textId="77777777" w:rsidR="008A25EB" w:rsidRPr="008A25EB" w:rsidRDefault="008A25EB" w:rsidP="008A25E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8A25EB">
              <w:rPr>
                <w:rFonts w:ascii="Times New Roman" w:hAnsi="Times New Roman" w:cs="Times New Roman"/>
              </w:rPr>
              <w:t>Получатель субсидии имеет право отозвать Заявление в любое время, но не позднее окончания заседания Комиссии, путем представления в Управление соответствующего письменного Заявления в произвольной форме, подписанного руководителем (председателем) получателя субсидии и заверенного печатью (при наличии).</w:t>
            </w:r>
          </w:p>
          <w:p w14:paraId="61E28E36" w14:textId="77777777" w:rsidR="008A25EB" w:rsidRPr="008A25EB" w:rsidRDefault="008A25EB" w:rsidP="008A25E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8A25EB">
              <w:rPr>
                <w:rFonts w:ascii="Times New Roman" w:hAnsi="Times New Roman" w:cs="Times New Roman"/>
              </w:rPr>
              <w:t>В течение 5 рабочих дней с даты получения Заявления об отзыве Заявления о предоставлении Субсидии Управление направляет (возвращает) Заявление и прилагаемые к нему документы в адрес получателя субсидии;</w:t>
            </w:r>
          </w:p>
          <w:p w14:paraId="4B7695EB" w14:textId="77777777" w:rsidR="008A25EB" w:rsidRPr="008A25EB" w:rsidRDefault="008A25EB" w:rsidP="008A25E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8A25EB">
              <w:rPr>
                <w:rFonts w:ascii="Times New Roman" w:hAnsi="Times New Roman" w:cs="Times New Roman"/>
              </w:rPr>
              <w:t>2.4.3 Управление в течение 5 рабочих дней со дня регистрации Заявления осуществляет проверку на соответствие получателя субсидии критериям отбора получателей субсидии, установленных пунктами 2.1, 2.2.1 и 2.2.2 настоящего Порядка;</w:t>
            </w:r>
          </w:p>
          <w:p w14:paraId="1F622C38" w14:textId="77777777" w:rsidR="008A25EB" w:rsidRPr="008A25EB" w:rsidRDefault="008A25EB" w:rsidP="008A25E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8A25EB">
              <w:rPr>
                <w:rFonts w:ascii="Times New Roman" w:hAnsi="Times New Roman" w:cs="Times New Roman"/>
              </w:rPr>
              <w:t xml:space="preserve">2.4.4 при несоответствии получателя субсидии критериям отбора получателей субсидии, установленным пунктами 2.1, 2.2.1 и 2.2.2 настоящего Порядка, Управление в течение 5 рабочих дней со дня окончания проверки, указанной в </w:t>
            </w:r>
            <w:hyperlink w:anchor="P178" w:history="1">
              <w:r w:rsidRPr="008A25EB">
                <w:rPr>
                  <w:rFonts w:ascii="Times New Roman" w:hAnsi="Times New Roman" w:cs="Times New Roman"/>
                </w:rPr>
                <w:t>подпункте 2.4.3</w:t>
              </w:r>
            </w:hyperlink>
            <w:r w:rsidRPr="008A25EB">
              <w:rPr>
                <w:rFonts w:ascii="Times New Roman" w:hAnsi="Times New Roman" w:cs="Times New Roman"/>
              </w:rPr>
              <w:t>, возвращает Заявление и прилагаемые документы и письменно уведомляет получателя субсидии об отказе в их передаче в Комиссию с указанием причин отказа.</w:t>
            </w:r>
          </w:p>
          <w:p w14:paraId="14471DA3" w14:textId="77777777" w:rsidR="008A25EB" w:rsidRPr="008A25EB" w:rsidRDefault="008A25EB" w:rsidP="008A25E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8A25EB">
              <w:rPr>
                <w:rFonts w:ascii="Times New Roman" w:hAnsi="Times New Roman" w:cs="Times New Roman"/>
              </w:rPr>
              <w:t>Основанием для отказа в передаче Заявления и прилагаемых документов в Комиссию является:</w:t>
            </w:r>
          </w:p>
          <w:p w14:paraId="0748C006" w14:textId="77777777" w:rsidR="008A25EB" w:rsidRPr="008A25EB" w:rsidRDefault="008A25EB" w:rsidP="008A25E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8A25EB">
              <w:rPr>
                <w:rFonts w:ascii="Times New Roman" w:hAnsi="Times New Roman" w:cs="Times New Roman"/>
              </w:rPr>
              <w:t xml:space="preserve">- несоответствие критериям отбора получателей субсидий, установленным </w:t>
            </w:r>
            <w:hyperlink w:anchor="P71" w:history="1">
              <w:r w:rsidRPr="008A25EB">
                <w:rPr>
                  <w:rFonts w:ascii="Times New Roman" w:hAnsi="Times New Roman" w:cs="Times New Roman"/>
                </w:rPr>
                <w:t xml:space="preserve">пунктами </w:t>
              </w:r>
            </w:hyperlink>
            <w:r w:rsidRPr="008A25EB">
              <w:rPr>
                <w:rFonts w:ascii="Times New Roman" w:hAnsi="Times New Roman" w:cs="Times New Roman"/>
              </w:rPr>
              <w:t>2.1, 2.2.1 и 2.2.2 настоящего Порядка;</w:t>
            </w:r>
          </w:p>
          <w:p w14:paraId="0CFB5670" w14:textId="77777777" w:rsidR="008A25EB" w:rsidRPr="008A25EB" w:rsidRDefault="008A25EB" w:rsidP="008A25E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8A25EB">
              <w:rPr>
                <w:rFonts w:ascii="Times New Roman" w:hAnsi="Times New Roman" w:cs="Times New Roman"/>
              </w:rPr>
              <w:t xml:space="preserve">- несоответствие представленного Заявления требованиям, установленным </w:t>
            </w:r>
            <w:hyperlink w:anchor="P288" w:history="1">
              <w:r w:rsidRPr="008A25EB">
                <w:rPr>
                  <w:rFonts w:ascii="Times New Roman" w:hAnsi="Times New Roman" w:cs="Times New Roman"/>
                </w:rPr>
                <w:t>приложением 1</w:t>
              </w:r>
            </w:hyperlink>
            <w:r w:rsidRPr="008A25EB">
              <w:rPr>
                <w:rFonts w:ascii="Times New Roman" w:hAnsi="Times New Roman" w:cs="Times New Roman"/>
              </w:rPr>
              <w:t xml:space="preserve"> к настоящему Порядку,</w:t>
            </w:r>
          </w:p>
          <w:p w14:paraId="212FB944" w14:textId="77777777" w:rsidR="008A25EB" w:rsidRPr="008A25EB" w:rsidRDefault="008A25EB" w:rsidP="008A25E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8A25EB">
              <w:rPr>
                <w:rFonts w:ascii="Times New Roman" w:hAnsi="Times New Roman" w:cs="Times New Roman"/>
              </w:rPr>
              <w:t xml:space="preserve">- несоответствие прилагаемых к Заявлению на получение Субсидии документов требованиям, установленных </w:t>
            </w:r>
            <w:hyperlink w:anchor="P463" w:history="1">
              <w:r w:rsidRPr="008A25EB">
                <w:rPr>
                  <w:rFonts w:ascii="Times New Roman" w:hAnsi="Times New Roman" w:cs="Times New Roman"/>
                </w:rPr>
                <w:t>пунктом 2 приложения 2</w:t>
              </w:r>
            </w:hyperlink>
            <w:r w:rsidRPr="008A25EB">
              <w:rPr>
                <w:rFonts w:ascii="Times New Roman" w:hAnsi="Times New Roman" w:cs="Times New Roman"/>
              </w:rPr>
              <w:t xml:space="preserve"> к настоящему Порядку;</w:t>
            </w:r>
          </w:p>
          <w:p w14:paraId="3EE3307B" w14:textId="77777777" w:rsidR="008A25EB" w:rsidRPr="008A25EB" w:rsidRDefault="008A25EB" w:rsidP="008A25E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8A25EB">
              <w:rPr>
                <w:rFonts w:ascii="Times New Roman" w:hAnsi="Times New Roman" w:cs="Times New Roman"/>
              </w:rPr>
              <w:t>- представление получателем субсидии документов не в полном объеме;</w:t>
            </w:r>
          </w:p>
          <w:p w14:paraId="2CC7C32A" w14:textId="77777777" w:rsidR="008A25EB" w:rsidRPr="008A25EB" w:rsidRDefault="008A25EB" w:rsidP="008A25E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8A25EB">
              <w:rPr>
                <w:rFonts w:ascii="Times New Roman" w:hAnsi="Times New Roman" w:cs="Times New Roman"/>
              </w:rPr>
              <w:t>- представление получателем субсидии Заявления и документов с нарушением срока приема Заявлений на предоставление Субсидии;</w:t>
            </w:r>
          </w:p>
          <w:p w14:paraId="0696EBFE" w14:textId="77777777" w:rsidR="008A25EB" w:rsidRPr="008A25EB" w:rsidRDefault="008A25EB" w:rsidP="008A25E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8A25EB">
              <w:rPr>
                <w:rFonts w:ascii="Times New Roman" w:hAnsi="Times New Roman" w:cs="Times New Roman"/>
              </w:rPr>
              <w:t>- недостоверность информации, содержащейся в Заявлении и документах, представленных получателем субсидии.</w:t>
            </w:r>
          </w:p>
          <w:p w14:paraId="66E8188F" w14:textId="77777777" w:rsidR="008A25EB" w:rsidRDefault="008A25EB" w:rsidP="008A25E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8A25EB">
              <w:rPr>
                <w:rFonts w:ascii="Times New Roman" w:hAnsi="Times New Roman" w:cs="Times New Roman"/>
              </w:rPr>
              <w:lastRenderedPageBreak/>
              <w:t>После устранения обстоятельств, послуживших основанием для отказа в передаче Заявления и прилагаемых документов в Комиссию, получатель субсидии вправе до даты окончания приема Заявлений повторно обратиться в Управление с Заявлением о предоставлении Субсидии;</w:t>
            </w:r>
          </w:p>
          <w:p w14:paraId="71030302" w14:textId="77777777" w:rsidR="008A25EB" w:rsidRPr="008A25EB" w:rsidRDefault="008A25EB" w:rsidP="008A25E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П</w:t>
            </w:r>
            <w:r w:rsidRPr="008A25EB">
              <w:rPr>
                <w:rFonts w:ascii="Times New Roman" w:eastAsia="Calibri" w:hAnsi="Times New Roman" w:cs="Times New Roman"/>
              </w:rPr>
              <w:t xml:space="preserve">ри соответствии получателя субсидии критериям отбора получателей Субсидии, установленным </w:t>
            </w:r>
            <w:hyperlink w:anchor="P71" w:history="1">
              <w:r w:rsidRPr="008A25EB">
                <w:rPr>
                  <w:rFonts w:ascii="Times New Roman" w:eastAsia="Calibri" w:hAnsi="Times New Roman" w:cs="Times New Roman"/>
                </w:rPr>
                <w:t>пунктами</w:t>
              </w:r>
            </w:hyperlink>
            <w:r w:rsidRPr="008A25EB">
              <w:rPr>
                <w:rFonts w:ascii="Times New Roman" w:eastAsia="Calibri" w:hAnsi="Times New Roman" w:cs="Times New Roman"/>
              </w:rPr>
              <w:t xml:space="preserve"> 2.1, 2.2.1 и 2.2.2 настоящего Порядка, комплектности, правильности заполнения Заявления и соответствия прилагаемых документов условиям, установленным </w:t>
            </w:r>
            <w:hyperlink w:anchor="P440" w:history="1">
              <w:r w:rsidRPr="008A25EB">
                <w:rPr>
                  <w:rFonts w:ascii="Times New Roman" w:eastAsia="Calibri" w:hAnsi="Times New Roman" w:cs="Times New Roman"/>
                </w:rPr>
                <w:t>приложением 2</w:t>
              </w:r>
            </w:hyperlink>
            <w:r w:rsidRPr="008A25EB">
              <w:rPr>
                <w:rFonts w:ascii="Times New Roman" w:eastAsia="Calibri" w:hAnsi="Times New Roman" w:cs="Times New Roman"/>
              </w:rPr>
              <w:t xml:space="preserve"> к настоящему Порядку, Управление в течение 3 рабочих дней со дня окончания срока приема заявок, передает Заявление и прилагаемые документы в Комиссию</w:t>
            </w:r>
            <w:r>
              <w:rPr>
                <w:rFonts w:ascii="Times New Roman" w:eastAsia="Calibri" w:hAnsi="Times New Roman" w:cs="Times New Roman"/>
              </w:rPr>
              <w:t>.</w:t>
            </w:r>
          </w:p>
          <w:p w14:paraId="1B97547F" w14:textId="77777777" w:rsidR="008A25EB" w:rsidRPr="008A25EB" w:rsidRDefault="008A25EB" w:rsidP="008A25EB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A25EB" w:rsidRPr="00757580" w14:paraId="34014122" w14:textId="77777777" w:rsidTr="00346C6D">
        <w:trPr>
          <w:trHeight w:val="175"/>
        </w:trPr>
        <w:tc>
          <w:tcPr>
            <w:tcW w:w="616" w:type="dxa"/>
          </w:tcPr>
          <w:p w14:paraId="3C646323" w14:textId="77777777" w:rsidR="008A25EB" w:rsidRPr="00757580" w:rsidRDefault="008A25EB" w:rsidP="008A25E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lastRenderedPageBreak/>
              <w:t>10</w:t>
            </w:r>
          </w:p>
        </w:tc>
        <w:tc>
          <w:tcPr>
            <w:tcW w:w="2781" w:type="dxa"/>
          </w:tcPr>
          <w:p w14:paraId="723BFF5E" w14:textId="77777777" w:rsidR="008A25EB" w:rsidRPr="00757580" w:rsidRDefault="008A25EB" w:rsidP="008A25E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порядок предоставления участникам отбора разъяснений положений объявления о проведении отбора, даты начала и окончания срока предоставления разъяснений</w:t>
            </w:r>
          </w:p>
        </w:tc>
        <w:tc>
          <w:tcPr>
            <w:tcW w:w="6663" w:type="dxa"/>
          </w:tcPr>
          <w:p w14:paraId="02C0A832" w14:textId="46ACE518" w:rsidR="008A25EB" w:rsidRPr="00757580" w:rsidRDefault="008A25EB" w:rsidP="008A25E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 xml:space="preserve">Участник отбора вправе в период с </w:t>
            </w:r>
            <w:r w:rsidR="00586240">
              <w:rPr>
                <w:rFonts w:ascii="Times New Roman" w:hAnsi="Times New Roman" w:cs="Times New Roman"/>
                <w:color w:val="000000"/>
              </w:rPr>
              <w:t>01.07</w:t>
            </w:r>
            <w:r w:rsidR="009A3C57">
              <w:rPr>
                <w:rFonts w:ascii="Times New Roman" w:hAnsi="Times New Roman" w:cs="Times New Roman"/>
                <w:color w:val="000000"/>
              </w:rPr>
              <w:t>.2024</w:t>
            </w:r>
            <w:r w:rsidRPr="00757580">
              <w:rPr>
                <w:rFonts w:ascii="Times New Roman" w:hAnsi="Times New Roman" w:cs="Times New Roman"/>
                <w:color w:val="000000"/>
              </w:rPr>
              <w:t xml:space="preserve"> по </w:t>
            </w:r>
            <w:r w:rsidR="00586240">
              <w:rPr>
                <w:rFonts w:ascii="Times New Roman" w:hAnsi="Times New Roman" w:cs="Times New Roman"/>
                <w:color w:val="000000"/>
              </w:rPr>
              <w:t>11.07</w:t>
            </w:r>
            <w:r w:rsidR="009A3C57">
              <w:rPr>
                <w:rFonts w:ascii="Times New Roman" w:hAnsi="Times New Roman" w:cs="Times New Roman"/>
                <w:color w:val="000000"/>
              </w:rPr>
              <w:t>.2024</w:t>
            </w:r>
            <w:r w:rsidRPr="00757580">
              <w:rPr>
                <w:rFonts w:ascii="Times New Roman" w:hAnsi="Times New Roman" w:cs="Times New Roman"/>
                <w:color w:val="000000"/>
              </w:rPr>
              <w:t xml:space="preserve"> обратиться в Управление с запросом о предоставлении разъяснений положений объявления</w:t>
            </w:r>
          </w:p>
        </w:tc>
      </w:tr>
      <w:tr w:rsidR="008A25EB" w:rsidRPr="00757580" w14:paraId="4F4A76EC" w14:textId="77777777" w:rsidTr="00346C6D">
        <w:trPr>
          <w:trHeight w:val="138"/>
        </w:trPr>
        <w:tc>
          <w:tcPr>
            <w:tcW w:w="616" w:type="dxa"/>
          </w:tcPr>
          <w:p w14:paraId="2F2C8D52" w14:textId="77777777" w:rsidR="008A25EB" w:rsidRPr="00757580" w:rsidRDefault="008A25EB" w:rsidP="008A25E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2781" w:type="dxa"/>
          </w:tcPr>
          <w:p w14:paraId="5B3656B5" w14:textId="77777777" w:rsidR="008A25EB" w:rsidRPr="00757580" w:rsidRDefault="008A25EB" w:rsidP="008A25E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срок, в течение которого победитель отбора должен подписать соглашение о предоставлении субсидии</w:t>
            </w:r>
          </w:p>
        </w:tc>
        <w:tc>
          <w:tcPr>
            <w:tcW w:w="6663" w:type="dxa"/>
          </w:tcPr>
          <w:p w14:paraId="4EA94860" w14:textId="77777777" w:rsidR="008A25EB" w:rsidRPr="00757580" w:rsidRDefault="008A25EB" w:rsidP="008A25E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Получатель субсидии в течение 10 рабочих дней со дня получения Соглашения подписывает его и представляет один экземпляр в Управление</w:t>
            </w:r>
          </w:p>
        </w:tc>
      </w:tr>
      <w:tr w:rsidR="008A25EB" w:rsidRPr="00757580" w14:paraId="0BA518B1" w14:textId="77777777" w:rsidTr="00346C6D">
        <w:trPr>
          <w:trHeight w:val="138"/>
        </w:trPr>
        <w:tc>
          <w:tcPr>
            <w:tcW w:w="616" w:type="dxa"/>
          </w:tcPr>
          <w:p w14:paraId="76C112B9" w14:textId="77777777" w:rsidR="008A25EB" w:rsidRPr="00757580" w:rsidRDefault="008A25EB" w:rsidP="008A25E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2781" w:type="dxa"/>
          </w:tcPr>
          <w:p w14:paraId="67F83EFD" w14:textId="77777777" w:rsidR="008A25EB" w:rsidRPr="00757580" w:rsidRDefault="008A25EB" w:rsidP="008A25E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условия признания победителя отбора уклонившимся от заключения соглашения</w:t>
            </w:r>
          </w:p>
        </w:tc>
        <w:tc>
          <w:tcPr>
            <w:tcW w:w="6663" w:type="dxa"/>
          </w:tcPr>
          <w:p w14:paraId="39954C73" w14:textId="77777777" w:rsidR="008A25EB" w:rsidRPr="00757580" w:rsidRDefault="008A25EB" w:rsidP="008A25EB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В случае отказа получателя Субсидии от подписания Соглашения, либо не подписания Соглашения в срок, установленный настоящим пунктом, Субсидия не предоставляется, а получатель субсидии признается уклонившимся от заключения Соглашения.</w:t>
            </w:r>
          </w:p>
          <w:p w14:paraId="2FA297C4" w14:textId="77777777" w:rsidR="008A25EB" w:rsidRPr="00757580" w:rsidRDefault="008A25EB" w:rsidP="008A25E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A25EB" w:rsidRPr="00757580" w14:paraId="36FE418F" w14:textId="77777777" w:rsidTr="00346C6D">
        <w:trPr>
          <w:trHeight w:val="150"/>
        </w:trPr>
        <w:tc>
          <w:tcPr>
            <w:tcW w:w="616" w:type="dxa"/>
          </w:tcPr>
          <w:p w14:paraId="57B0F3A6" w14:textId="77777777" w:rsidR="008A25EB" w:rsidRPr="00757580" w:rsidRDefault="008A25EB" w:rsidP="008A25E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13</w:t>
            </w:r>
          </w:p>
        </w:tc>
        <w:tc>
          <w:tcPr>
            <w:tcW w:w="2781" w:type="dxa"/>
          </w:tcPr>
          <w:p w14:paraId="3A800DBB" w14:textId="77777777" w:rsidR="008A25EB" w:rsidRPr="00757580" w:rsidRDefault="008A25EB" w:rsidP="008A25E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период размещения результатов отбора на официальном сайте администрации Усть-Камчатского муниципального района в информационно-телекоммуникационной сети «Интернет».</w:t>
            </w:r>
          </w:p>
        </w:tc>
        <w:tc>
          <w:tcPr>
            <w:tcW w:w="6663" w:type="dxa"/>
          </w:tcPr>
          <w:p w14:paraId="5D9BA463" w14:textId="77777777" w:rsidR="008A25EB" w:rsidRPr="00757580" w:rsidRDefault="008A25EB" w:rsidP="008A25E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В течение 5 рабочих дней после дня, следующего за днем принятия решения, установленного п. 2.</w:t>
            </w:r>
            <w:r>
              <w:rPr>
                <w:rFonts w:ascii="Times New Roman" w:hAnsi="Times New Roman" w:cs="Times New Roman"/>
                <w:color w:val="000000"/>
              </w:rPr>
              <w:t>8</w:t>
            </w:r>
            <w:r w:rsidRPr="00757580">
              <w:rPr>
                <w:rFonts w:ascii="Times New Roman" w:hAnsi="Times New Roman" w:cs="Times New Roman"/>
                <w:color w:val="000000"/>
              </w:rPr>
              <w:t xml:space="preserve"> Порядка предоставления субсидий, Управление размещает сообщение о результатах отбора в разделе «Сельское хозяйство» во вкладке «Информация для с/х предприятий» на официальном сайте Усть-Камчатского муниципального района в информационно-телекоммуникационной сети «Интернет» по адресу http://ust-kam.ru протокол с указанием принятых Комиссией решений.</w:t>
            </w:r>
          </w:p>
        </w:tc>
      </w:tr>
    </w:tbl>
    <w:p w14:paraId="5325CB63" w14:textId="77777777" w:rsidR="00757580" w:rsidRPr="00757580" w:rsidRDefault="00757580" w:rsidP="00757580">
      <w:pPr>
        <w:rPr>
          <w:color w:val="000000"/>
          <w:sz w:val="28"/>
          <w:szCs w:val="20"/>
        </w:rPr>
      </w:pPr>
    </w:p>
    <w:p w14:paraId="6BF876E5" w14:textId="77777777" w:rsidR="00757580" w:rsidRPr="00757580" w:rsidRDefault="00757580" w:rsidP="00757580">
      <w:pPr>
        <w:rPr>
          <w:color w:val="000000"/>
          <w:sz w:val="28"/>
          <w:szCs w:val="20"/>
        </w:rPr>
      </w:pPr>
      <w:r w:rsidRPr="00757580">
        <w:rPr>
          <w:color w:val="000000"/>
          <w:sz w:val="28"/>
          <w:szCs w:val="20"/>
        </w:rPr>
        <w:t xml:space="preserve">Приложение: </w:t>
      </w:r>
    </w:p>
    <w:p w14:paraId="35F6188B" w14:textId="77777777" w:rsidR="00757580" w:rsidRPr="00757580" w:rsidRDefault="00757580" w:rsidP="00757580">
      <w:pPr>
        <w:rPr>
          <w:color w:val="000000"/>
          <w:sz w:val="28"/>
          <w:szCs w:val="20"/>
        </w:rPr>
      </w:pPr>
      <w:r w:rsidRPr="00757580">
        <w:rPr>
          <w:color w:val="000000"/>
          <w:sz w:val="28"/>
          <w:szCs w:val="20"/>
        </w:rPr>
        <w:t xml:space="preserve">- Порядок предоставления субсидий в формате </w:t>
      </w:r>
      <w:r w:rsidRPr="00757580">
        <w:rPr>
          <w:color w:val="000000"/>
          <w:sz w:val="28"/>
          <w:szCs w:val="20"/>
          <w:lang w:val="en-US"/>
        </w:rPr>
        <w:t>WORD</w:t>
      </w:r>
      <w:r w:rsidRPr="00757580">
        <w:rPr>
          <w:color w:val="000000"/>
          <w:sz w:val="28"/>
          <w:szCs w:val="20"/>
        </w:rPr>
        <w:t xml:space="preserve"> размещен на сайте в разделе «Сельское хозяйство» в подразделе «Формы и виды муниципальной поддержки»</w:t>
      </w:r>
    </w:p>
    <w:p w14:paraId="3D184EF5" w14:textId="77777777" w:rsidR="00757580" w:rsidRPr="00757580" w:rsidRDefault="00757580" w:rsidP="00757580">
      <w:pPr>
        <w:rPr>
          <w:color w:val="000000"/>
          <w:sz w:val="28"/>
          <w:szCs w:val="20"/>
        </w:rPr>
      </w:pPr>
      <w:r w:rsidRPr="00757580">
        <w:rPr>
          <w:color w:val="000000"/>
          <w:sz w:val="28"/>
          <w:szCs w:val="20"/>
        </w:rPr>
        <w:t xml:space="preserve"> </w:t>
      </w:r>
      <w:hyperlink r:id="rId6" w:history="1">
        <w:r w:rsidRPr="00757580">
          <w:rPr>
            <w:color w:val="0563C1" w:themeColor="hyperlink"/>
            <w:sz w:val="28"/>
            <w:szCs w:val="20"/>
            <w:u w:val="single"/>
          </w:rPr>
          <w:t>https://www.ust-kam.ru/selskoe_hozyajstvo/formy_i_vidy_municipalnoj_podderzhki/</w:t>
        </w:r>
      </w:hyperlink>
    </w:p>
    <w:p w14:paraId="6899EB43" w14:textId="77777777" w:rsidR="00757580" w:rsidRPr="00757580" w:rsidRDefault="00757580" w:rsidP="00757580">
      <w:pPr>
        <w:rPr>
          <w:color w:val="000000"/>
          <w:sz w:val="28"/>
          <w:szCs w:val="20"/>
        </w:rPr>
      </w:pPr>
    </w:p>
    <w:p w14:paraId="73E35682" w14:textId="77777777" w:rsidR="009A56B6" w:rsidRDefault="009A56B6" w:rsidP="00063308">
      <w:pPr>
        <w:ind w:firstLine="709"/>
        <w:jc w:val="right"/>
        <w:rPr>
          <w:sz w:val="28"/>
          <w:szCs w:val="28"/>
        </w:rPr>
      </w:pPr>
    </w:p>
    <w:p w14:paraId="737AAC04" w14:textId="77777777" w:rsidR="009A56B6" w:rsidRDefault="009A56B6" w:rsidP="00063308">
      <w:pPr>
        <w:ind w:firstLine="709"/>
        <w:jc w:val="right"/>
        <w:rPr>
          <w:sz w:val="28"/>
          <w:szCs w:val="28"/>
        </w:rPr>
      </w:pPr>
    </w:p>
    <w:sectPr w:rsidR="009A56B6" w:rsidSect="007C3652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281F59"/>
    <w:multiLevelType w:val="hybridMultilevel"/>
    <w:tmpl w:val="5C5EF3DC"/>
    <w:lvl w:ilvl="0" w:tplc="6A1E7678">
      <w:start w:val="4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7AA14733"/>
    <w:multiLevelType w:val="hybridMultilevel"/>
    <w:tmpl w:val="E9980D12"/>
    <w:lvl w:ilvl="0" w:tplc="5442C4B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386A"/>
    <w:rsid w:val="000502CD"/>
    <w:rsid w:val="00063308"/>
    <w:rsid w:val="00140205"/>
    <w:rsid w:val="0015374F"/>
    <w:rsid w:val="00155311"/>
    <w:rsid w:val="001612B3"/>
    <w:rsid w:val="001D7943"/>
    <w:rsid w:val="00226FBE"/>
    <w:rsid w:val="00256A0F"/>
    <w:rsid w:val="00262DC1"/>
    <w:rsid w:val="00284B05"/>
    <w:rsid w:val="00297C3F"/>
    <w:rsid w:val="002A5C95"/>
    <w:rsid w:val="00306F40"/>
    <w:rsid w:val="00332D95"/>
    <w:rsid w:val="0034006E"/>
    <w:rsid w:val="00344E3F"/>
    <w:rsid w:val="00361B04"/>
    <w:rsid w:val="00362E6F"/>
    <w:rsid w:val="003A5B68"/>
    <w:rsid w:val="003C5C3F"/>
    <w:rsid w:val="003F79CA"/>
    <w:rsid w:val="004243A4"/>
    <w:rsid w:val="004574C2"/>
    <w:rsid w:val="00471838"/>
    <w:rsid w:val="0048280C"/>
    <w:rsid w:val="004A71D3"/>
    <w:rsid w:val="004C006F"/>
    <w:rsid w:val="0052345F"/>
    <w:rsid w:val="00524FE2"/>
    <w:rsid w:val="00583AE4"/>
    <w:rsid w:val="00586240"/>
    <w:rsid w:val="0058668A"/>
    <w:rsid w:val="00593AFD"/>
    <w:rsid w:val="005D24FE"/>
    <w:rsid w:val="00604EBD"/>
    <w:rsid w:val="00606750"/>
    <w:rsid w:val="00634775"/>
    <w:rsid w:val="00643F83"/>
    <w:rsid w:val="00650EEC"/>
    <w:rsid w:val="00651ED1"/>
    <w:rsid w:val="0065455F"/>
    <w:rsid w:val="006B3AE8"/>
    <w:rsid w:val="006D1B31"/>
    <w:rsid w:val="007076DE"/>
    <w:rsid w:val="007101D4"/>
    <w:rsid w:val="00735785"/>
    <w:rsid w:val="0075125F"/>
    <w:rsid w:val="00757580"/>
    <w:rsid w:val="00767657"/>
    <w:rsid w:val="007775B0"/>
    <w:rsid w:val="007851AF"/>
    <w:rsid w:val="007869F2"/>
    <w:rsid w:val="007C3652"/>
    <w:rsid w:val="007D40FA"/>
    <w:rsid w:val="007D6106"/>
    <w:rsid w:val="007E55AC"/>
    <w:rsid w:val="00872146"/>
    <w:rsid w:val="008A0B18"/>
    <w:rsid w:val="008A25EB"/>
    <w:rsid w:val="008A6FAD"/>
    <w:rsid w:val="008C768C"/>
    <w:rsid w:val="008D321A"/>
    <w:rsid w:val="009500B9"/>
    <w:rsid w:val="009A3C57"/>
    <w:rsid w:val="009A56B6"/>
    <w:rsid w:val="009B6C1B"/>
    <w:rsid w:val="00A20BD5"/>
    <w:rsid w:val="00A357EC"/>
    <w:rsid w:val="00A82CD4"/>
    <w:rsid w:val="00AB2498"/>
    <w:rsid w:val="00B122B6"/>
    <w:rsid w:val="00C009A5"/>
    <w:rsid w:val="00C0697C"/>
    <w:rsid w:val="00C12458"/>
    <w:rsid w:val="00C17CC9"/>
    <w:rsid w:val="00C24F20"/>
    <w:rsid w:val="00C310BC"/>
    <w:rsid w:val="00C71470"/>
    <w:rsid w:val="00C71690"/>
    <w:rsid w:val="00C77FB0"/>
    <w:rsid w:val="00C96AB7"/>
    <w:rsid w:val="00CB1254"/>
    <w:rsid w:val="00CF7856"/>
    <w:rsid w:val="00D55428"/>
    <w:rsid w:val="00D6386A"/>
    <w:rsid w:val="00D657A6"/>
    <w:rsid w:val="00D87E2B"/>
    <w:rsid w:val="00D93E36"/>
    <w:rsid w:val="00D943B6"/>
    <w:rsid w:val="00DD3D82"/>
    <w:rsid w:val="00E03CDE"/>
    <w:rsid w:val="00E50DB0"/>
    <w:rsid w:val="00E76324"/>
    <w:rsid w:val="00E861BB"/>
    <w:rsid w:val="00EC0DD4"/>
    <w:rsid w:val="00EC3BDB"/>
    <w:rsid w:val="00ED21EC"/>
    <w:rsid w:val="00ED7D77"/>
    <w:rsid w:val="00EF24E3"/>
    <w:rsid w:val="00EF695E"/>
    <w:rsid w:val="00F356A6"/>
    <w:rsid w:val="00F54637"/>
    <w:rsid w:val="00F66342"/>
    <w:rsid w:val="00F66C6F"/>
    <w:rsid w:val="00FA6310"/>
    <w:rsid w:val="00FC3052"/>
    <w:rsid w:val="00FE0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FEC4FE2"/>
  <w15:chartTrackingRefBased/>
  <w15:docId w15:val="{300A3242-C614-4981-8DC3-A9B93DA810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D6386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(лев. подпись)"/>
    <w:basedOn w:val="a"/>
    <w:next w:val="a"/>
    <w:rsid w:val="00D6386A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a4">
    <w:name w:val="Текст (прав. подпись)"/>
    <w:basedOn w:val="a"/>
    <w:next w:val="a"/>
    <w:rsid w:val="00D6386A"/>
    <w:pPr>
      <w:widowControl w:val="0"/>
      <w:autoSpaceDE w:val="0"/>
      <w:autoSpaceDN w:val="0"/>
      <w:adjustRightInd w:val="0"/>
      <w:jc w:val="right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rsid w:val="00D657A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5">
    <w:name w:val="Balloon Text"/>
    <w:basedOn w:val="a"/>
    <w:link w:val="a6"/>
    <w:rsid w:val="0076765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rsid w:val="00767657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284B05"/>
    <w:pPr>
      <w:ind w:left="720"/>
      <w:contextualSpacing/>
    </w:pPr>
  </w:style>
  <w:style w:type="table" w:styleId="a8">
    <w:name w:val="Table Grid"/>
    <w:basedOn w:val="a1"/>
    <w:uiPriority w:val="39"/>
    <w:rsid w:val="0006330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8"/>
    <w:uiPriority w:val="39"/>
    <w:rsid w:val="009A56B6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8"/>
    <w:uiPriority w:val="39"/>
    <w:rsid w:val="00757580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591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3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ust-kam.ru/selskoe_hozyajstvo/formy_i_vidy_municipalnoj_podderzhki/" TargetMode="External"/><Relationship Id="rId5" Type="http://schemas.openxmlformats.org/officeDocument/2006/relationships/hyperlink" Target="https://www.ust-kam.ru/selskoe_hozyajstvo/informaciya_dlya_sh_predpriyatij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5</Pages>
  <Words>1542</Words>
  <Characters>11725</Characters>
  <Application>Microsoft Office Word</Application>
  <DocSecurity>0</DocSecurity>
  <Lines>97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13241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UKMR</cp:lastModifiedBy>
  <cp:revision>50</cp:revision>
  <cp:lastPrinted>2023-04-04T10:46:00Z</cp:lastPrinted>
  <dcterms:created xsi:type="dcterms:W3CDTF">2022-01-19T03:52:00Z</dcterms:created>
  <dcterms:modified xsi:type="dcterms:W3CDTF">2024-06-28T03:44:00Z</dcterms:modified>
</cp:coreProperties>
</file>