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AB5F5D" w:rsidRPr="00AB5F5D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субсидии на возмещение затрат, связанных с приобретением муки»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AB5F5D">
        <w:rPr>
          <w:sz w:val="28"/>
          <w:szCs w:val="28"/>
        </w:rPr>
        <w:t>п</w:t>
      </w:r>
      <w:r w:rsidR="00AB5F5D" w:rsidRPr="00AB5F5D">
        <w:rPr>
          <w:sz w:val="28"/>
          <w:szCs w:val="28"/>
        </w:rPr>
        <w:t>остановлени</w:t>
      </w:r>
      <w:r w:rsidR="00AB5F5D">
        <w:rPr>
          <w:sz w:val="28"/>
          <w:szCs w:val="28"/>
        </w:rPr>
        <w:t>е</w:t>
      </w:r>
      <w:r w:rsidR="00AB5F5D" w:rsidRPr="00AB5F5D">
        <w:rPr>
          <w:sz w:val="28"/>
          <w:szCs w:val="28"/>
        </w:rPr>
        <w:t xml:space="preserve"> администрации Усть-Камчатского муниципального района </w:t>
      </w:r>
      <w:r w:rsidR="008079AC" w:rsidRPr="008079AC">
        <w:rPr>
          <w:sz w:val="28"/>
          <w:szCs w:val="28"/>
        </w:rPr>
        <w:t>от 07.03.2023 № 88 «Об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</w:r>
      <w:r w:rsidR="00AB5F5D" w:rsidRPr="00AB5F5D">
        <w:rPr>
          <w:sz w:val="28"/>
          <w:szCs w:val="28"/>
        </w:rPr>
        <w:t>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B5F5D">
        <w:rPr>
          <w:rFonts w:ascii="Times New Roman" w:hAnsi="Times New Roman" w:cs="Times New Roman"/>
          <w:sz w:val="28"/>
          <w:szCs w:val="28"/>
        </w:rPr>
        <w:t>у в сроки с 01.0</w:t>
      </w:r>
      <w:r w:rsidR="00583A24">
        <w:rPr>
          <w:rFonts w:ascii="Times New Roman" w:hAnsi="Times New Roman" w:cs="Times New Roman"/>
          <w:sz w:val="28"/>
          <w:szCs w:val="28"/>
        </w:rPr>
        <w:t>4.2024 по 02</w:t>
      </w:r>
      <w:r w:rsidR="00AB5F5D">
        <w:rPr>
          <w:rFonts w:ascii="Times New Roman" w:hAnsi="Times New Roman" w:cs="Times New Roman"/>
          <w:sz w:val="28"/>
          <w:szCs w:val="28"/>
        </w:rPr>
        <w:t>.0</w:t>
      </w:r>
      <w:r w:rsidR="00583A24">
        <w:rPr>
          <w:rFonts w:ascii="Times New Roman" w:hAnsi="Times New Roman" w:cs="Times New Roman"/>
          <w:sz w:val="28"/>
          <w:szCs w:val="28"/>
        </w:rPr>
        <w:t>5</w:t>
      </w:r>
      <w:r w:rsidR="00AB5F5D">
        <w:rPr>
          <w:rFonts w:ascii="Times New Roman" w:hAnsi="Times New Roman" w:cs="Times New Roman"/>
          <w:sz w:val="28"/>
          <w:szCs w:val="28"/>
        </w:rPr>
        <w:t>.2024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</w:t>
      </w:r>
      <w:r w:rsidR="008079AC" w:rsidRPr="008079AC">
        <w:rPr>
          <w:rFonts w:ascii="Times New Roman" w:hAnsi="Times New Roman" w:cs="Times New Roman"/>
          <w:sz w:val="28"/>
          <w:szCs w:val="28"/>
        </w:rPr>
        <w:t xml:space="preserve">78 Бюджетного кодекса Российской Федерации,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статьей 27 Устава Усть-Камчатского муниципального района, статьей 29 Устава Усть-Камчатского сельского </w:t>
      </w:r>
      <w:r w:rsidR="008079AC" w:rsidRPr="008079AC">
        <w:rPr>
          <w:rFonts w:ascii="Times New Roman" w:hAnsi="Times New Roman" w:cs="Times New Roman"/>
          <w:sz w:val="28"/>
          <w:szCs w:val="28"/>
        </w:rPr>
        <w:lastRenderedPageBreak/>
        <w:t>поселения, во исполнение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деятельности», утвержденной постановлением администрации Усть-Камчатского муниципального района от 16.02.2021 № 76</w:t>
      </w:r>
      <w:bookmarkStart w:id="0" w:name="_GoBack"/>
      <w:bookmarkEnd w:id="0"/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E40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D2592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E40F02" w:rsidRPr="00E40F02">
        <w:rPr>
          <w:bCs/>
          <w:sz w:val="28"/>
        </w:rPr>
        <w:t>«Об утверждении Порядка предоставления субсидий субъектам малого и среднего предпринимательства, осуществляющих деятельность в приоритетные направления экономики Усть – Камчатского муниципального района»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625" w:rsidRDefault="00583A24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ВрИО </w:t>
      </w:r>
      <w:r w:rsidR="00F3461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.С.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омилова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079AC" w:rsidRPr="008079AC" w:rsidRDefault="008079AC" w:rsidP="00807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9A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 предложений</w:t>
      </w:r>
    </w:p>
    <w:p w:rsidR="008079AC" w:rsidRPr="008079AC" w:rsidRDefault="008079AC" w:rsidP="008079AC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79AC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8079AC">
        <w:rPr>
          <w:rFonts w:ascii="Times New Roman" w:eastAsia="Times New Roman" w:hAnsi="Times New Roman" w:cs="Times New Roman"/>
          <w:bCs/>
          <w:sz w:val="28"/>
          <w:szCs w:val="28"/>
        </w:rPr>
        <w:t>постановлению администрации Усть-Камчатского муниципального района от 07.03.2023 № 88 «Об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поселении»</w:t>
      </w:r>
    </w:p>
    <w:p w:rsidR="008079AC" w:rsidRPr="008079AC" w:rsidRDefault="008079AC" w:rsidP="008079AC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79AC" w:rsidRPr="008079AC" w:rsidRDefault="008079AC" w:rsidP="00807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в рамках публичных консультаций принимались с </w:t>
      </w:r>
      <w:r w:rsidRPr="008079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01.04.2024</w:t>
      </w:r>
      <w:r w:rsidRPr="00807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8079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02.05.2024</w:t>
      </w:r>
      <w:r w:rsidRPr="008079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79AC" w:rsidRPr="008079AC" w:rsidRDefault="008079AC" w:rsidP="00807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8079AC" w:rsidRPr="008079AC" w:rsidTr="005E4D69">
        <w:tc>
          <w:tcPr>
            <w:tcW w:w="710" w:type="dxa"/>
          </w:tcPr>
          <w:p w:rsidR="008079AC" w:rsidRPr="008079AC" w:rsidRDefault="008079AC" w:rsidP="0080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4" w:type="dxa"/>
          </w:tcPr>
          <w:p w:rsidR="008079AC" w:rsidRPr="008079AC" w:rsidRDefault="008079AC" w:rsidP="0080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8079AC" w:rsidRPr="008079AC" w:rsidRDefault="008079AC" w:rsidP="0080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8079AC" w:rsidRPr="008079AC" w:rsidRDefault="008079AC" w:rsidP="0080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8079AC" w:rsidRPr="008079AC" w:rsidTr="005E4D69">
        <w:tc>
          <w:tcPr>
            <w:tcW w:w="710" w:type="dxa"/>
          </w:tcPr>
          <w:p w:rsidR="008079AC" w:rsidRPr="008079AC" w:rsidRDefault="008079AC" w:rsidP="00807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8079AC" w:rsidRPr="008079AC" w:rsidRDefault="008079AC" w:rsidP="00807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8079AC" w:rsidRPr="008079AC" w:rsidRDefault="008079AC" w:rsidP="00807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8079AC" w:rsidRPr="008079AC" w:rsidRDefault="008079AC" w:rsidP="0080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8079AC" w:rsidRPr="008079AC" w:rsidTr="005E4D69">
        <w:tc>
          <w:tcPr>
            <w:tcW w:w="12758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079AC" w:rsidRPr="008079AC" w:rsidTr="005E4D69">
        <w:tc>
          <w:tcPr>
            <w:tcW w:w="12758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079AC" w:rsidRPr="008079AC" w:rsidTr="005E4D69">
        <w:tc>
          <w:tcPr>
            <w:tcW w:w="12758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079AC" w:rsidRPr="008079AC" w:rsidTr="005E4D69">
        <w:tc>
          <w:tcPr>
            <w:tcW w:w="12758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8079AC" w:rsidRPr="008079AC" w:rsidRDefault="008079AC" w:rsidP="008079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9AC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8079AC" w:rsidRPr="008079AC" w:rsidRDefault="008079AC" w:rsidP="0080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8079AC" w:rsidRPr="008079AC" w:rsidRDefault="008079AC" w:rsidP="0080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8079AC" w:rsidRPr="008079AC" w:rsidRDefault="008079AC" w:rsidP="0080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9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                                                                                                                       Д.С. Териков</w:t>
      </w: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9AC" w:rsidRPr="008079AC" w:rsidRDefault="008079AC" w:rsidP="008079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79AC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Юрист отдела правовой и кадровой работы Управления делами</w:t>
      </w:r>
    </w:p>
    <w:p w:rsidR="001F172E" w:rsidRPr="00805370" w:rsidRDefault="008079AC" w:rsidP="00807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9AC">
        <w:rPr>
          <w:rFonts w:ascii="Times New Roman" w:eastAsia="Times New Roman" w:hAnsi="Times New Roman" w:cs="Times New Roman"/>
          <w:sz w:val="20"/>
          <w:szCs w:val="20"/>
          <w:lang w:eastAsia="ru-RU"/>
        </w:rPr>
        <w:t>Славцова Вероника Павловна, тел. 20702 (доб. 240)</w:t>
      </w:r>
      <w:r w:rsidRPr="008079AC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79AC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79AC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79AC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79AC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79AC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79AC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sectPr w:rsidR="001F172E" w:rsidRPr="0080537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226" w:rsidRDefault="00B27226">
      <w:pPr>
        <w:spacing w:after="0" w:line="240" w:lineRule="auto"/>
      </w:pPr>
      <w:r>
        <w:separator/>
      </w:r>
    </w:p>
  </w:endnote>
  <w:endnote w:type="continuationSeparator" w:id="0">
    <w:p w:rsidR="00B27226" w:rsidRDefault="00B2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226" w:rsidRDefault="00B27226">
      <w:pPr>
        <w:spacing w:after="0" w:line="240" w:lineRule="auto"/>
      </w:pPr>
      <w:r>
        <w:separator/>
      </w:r>
    </w:p>
  </w:footnote>
  <w:footnote w:type="continuationSeparator" w:id="0">
    <w:p w:rsidR="00B27226" w:rsidRDefault="00B2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079AC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2B0203"/>
    <w:rsid w:val="00335E4E"/>
    <w:rsid w:val="0034510F"/>
    <w:rsid w:val="00375D3C"/>
    <w:rsid w:val="003A2AA8"/>
    <w:rsid w:val="003D712A"/>
    <w:rsid w:val="004306F8"/>
    <w:rsid w:val="004323CA"/>
    <w:rsid w:val="0043262B"/>
    <w:rsid w:val="0049237F"/>
    <w:rsid w:val="004A2184"/>
    <w:rsid w:val="004A7466"/>
    <w:rsid w:val="004C2950"/>
    <w:rsid w:val="004D1668"/>
    <w:rsid w:val="00523215"/>
    <w:rsid w:val="00583A24"/>
    <w:rsid w:val="005A1A57"/>
    <w:rsid w:val="0060089E"/>
    <w:rsid w:val="00614DF2"/>
    <w:rsid w:val="00696518"/>
    <w:rsid w:val="006E43D0"/>
    <w:rsid w:val="00737625"/>
    <w:rsid w:val="00764682"/>
    <w:rsid w:val="007660A8"/>
    <w:rsid w:val="007B258A"/>
    <w:rsid w:val="007F3826"/>
    <w:rsid w:val="0080016A"/>
    <w:rsid w:val="00802770"/>
    <w:rsid w:val="00805370"/>
    <w:rsid w:val="008079AC"/>
    <w:rsid w:val="008A7462"/>
    <w:rsid w:val="009335B7"/>
    <w:rsid w:val="00971E60"/>
    <w:rsid w:val="00A431E6"/>
    <w:rsid w:val="00A631ED"/>
    <w:rsid w:val="00A63A5F"/>
    <w:rsid w:val="00A83787"/>
    <w:rsid w:val="00A96C94"/>
    <w:rsid w:val="00AB5F5D"/>
    <w:rsid w:val="00AC2EC8"/>
    <w:rsid w:val="00AD184A"/>
    <w:rsid w:val="00B27226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2E3AE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37</cp:revision>
  <cp:lastPrinted>2018-06-05T09:06:00Z</cp:lastPrinted>
  <dcterms:created xsi:type="dcterms:W3CDTF">2017-05-29T22:39:00Z</dcterms:created>
  <dcterms:modified xsi:type="dcterms:W3CDTF">2024-06-16T23:04:00Z</dcterms:modified>
</cp:coreProperties>
</file>