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ED15A6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15.02.2024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51</w:t>
      </w:r>
      <w:bookmarkStart w:id="1" w:name="_GoBack"/>
      <w:bookmarkEnd w:id="1"/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3D1D1F" w:rsidP="00E11C18">
            <w:pPr>
              <w:ind w:left="2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D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порядке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Усть-Камчатского муниципального района, о форме и сроках формирования отчета об их исполнении</w:t>
            </w:r>
          </w:p>
        </w:tc>
      </w:tr>
    </w:tbl>
    <w:p w:rsidR="004E00B2" w:rsidRPr="004549E8" w:rsidRDefault="004E00B2" w:rsidP="00663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7670" w:rsidRDefault="003D1D1F" w:rsidP="003D1D1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1D1F">
        <w:rPr>
          <w:rFonts w:ascii="Times New Roman" w:hAnsi="Times New Roman" w:cs="Times New Roman"/>
          <w:sz w:val="28"/>
          <w:szCs w:val="28"/>
        </w:rPr>
        <w:t>В соответствии с частью 4 статьи 6 и частью 5 статьи 7 Федерального закона от 13.07.2020 № 189-ФЗ «О государственном (муниципальном) социальном заказе на оказание государственных (муниципальных) услуг в социальной сфере» (далее – Федеральный закон)</w:t>
      </w:r>
    </w:p>
    <w:p w:rsidR="00972EE7" w:rsidRDefault="00972EE7" w:rsidP="006638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33533" w:rsidRPr="00FA6A43" w:rsidRDefault="001208AF" w:rsidP="006638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6638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D1D1F" w:rsidRPr="003D1D1F" w:rsidRDefault="003D1D1F" w:rsidP="003D1D1F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200" w:line="240" w:lineRule="auto"/>
        <w:ind w:left="0" w:right="23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1D1F">
        <w:rPr>
          <w:rFonts w:ascii="Times New Roman" w:eastAsia="Calibri" w:hAnsi="Times New Roman" w:cs="Times New Roman"/>
          <w:sz w:val="28"/>
          <w:szCs w:val="28"/>
        </w:rPr>
        <w:t>Установить, что в Усть-Камчатском муниципальном районе применяются нормы постановления Правительства Камчатского края от 14.12.2022 № 672-П «О порядке формирования государственных социальных заказов на оказание государственных услуг в социальной сфере, отнесенных к полномочиям исполнительных органов Камчатского края, о форме и сроках формирования отчета об их исполнении», используются форма и структура социального заказа, а также форма отчета об исполнении социального заказа, установленные указанным постановлением.</w:t>
      </w:r>
    </w:p>
    <w:p w:rsidR="003D1D1F" w:rsidRPr="003D1D1F" w:rsidRDefault="003D1D1F" w:rsidP="003D1D1F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200" w:line="240" w:lineRule="auto"/>
        <w:ind w:left="0" w:right="23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1D1F">
        <w:rPr>
          <w:rFonts w:ascii="Times New Roman" w:eastAsia="Calibri" w:hAnsi="Times New Roman" w:cs="Times New Roman"/>
          <w:sz w:val="28"/>
          <w:szCs w:val="28"/>
        </w:rPr>
        <w:t>Обеспечить на территории Усть-Камчатского муниципального района формирование и утверждение муниципальных социальных заказов на оказание муниципальных услуг в социальной сфере в соответствии с пунктом 1 настоящего постановления.</w:t>
      </w:r>
    </w:p>
    <w:p w:rsidR="003D1D1F" w:rsidRPr="003D1D1F" w:rsidRDefault="003D1D1F" w:rsidP="003D1D1F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200" w:line="240" w:lineRule="auto"/>
        <w:ind w:left="0" w:right="23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1D1F">
        <w:rPr>
          <w:rFonts w:ascii="Times New Roman" w:eastAsia="Calibri" w:hAnsi="Times New Roman" w:cs="Times New Roman"/>
          <w:sz w:val="28"/>
          <w:szCs w:val="28"/>
        </w:rPr>
        <w:lastRenderedPageBreak/>
        <w:t>Уполномоченным органам Усть-Камчатского муниципального района включать в муниципальный социальный заказ информацию об объеме оказания муниципальных услуг в социальной сфере на основании данных об объеме оказываемых муниципальных услуг в социальной сфере, включенных в обоснования бюджетных ассигнований, формируемые главными распорядителями средств бюджета Усть-Камчатского муниципального района, иные документы планирования бюджетных ассигнований, используемые в Усть-Камчатском муниципальном районе, в соответствии с порядком планирования бюджетных ассигнований бюджета Усть-Камчатского муниципального района и методикой планирования бюджетных ассигнований бюджета Усть-Камчатского муниципального района, определенными Управлением финансов администрации Усть-Камчатского муниципального района – муниципальным казенным учреждением в соответствии с бюджетным законодательством Российской Федерации.</w:t>
      </w:r>
    </w:p>
    <w:p w:rsidR="003D1D1F" w:rsidRPr="003D1D1F" w:rsidRDefault="003D1D1F" w:rsidP="003D1D1F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200" w:line="240" w:lineRule="auto"/>
        <w:ind w:left="0" w:right="23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1D1F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 в информационно-коммуникационной сети Интернет. </w:t>
      </w:r>
    </w:p>
    <w:p w:rsidR="003D1D1F" w:rsidRPr="003D1D1F" w:rsidRDefault="003D1D1F" w:rsidP="00050456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23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1D1F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:rsidR="006664BC" w:rsidRDefault="003D1D1F" w:rsidP="00050456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23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1D1F">
        <w:rPr>
          <w:rFonts w:ascii="Times New Roman" w:hAnsi="Times New Roman" w:cs="Times New Roman"/>
          <w:bCs/>
          <w:sz w:val="28"/>
          <w:szCs w:val="28"/>
        </w:rPr>
        <w:t xml:space="preserve">Контроль </w:t>
      </w:r>
      <w:r w:rsidR="00D20223">
        <w:rPr>
          <w:rFonts w:ascii="Times New Roman" w:hAnsi="Times New Roman" w:cs="Times New Roman"/>
          <w:bCs/>
          <w:sz w:val="28"/>
          <w:szCs w:val="28"/>
        </w:rPr>
        <w:t>ис</w:t>
      </w:r>
      <w:r w:rsidRPr="003D1D1F">
        <w:rPr>
          <w:rFonts w:ascii="Times New Roman" w:hAnsi="Times New Roman" w:cs="Times New Roman"/>
          <w:bCs/>
          <w:sz w:val="28"/>
          <w:szCs w:val="28"/>
        </w:rPr>
        <w:t>полнения настоящего постановления возложить на исполняющего обязанности руководителя Управления образования администрации Усть-Камчатского муниципального района – муниципального</w:t>
      </w:r>
      <w:r w:rsidR="00D20223">
        <w:rPr>
          <w:rFonts w:ascii="Times New Roman" w:hAnsi="Times New Roman" w:cs="Times New Roman"/>
          <w:bCs/>
          <w:sz w:val="28"/>
          <w:szCs w:val="28"/>
        </w:rPr>
        <w:t xml:space="preserve"> казенного учреждения Асееву И.</w:t>
      </w:r>
      <w:r w:rsidRPr="003D1D1F">
        <w:rPr>
          <w:rFonts w:ascii="Times New Roman" w:hAnsi="Times New Roman" w:cs="Times New Roman"/>
          <w:bCs/>
          <w:sz w:val="28"/>
          <w:szCs w:val="28"/>
        </w:rPr>
        <w:t>Н.</w:t>
      </w:r>
    </w:p>
    <w:p w:rsidR="00D20223" w:rsidRPr="003D1D1F" w:rsidRDefault="00D20223" w:rsidP="00D2022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2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7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5"/>
        <w:gridCol w:w="3930"/>
        <w:gridCol w:w="2551"/>
      </w:tblGrid>
      <w:tr w:rsidR="00B332B9" w:rsidRPr="00B332B9" w:rsidTr="006E354A">
        <w:trPr>
          <w:trHeight w:val="2220"/>
        </w:trPr>
        <w:tc>
          <w:tcPr>
            <w:tcW w:w="3295" w:type="dxa"/>
            <w:shd w:val="clear" w:color="auto" w:fill="auto"/>
            <w:tcMar>
              <w:left w:w="0" w:type="dxa"/>
              <w:right w:w="0" w:type="dxa"/>
            </w:tcMar>
          </w:tcPr>
          <w:p w:rsidR="00B332B9" w:rsidRPr="00B332B9" w:rsidRDefault="00B332B9" w:rsidP="00B332B9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Глава Усть-Камчатского </w:t>
            </w:r>
          </w:p>
          <w:p w:rsidR="00B332B9" w:rsidRPr="00B332B9" w:rsidRDefault="00B332B9" w:rsidP="00B332B9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муниципального района</w:t>
            </w:r>
          </w:p>
        </w:tc>
        <w:tc>
          <w:tcPr>
            <w:tcW w:w="3930" w:type="dxa"/>
            <w:shd w:val="clear" w:color="auto" w:fill="auto"/>
            <w:tcMar>
              <w:left w:w="0" w:type="dxa"/>
              <w:right w:w="0" w:type="dxa"/>
            </w:tcMar>
          </w:tcPr>
          <w:p w:rsidR="00B332B9" w:rsidRPr="00B332B9" w:rsidRDefault="00B332B9" w:rsidP="00B332B9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bookmarkStart w:id="2" w:name="SIGNERSTAMP1"/>
          </w:p>
          <w:p w:rsidR="00B332B9" w:rsidRPr="00B332B9" w:rsidRDefault="00B332B9" w:rsidP="00B332B9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[горизонтальный штамп подписи 1]</w:t>
            </w:r>
            <w:bookmarkEnd w:id="2"/>
          </w:p>
          <w:p w:rsidR="00B332B9" w:rsidRPr="00B332B9" w:rsidRDefault="00B332B9" w:rsidP="00B332B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tcMar>
              <w:left w:w="0" w:type="dxa"/>
              <w:right w:w="0" w:type="dxa"/>
            </w:tcMar>
          </w:tcPr>
          <w:p w:rsidR="00B332B9" w:rsidRPr="00B332B9" w:rsidRDefault="00B332B9" w:rsidP="00B332B9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:rsidR="00B332B9" w:rsidRPr="00B332B9" w:rsidRDefault="00D20223" w:rsidP="00B332B9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О.</w:t>
            </w:r>
            <w:r w:rsidR="00B332B9"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С. Бондаренко</w:t>
            </w:r>
          </w:p>
          <w:p w:rsidR="00B332B9" w:rsidRPr="00B332B9" w:rsidRDefault="00B332B9" w:rsidP="00B332B9">
            <w:pPr>
              <w:spacing w:after="0" w:line="240" w:lineRule="auto"/>
              <w:ind w:left="142" w:right="12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</w:tbl>
    <w:p w:rsidR="006506DC" w:rsidRDefault="006506DC" w:rsidP="00673A8F"/>
    <w:p w:rsidR="00673A8F" w:rsidRPr="00187EC6" w:rsidRDefault="00673A8F" w:rsidP="00187EC6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673A8F" w:rsidRPr="00187EC6" w:rsidSect="006C5D69"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0CA" w:rsidRDefault="00A300CA" w:rsidP="0031799B">
      <w:pPr>
        <w:spacing w:after="0" w:line="240" w:lineRule="auto"/>
      </w:pPr>
      <w:r>
        <w:separator/>
      </w:r>
    </w:p>
  </w:endnote>
  <w:endnote w:type="continuationSeparator" w:id="0">
    <w:p w:rsidR="00A300CA" w:rsidRDefault="00A300CA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0CA" w:rsidRDefault="00A300CA" w:rsidP="0031799B">
      <w:pPr>
        <w:spacing w:after="0" w:line="240" w:lineRule="auto"/>
      </w:pPr>
      <w:r>
        <w:separator/>
      </w:r>
    </w:p>
  </w:footnote>
  <w:footnote w:type="continuationSeparator" w:id="0">
    <w:p w:rsidR="00A300CA" w:rsidRDefault="00A300CA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61920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D69FC" w:rsidRPr="008D69FC" w:rsidRDefault="008D69FC">
        <w:pPr>
          <w:pStyle w:val="aa"/>
          <w:jc w:val="center"/>
          <w:rPr>
            <w:rFonts w:ascii="Times New Roman" w:hAnsi="Times New Roman" w:cs="Times New Roman"/>
          </w:rPr>
        </w:pPr>
        <w:r w:rsidRPr="008D69FC">
          <w:rPr>
            <w:rFonts w:ascii="Times New Roman" w:hAnsi="Times New Roman" w:cs="Times New Roman"/>
          </w:rPr>
          <w:fldChar w:fldCharType="begin"/>
        </w:r>
        <w:r w:rsidRPr="008D69FC">
          <w:rPr>
            <w:rFonts w:ascii="Times New Roman" w:hAnsi="Times New Roman" w:cs="Times New Roman"/>
          </w:rPr>
          <w:instrText>PAGE   \* MERGEFORMAT</w:instrText>
        </w:r>
        <w:r w:rsidRPr="008D69FC">
          <w:rPr>
            <w:rFonts w:ascii="Times New Roman" w:hAnsi="Times New Roman" w:cs="Times New Roman"/>
          </w:rPr>
          <w:fldChar w:fldCharType="separate"/>
        </w:r>
        <w:r w:rsidR="00ED15A6">
          <w:rPr>
            <w:rFonts w:ascii="Times New Roman" w:hAnsi="Times New Roman" w:cs="Times New Roman"/>
            <w:noProof/>
          </w:rPr>
          <w:t>2</w:t>
        </w:r>
        <w:r w:rsidRPr="008D69FC">
          <w:rPr>
            <w:rFonts w:ascii="Times New Roman" w:hAnsi="Times New Roman" w:cs="Times New Roman"/>
          </w:rPr>
          <w:fldChar w:fldCharType="end"/>
        </w:r>
      </w:p>
    </w:sdtContent>
  </w:sdt>
  <w:p w:rsidR="008D69FC" w:rsidRDefault="008D69F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248"/>
    <w:multiLevelType w:val="hybridMultilevel"/>
    <w:tmpl w:val="32847C96"/>
    <w:lvl w:ilvl="0" w:tplc="42203A0E">
      <w:start w:val="1"/>
      <w:numFmt w:val="russianLower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C37F6E"/>
    <w:multiLevelType w:val="hybridMultilevel"/>
    <w:tmpl w:val="8132F14E"/>
    <w:lvl w:ilvl="0" w:tplc="BF48A61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E931B1"/>
    <w:multiLevelType w:val="hybridMultilevel"/>
    <w:tmpl w:val="33ACD6EA"/>
    <w:lvl w:ilvl="0" w:tplc="7BDE5C7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B82A61"/>
    <w:multiLevelType w:val="hybridMultilevel"/>
    <w:tmpl w:val="16B0AC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643C4D"/>
    <w:multiLevelType w:val="hybridMultilevel"/>
    <w:tmpl w:val="48E26BEA"/>
    <w:lvl w:ilvl="0" w:tplc="04190011">
      <w:start w:val="1"/>
      <w:numFmt w:val="decimal"/>
      <w:lvlText w:val="%1)"/>
      <w:lvlJc w:val="left"/>
      <w:pPr>
        <w:ind w:left="2160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3555" w:hanging="1035"/>
      </w:pPr>
    </w:lvl>
    <w:lvl w:ilvl="2" w:tplc="0419001B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5" w15:restartNumberingAfterBreak="0">
    <w:nsid w:val="17D91DDC"/>
    <w:multiLevelType w:val="multilevel"/>
    <w:tmpl w:val="63845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12" w:hanging="2160"/>
      </w:pPr>
      <w:rPr>
        <w:rFonts w:hint="default"/>
      </w:rPr>
    </w:lvl>
  </w:abstractNum>
  <w:abstractNum w:abstractNumId="6" w15:restartNumberingAfterBreak="0">
    <w:nsid w:val="1CA47926"/>
    <w:multiLevelType w:val="hybridMultilevel"/>
    <w:tmpl w:val="A8D44EFC"/>
    <w:lvl w:ilvl="0" w:tplc="6EBCBA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C0E76"/>
    <w:multiLevelType w:val="hybridMultilevel"/>
    <w:tmpl w:val="5C6E4A40"/>
    <w:lvl w:ilvl="0" w:tplc="E7F063E2">
      <w:start w:val="1"/>
      <w:numFmt w:val="decimal"/>
      <w:lvlText w:val="%1."/>
      <w:lvlJc w:val="left"/>
      <w:pPr>
        <w:ind w:left="2124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2844" w:hanging="360"/>
      </w:pPr>
    </w:lvl>
    <w:lvl w:ilvl="2" w:tplc="0419001B" w:tentative="1">
      <w:start w:val="1"/>
      <w:numFmt w:val="lowerRoman"/>
      <w:lvlText w:val="%3."/>
      <w:lvlJc w:val="right"/>
      <w:pPr>
        <w:ind w:left="3564" w:hanging="180"/>
      </w:pPr>
    </w:lvl>
    <w:lvl w:ilvl="3" w:tplc="0419000F" w:tentative="1">
      <w:start w:val="1"/>
      <w:numFmt w:val="decimal"/>
      <w:lvlText w:val="%4."/>
      <w:lvlJc w:val="left"/>
      <w:pPr>
        <w:ind w:left="4284" w:hanging="360"/>
      </w:pPr>
    </w:lvl>
    <w:lvl w:ilvl="4" w:tplc="04190019" w:tentative="1">
      <w:start w:val="1"/>
      <w:numFmt w:val="lowerLetter"/>
      <w:lvlText w:val="%5."/>
      <w:lvlJc w:val="left"/>
      <w:pPr>
        <w:ind w:left="5004" w:hanging="360"/>
      </w:pPr>
    </w:lvl>
    <w:lvl w:ilvl="5" w:tplc="0419001B" w:tentative="1">
      <w:start w:val="1"/>
      <w:numFmt w:val="lowerRoman"/>
      <w:lvlText w:val="%6."/>
      <w:lvlJc w:val="right"/>
      <w:pPr>
        <w:ind w:left="5724" w:hanging="180"/>
      </w:pPr>
    </w:lvl>
    <w:lvl w:ilvl="6" w:tplc="0419000F" w:tentative="1">
      <w:start w:val="1"/>
      <w:numFmt w:val="decimal"/>
      <w:lvlText w:val="%7."/>
      <w:lvlJc w:val="left"/>
      <w:pPr>
        <w:ind w:left="6444" w:hanging="360"/>
      </w:pPr>
    </w:lvl>
    <w:lvl w:ilvl="7" w:tplc="04190019" w:tentative="1">
      <w:start w:val="1"/>
      <w:numFmt w:val="lowerLetter"/>
      <w:lvlText w:val="%8."/>
      <w:lvlJc w:val="left"/>
      <w:pPr>
        <w:ind w:left="7164" w:hanging="360"/>
      </w:pPr>
    </w:lvl>
    <w:lvl w:ilvl="8" w:tplc="0419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8" w15:restartNumberingAfterBreak="0">
    <w:nsid w:val="2E580F92"/>
    <w:multiLevelType w:val="hybridMultilevel"/>
    <w:tmpl w:val="63DEB2CE"/>
    <w:lvl w:ilvl="0" w:tplc="F52C447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3113B4"/>
    <w:multiLevelType w:val="hybridMultilevel"/>
    <w:tmpl w:val="84CE3804"/>
    <w:lvl w:ilvl="0" w:tplc="E9B0927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312146"/>
    <w:multiLevelType w:val="hybridMultilevel"/>
    <w:tmpl w:val="393C346E"/>
    <w:lvl w:ilvl="0" w:tplc="06BA4F6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5B7309"/>
    <w:multiLevelType w:val="hybridMultilevel"/>
    <w:tmpl w:val="4F562968"/>
    <w:lvl w:ilvl="0" w:tplc="0419000F">
      <w:start w:val="1"/>
      <w:numFmt w:val="decimal"/>
      <w:lvlText w:val="%1."/>
      <w:lvlJc w:val="left"/>
      <w:pPr>
        <w:ind w:left="1404" w:hanging="360"/>
      </w:pPr>
    </w:lvl>
    <w:lvl w:ilvl="1" w:tplc="04190019" w:tentative="1">
      <w:start w:val="1"/>
      <w:numFmt w:val="lowerLetter"/>
      <w:lvlText w:val="%2."/>
      <w:lvlJc w:val="left"/>
      <w:pPr>
        <w:ind w:left="2124" w:hanging="360"/>
      </w:pPr>
    </w:lvl>
    <w:lvl w:ilvl="2" w:tplc="0419001B" w:tentative="1">
      <w:start w:val="1"/>
      <w:numFmt w:val="lowerRoman"/>
      <w:lvlText w:val="%3."/>
      <w:lvlJc w:val="right"/>
      <w:pPr>
        <w:ind w:left="2844" w:hanging="180"/>
      </w:pPr>
    </w:lvl>
    <w:lvl w:ilvl="3" w:tplc="0419000F" w:tentative="1">
      <w:start w:val="1"/>
      <w:numFmt w:val="decimal"/>
      <w:lvlText w:val="%4."/>
      <w:lvlJc w:val="left"/>
      <w:pPr>
        <w:ind w:left="3564" w:hanging="360"/>
      </w:pPr>
    </w:lvl>
    <w:lvl w:ilvl="4" w:tplc="04190019" w:tentative="1">
      <w:start w:val="1"/>
      <w:numFmt w:val="lowerLetter"/>
      <w:lvlText w:val="%5."/>
      <w:lvlJc w:val="left"/>
      <w:pPr>
        <w:ind w:left="4284" w:hanging="360"/>
      </w:pPr>
    </w:lvl>
    <w:lvl w:ilvl="5" w:tplc="0419001B" w:tentative="1">
      <w:start w:val="1"/>
      <w:numFmt w:val="lowerRoman"/>
      <w:lvlText w:val="%6."/>
      <w:lvlJc w:val="right"/>
      <w:pPr>
        <w:ind w:left="5004" w:hanging="180"/>
      </w:pPr>
    </w:lvl>
    <w:lvl w:ilvl="6" w:tplc="0419000F" w:tentative="1">
      <w:start w:val="1"/>
      <w:numFmt w:val="decimal"/>
      <w:lvlText w:val="%7."/>
      <w:lvlJc w:val="left"/>
      <w:pPr>
        <w:ind w:left="5724" w:hanging="360"/>
      </w:pPr>
    </w:lvl>
    <w:lvl w:ilvl="7" w:tplc="04190019" w:tentative="1">
      <w:start w:val="1"/>
      <w:numFmt w:val="lowerLetter"/>
      <w:lvlText w:val="%8."/>
      <w:lvlJc w:val="left"/>
      <w:pPr>
        <w:ind w:left="6444" w:hanging="360"/>
      </w:pPr>
    </w:lvl>
    <w:lvl w:ilvl="8" w:tplc="0419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12" w15:restartNumberingAfterBreak="0">
    <w:nsid w:val="4AAC78A0"/>
    <w:multiLevelType w:val="hybridMultilevel"/>
    <w:tmpl w:val="DDAA3B52"/>
    <w:lvl w:ilvl="0" w:tplc="163E8D28">
      <w:start w:val="1"/>
      <w:numFmt w:val="decimal"/>
      <w:lvlText w:val="%1."/>
      <w:lvlJc w:val="left"/>
      <w:pPr>
        <w:ind w:left="9999" w:hanging="360"/>
      </w:pPr>
    </w:lvl>
    <w:lvl w:ilvl="1" w:tplc="04190019" w:tentative="1">
      <w:start w:val="1"/>
      <w:numFmt w:val="lowerLetter"/>
      <w:lvlText w:val="%2."/>
      <w:lvlJc w:val="left"/>
      <w:pPr>
        <w:ind w:left="10719" w:hanging="360"/>
      </w:pPr>
    </w:lvl>
    <w:lvl w:ilvl="2" w:tplc="0419001B" w:tentative="1">
      <w:start w:val="1"/>
      <w:numFmt w:val="lowerRoman"/>
      <w:lvlText w:val="%3."/>
      <w:lvlJc w:val="right"/>
      <w:pPr>
        <w:ind w:left="11439" w:hanging="180"/>
      </w:pPr>
    </w:lvl>
    <w:lvl w:ilvl="3" w:tplc="0419000F" w:tentative="1">
      <w:start w:val="1"/>
      <w:numFmt w:val="decimal"/>
      <w:lvlText w:val="%4."/>
      <w:lvlJc w:val="left"/>
      <w:pPr>
        <w:ind w:left="12159" w:hanging="360"/>
      </w:pPr>
    </w:lvl>
    <w:lvl w:ilvl="4" w:tplc="04190019" w:tentative="1">
      <w:start w:val="1"/>
      <w:numFmt w:val="lowerLetter"/>
      <w:lvlText w:val="%5."/>
      <w:lvlJc w:val="left"/>
      <w:pPr>
        <w:ind w:left="12879" w:hanging="360"/>
      </w:pPr>
    </w:lvl>
    <w:lvl w:ilvl="5" w:tplc="0419001B" w:tentative="1">
      <w:start w:val="1"/>
      <w:numFmt w:val="lowerRoman"/>
      <w:lvlText w:val="%6."/>
      <w:lvlJc w:val="right"/>
      <w:pPr>
        <w:ind w:left="13599" w:hanging="180"/>
      </w:pPr>
    </w:lvl>
    <w:lvl w:ilvl="6" w:tplc="0419000F" w:tentative="1">
      <w:start w:val="1"/>
      <w:numFmt w:val="decimal"/>
      <w:lvlText w:val="%7."/>
      <w:lvlJc w:val="left"/>
      <w:pPr>
        <w:ind w:left="14319" w:hanging="360"/>
      </w:pPr>
    </w:lvl>
    <w:lvl w:ilvl="7" w:tplc="04190019" w:tentative="1">
      <w:start w:val="1"/>
      <w:numFmt w:val="lowerLetter"/>
      <w:lvlText w:val="%8."/>
      <w:lvlJc w:val="left"/>
      <w:pPr>
        <w:ind w:left="15039" w:hanging="360"/>
      </w:pPr>
    </w:lvl>
    <w:lvl w:ilvl="8" w:tplc="0419001B" w:tentative="1">
      <w:start w:val="1"/>
      <w:numFmt w:val="lowerRoman"/>
      <w:lvlText w:val="%9."/>
      <w:lvlJc w:val="right"/>
      <w:pPr>
        <w:ind w:left="15759" w:hanging="180"/>
      </w:pPr>
    </w:lvl>
  </w:abstractNum>
  <w:abstractNum w:abstractNumId="13" w15:restartNumberingAfterBreak="0">
    <w:nsid w:val="4D2555CD"/>
    <w:multiLevelType w:val="hybridMultilevel"/>
    <w:tmpl w:val="74AEB07A"/>
    <w:lvl w:ilvl="0" w:tplc="04190011">
      <w:start w:val="1"/>
      <w:numFmt w:val="decimal"/>
      <w:lvlText w:val="%1)"/>
      <w:lvlJc w:val="left"/>
      <w:pPr>
        <w:ind w:left="1515" w:hanging="360"/>
      </w:p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4" w15:restartNumberingAfterBreak="0">
    <w:nsid w:val="51F739CF"/>
    <w:multiLevelType w:val="hybridMultilevel"/>
    <w:tmpl w:val="365E1B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EE7154"/>
    <w:multiLevelType w:val="multilevel"/>
    <w:tmpl w:val="CB40018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4B120BF"/>
    <w:multiLevelType w:val="hybridMultilevel"/>
    <w:tmpl w:val="F08A95C6"/>
    <w:lvl w:ilvl="0" w:tplc="04190019">
      <w:start w:val="1"/>
      <w:numFmt w:val="lowerLetter"/>
      <w:lvlText w:val="%1."/>
      <w:lvlJc w:val="left"/>
      <w:pPr>
        <w:ind w:left="2844" w:hanging="360"/>
      </w:pPr>
    </w:lvl>
    <w:lvl w:ilvl="1" w:tplc="04190019" w:tentative="1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7" w15:restartNumberingAfterBreak="0">
    <w:nsid w:val="64FF53C1"/>
    <w:multiLevelType w:val="hybridMultilevel"/>
    <w:tmpl w:val="C83E8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106D15"/>
    <w:multiLevelType w:val="hybridMultilevel"/>
    <w:tmpl w:val="2AD48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C81533B"/>
    <w:multiLevelType w:val="hybridMultilevel"/>
    <w:tmpl w:val="CD060A50"/>
    <w:lvl w:ilvl="0" w:tplc="EB88785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2"/>
  </w:num>
  <w:num w:numId="3">
    <w:abstractNumId w:val="5"/>
  </w:num>
  <w:num w:numId="4">
    <w:abstractNumId w:val="18"/>
  </w:num>
  <w:num w:numId="5">
    <w:abstractNumId w:val="11"/>
  </w:num>
  <w:num w:numId="6">
    <w:abstractNumId w:val="7"/>
  </w:num>
  <w:num w:numId="7">
    <w:abstractNumId w:val="16"/>
  </w:num>
  <w:num w:numId="8">
    <w:abstractNumId w:val="17"/>
  </w:num>
  <w:num w:numId="9">
    <w:abstractNumId w:val="13"/>
  </w:num>
  <w:num w:numId="10">
    <w:abstractNumId w:val="1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238C"/>
    <w:rsid w:val="000179ED"/>
    <w:rsid w:val="00033533"/>
    <w:rsid w:val="00045111"/>
    <w:rsid w:val="00045304"/>
    <w:rsid w:val="00053869"/>
    <w:rsid w:val="00061B52"/>
    <w:rsid w:val="00066C50"/>
    <w:rsid w:val="00076132"/>
    <w:rsid w:val="00077162"/>
    <w:rsid w:val="00082619"/>
    <w:rsid w:val="00095795"/>
    <w:rsid w:val="000979D0"/>
    <w:rsid w:val="000B1239"/>
    <w:rsid w:val="000C7139"/>
    <w:rsid w:val="000E53EF"/>
    <w:rsid w:val="001056BE"/>
    <w:rsid w:val="001125EB"/>
    <w:rsid w:val="00112C1A"/>
    <w:rsid w:val="001208AF"/>
    <w:rsid w:val="00126EFA"/>
    <w:rsid w:val="00140E22"/>
    <w:rsid w:val="0014167A"/>
    <w:rsid w:val="00145C94"/>
    <w:rsid w:val="0014771B"/>
    <w:rsid w:val="00180140"/>
    <w:rsid w:val="00181702"/>
    <w:rsid w:val="00181A55"/>
    <w:rsid w:val="00187EC6"/>
    <w:rsid w:val="001B36BC"/>
    <w:rsid w:val="001C15D6"/>
    <w:rsid w:val="001D00F5"/>
    <w:rsid w:val="001D4724"/>
    <w:rsid w:val="001F1DD5"/>
    <w:rsid w:val="0022234A"/>
    <w:rsid w:val="00225F0E"/>
    <w:rsid w:val="00233FCB"/>
    <w:rsid w:val="0023482E"/>
    <w:rsid w:val="0024385A"/>
    <w:rsid w:val="00257670"/>
    <w:rsid w:val="00295AC8"/>
    <w:rsid w:val="002C2B5A"/>
    <w:rsid w:val="002D5D0F"/>
    <w:rsid w:val="002E1D1B"/>
    <w:rsid w:val="002E4E87"/>
    <w:rsid w:val="002F3844"/>
    <w:rsid w:val="0030022E"/>
    <w:rsid w:val="0030333A"/>
    <w:rsid w:val="00313CF4"/>
    <w:rsid w:val="0031799B"/>
    <w:rsid w:val="00327B6F"/>
    <w:rsid w:val="003435A1"/>
    <w:rsid w:val="00374C3C"/>
    <w:rsid w:val="0038403D"/>
    <w:rsid w:val="00397C94"/>
    <w:rsid w:val="003A1359"/>
    <w:rsid w:val="003B0709"/>
    <w:rsid w:val="003B52E1"/>
    <w:rsid w:val="003B55E1"/>
    <w:rsid w:val="003C30E0"/>
    <w:rsid w:val="003D1D1F"/>
    <w:rsid w:val="003F69B3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7483B"/>
    <w:rsid w:val="004A4238"/>
    <w:rsid w:val="004B221A"/>
    <w:rsid w:val="004C1C88"/>
    <w:rsid w:val="004E00B2"/>
    <w:rsid w:val="004E554E"/>
    <w:rsid w:val="004E6A87"/>
    <w:rsid w:val="00503FC3"/>
    <w:rsid w:val="005271B3"/>
    <w:rsid w:val="005578C9"/>
    <w:rsid w:val="00563B33"/>
    <w:rsid w:val="00576D34"/>
    <w:rsid w:val="005846D7"/>
    <w:rsid w:val="005C0081"/>
    <w:rsid w:val="005D2494"/>
    <w:rsid w:val="005F11A7"/>
    <w:rsid w:val="005F1F7D"/>
    <w:rsid w:val="006271E6"/>
    <w:rsid w:val="00631037"/>
    <w:rsid w:val="00636679"/>
    <w:rsid w:val="006506DC"/>
    <w:rsid w:val="00650CAB"/>
    <w:rsid w:val="006638E9"/>
    <w:rsid w:val="00663D27"/>
    <w:rsid w:val="006650A4"/>
    <w:rsid w:val="006664BC"/>
    <w:rsid w:val="00666603"/>
    <w:rsid w:val="00673A8F"/>
    <w:rsid w:val="006751D8"/>
    <w:rsid w:val="00681BFE"/>
    <w:rsid w:val="0069601C"/>
    <w:rsid w:val="006A541B"/>
    <w:rsid w:val="006B115E"/>
    <w:rsid w:val="006C5D69"/>
    <w:rsid w:val="006E0587"/>
    <w:rsid w:val="006E354A"/>
    <w:rsid w:val="006E593A"/>
    <w:rsid w:val="006F5D44"/>
    <w:rsid w:val="00725A0F"/>
    <w:rsid w:val="0074156B"/>
    <w:rsid w:val="00744B7F"/>
    <w:rsid w:val="00757D66"/>
    <w:rsid w:val="00796B9B"/>
    <w:rsid w:val="007B3851"/>
    <w:rsid w:val="007D746A"/>
    <w:rsid w:val="007E7873"/>
    <w:rsid w:val="007E7ADA"/>
    <w:rsid w:val="007F0218"/>
    <w:rsid w:val="007F3D5B"/>
    <w:rsid w:val="00812B9A"/>
    <w:rsid w:val="00842B52"/>
    <w:rsid w:val="0085578D"/>
    <w:rsid w:val="00856BD1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69FC"/>
    <w:rsid w:val="008D7127"/>
    <w:rsid w:val="008F2635"/>
    <w:rsid w:val="00900F0C"/>
    <w:rsid w:val="0090254C"/>
    <w:rsid w:val="00905D7F"/>
    <w:rsid w:val="00907229"/>
    <w:rsid w:val="0091585A"/>
    <w:rsid w:val="00925E4D"/>
    <w:rsid w:val="009277F0"/>
    <w:rsid w:val="0093395B"/>
    <w:rsid w:val="0094073A"/>
    <w:rsid w:val="009418EF"/>
    <w:rsid w:val="0095264E"/>
    <w:rsid w:val="0095344D"/>
    <w:rsid w:val="00961769"/>
    <w:rsid w:val="00962575"/>
    <w:rsid w:val="0096751B"/>
    <w:rsid w:val="00972EE7"/>
    <w:rsid w:val="00984A5D"/>
    <w:rsid w:val="00997969"/>
    <w:rsid w:val="009A471F"/>
    <w:rsid w:val="009F320C"/>
    <w:rsid w:val="00A0661D"/>
    <w:rsid w:val="00A12BAF"/>
    <w:rsid w:val="00A300CA"/>
    <w:rsid w:val="00A43195"/>
    <w:rsid w:val="00A5018E"/>
    <w:rsid w:val="00A637BC"/>
    <w:rsid w:val="00A8227F"/>
    <w:rsid w:val="00A834AC"/>
    <w:rsid w:val="00A84370"/>
    <w:rsid w:val="00AB0F55"/>
    <w:rsid w:val="00AB3ECC"/>
    <w:rsid w:val="00AC6E43"/>
    <w:rsid w:val="00AE7481"/>
    <w:rsid w:val="00AF4409"/>
    <w:rsid w:val="00B10E70"/>
    <w:rsid w:val="00B11806"/>
    <w:rsid w:val="00B12F65"/>
    <w:rsid w:val="00B17A8B"/>
    <w:rsid w:val="00B332B9"/>
    <w:rsid w:val="00B37670"/>
    <w:rsid w:val="00B64060"/>
    <w:rsid w:val="00B759EC"/>
    <w:rsid w:val="00B75E4C"/>
    <w:rsid w:val="00B773D8"/>
    <w:rsid w:val="00B81EC3"/>
    <w:rsid w:val="00B831E8"/>
    <w:rsid w:val="00B833C0"/>
    <w:rsid w:val="00BA47EE"/>
    <w:rsid w:val="00BA505C"/>
    <w:rsid w:val="00BA6DC7"/>
    <w:rsid w:val="00BB478D"/>
    <w:rsid w:val="00BD13FF"/>
    <w:rsid w:val="00BE1E47"/>
    <w:rsid w:val="00BF3269"/>
    <w:rsid w:val="00C0159D"/>
    <w:rsid w:val="00C22F2F"/>
    <w:rsid w:val="00C3074C"/>
    <w:rsid w:val="00C366DA"/>
    <w:rsid w:val="00C37B1E"/>
    <w:rsid w:val="00C442AB"/>
    <w:rsid w:val="00C502D0"/>
    <w:rsid w:val="00C52C6B"/>
    <w:rsid w:val="00C5596B"/>
    <w:rsid w:val="00C6402F"/>
    <w:rsid w:val="00C73DCC"/>
    <w:rsid w:val="00C90D3D"/>
    <w:rsid w:val="00CB0344"/>
    <w:rsid w:val="00CC3A47"/>
    <w:rsid w:val="00D16B35"/>
    <w:rsid w:val="00D20223"/>
    <w:rsid w:val="00D206A1"/>
    <w:rsid w:val="00D2217E"/>
    <w:rsid w:val="00D31705"/>
    <w:rsid w:val="00D330ED"/>
    <w:rsid w:val="00D47CEF"/>
    <w:rsid w:val="00D50172"/>
    <w:rsid w:val="00D51DAE"/>
    <w:rsid w:val="00D97270"/>
    <w:rsid w:val="00DC189A"/>
    <w:rsid w:val="00DD3A94"/>
    <w:rsid w:val="00DF3901"/>
    <w:rsid w:val="00DF3A35"/>
    <w:rsid w:val="00E05881"/>
    <w:rsid w:val="00E0619C"/>
    <w:rsid w:val="00E100B9"/>
    <w:rsid w:val="00E11C18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C2DBB"/>
    <w:rsid w:val="00ED15A6"/>
    <w:rsid w:val="00EF524F"/>
    <w:rsid w:val="00F148B5"/>
    <w:rsid w:val="00F42F6B"/>
    <w:rsid w:val="00F46EC1"/>
    <w:rsid w:val="00F52709"/>
    <w:rsid w:val="00F63133"/>
    <w:rsid w:val="00F81A81"/>
    <w:rsid w:val="00FA6A43"/>
    <w:rsid w:val="00FB47AC"/>
    <w:rsid w:val="00FE0846"/>
    <w:rsid w:val="00FE0B50"/>
    <w:rsid w:val="00FF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31538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paragraph" w:styleId="1">
    <w:name w:val="heading 1"/>
    <w:basedOn w:val="a"/>
    <w:next w:val="a"/>
    <w:link w:val="10"/>
    <w:uiPriority w:val="9"/>
    <w:qFormat/>
    <w:rsid w:val="006506D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6506D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B332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06D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506DC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6506DC"/>
  </w:style>
  <w:style w:type="table" w:customStyle="1" w:styleId="31">
    <w:name w:val="Сетка таблицы3"/>
    <w:basedOn w:val="a1"/>
    <w:next w:val="a3"/>
    <w:rsid w:val="00650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6506DC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6506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6506D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Normal (Web)"/>
    <w:basedOn w:val="a"/>
    <w:rsid w:val="006506DC"/>
    <w:pPr>
      <w:spacing w:before="100" w:beforeAutospacing="1" w:after="100" w:afterAutospacing="1" w:line="255" w:lineRule="atLeast"/>
      <w:ind w:left="75" w:right="75"/>
      <w:jc w:val="both"/>
    </w:pPr>
    <w:rPr>
      <w:rFonts w:ascii="Verdana" w:eastAsia="Times New Roman" w:hAnsi="Verdana" w:cs="Times New Roman"/>
      <w:sz w:val="17"/>
      <w:szCs w:val="17"/>
      <w:lang w:eastAsia="ru-RU"/>
    </w:rPr>
  </w:style>
  <w:style w:type="paragraph" w:customStyle="1" w:styleId="ConsPlusNormal">
    <w:name w:val="ConsPlusNormal"/>
    <w:rsid w:val="006506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0">
    <w:name w:val="msonormal"/>
    <w:basedOn w:val="a"/>
    <w:rsid w:val="00650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C5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799F1-0568-4994-8ED1-BA9B2539A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30</cp:revision>
  <cp:lastPrinted>2021-10-13T05:03:00Z</cp:lastPrinted>
  <dcterms:created xsi:type="dcterms:W3CDTF">2023-09-29T00:15:00Z</dcterms:created>
  <dcterms:modified xsi:type="dcterms:W3CDTF">2024-02-14T23:10:00Z</dcterms:modified>
</cp:coreProperties>
</file>