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Default="001A2B16" w:rsidP="00377F4D">
      <w:pPr>
        <w:ind w:left="142" w:right="-2"/>
        <w:jc w:val="center"/>
        <w:rPr>
          <w:b/>
          <w:szCs w:val="28"/>
        </w:rPr>
      </w:pPr>
      <w:r w:rsidRPr="00377F4D">
        <w:rPr>
          <w:b/>
          <w:szCs w:val="28"/>
        </w:rPr>
        <w:t>ОБЪЯВЛЕНИЕ</w:t>
      </w:r>
    </w:p>
    <w:p w:rsidR="00377F4D" w:rsidRPr="00377F4D" w:rsidRDefault="00377F4D" w:rsidP="00377F4D">
      <w:pPr>
        <w:ind w:left="142" w:right="-2"/>
        <w:jc w:val="center"/>
        <w:rPr>
          <w:b/>
          <w:bCs/>
          <w:szCs w:val="28"/>
        </w:rPr>
      </w:pPr>
      <w:r w:rsidRPr="00377F4D">
        <w:rPr>
          <w:b/>
          <w:bCs/>
          <w:szCs w:val="28"/>
        </w:rPr>
        <w:t>о</w:t>
      </w:r>
      <w:r w:rsidRPr="00377F4D">
        <w:rPr>
          <w:b/>
          <w:szCs w:val="28"/>
        </w:rPr>
        <w:t xml:space="preserve"> проведении отбора для </w:t>
      </w:r>
      <w:r w:rsidR="00333B54" w:rsidRPr="00333B54">
        <w:rPr>
          <w:b/>
          <w:szCs w:val="28"/>
        </w:rPr>
        <w:t xml:space="preserve">предоставления </w:t>
      </w:r>
      <w:r w:rsidR="003B3747" w:rsidRPr="003B3747">
        <w:rPr>
          <w:rFonts w:eastAsia="Calibri"/>
          <w:b/>
          <w:color w:val="auto"/>
          <w:szCs w:val="28"/>
        </w:rPr>
        <w:t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</w:p>
    <w:p w:rsidR="0054439E" w:rsidRDefault="0054439E" w:rsidP="001A2B16"/>
    <w:p w:rsidR="000971D5" w:rsidRDefault="00377F4D" w:rsidP="000971D5">
      <w:pPr>
        <w:ind w:left="142" w:right="-2" w:firstLine="567"/>
        <w:jc w:val="both"/>
      </w:pPr>
      <w: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="002C069F">
        <w:t xml:space="preserve"> (далее – Управление)</w:t>
      </w:r>
      <w:r w:rsidR="001A2B16">
        <w:t xml:space="preserve"> объявляет о </w:t>
      </w:r>
      <w:r w:rsidRPr="00377F4D">
        <w:t xml:space="preserve">проведении отбора для </w:t>
      </w:r>
      <w:r w:rsidR="003207BF" w:rsidRPr="003207BF">
        <w:t xml:space="preserve">предоставления </w:t>
      </w:r>
      <w:r w:rsidR="00BB21C9" w:rsidRPr="00BB21C9">
        <w:rPr>
          <w:rFonts w:eastAsia="Calibri"/>
          <w:color w:val="auto"/>
          <w:szCs w:val="28"/>
        </w:rPr>
        <w:t xml:space="preserve"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</w:t>
      </w:r>
      <w:r w:rsidR="009920E2">
        <w:rPr>
          <w:rFonts w:eastAsia="Calibri"/>
          <w:color w:val="auto"/>
          <w:szCs w:val="28"/>
        </w:rPr>
        <w:t xml:space="preserve">и растениеводства </w:t>
      </w:r>
      <w:r w:rsidR="00BB21C9" w:rsidRPr="00BB21C9">
        <w:rPr>
          <w:rFonts w:eastAsia="Calibri"/>
          <w:color w:val="auto"/>
          <w:szCs w:val="28"/>
        </w:rPr>
        <w:t>в Усть-Камчатском муниципальном районе</w:t>
      </w:r>
      <w:r w:rsidR="001A2B16">
        <w:t>.</w:t>
      </w:r>
    </w:p>
    <w:p w:rsidR="000971D5" w:rsidRDefault="003207BF" w:rsidP="00215325">
      <w:pPr>
        <w:ind w:left="142" w:right="-2" w:firstLine="567"/>
        <w:jc w:val="both"/>
      </w:pPr>
      <w:r w:rsidRPr="003207BF">
        <w:t xml:space="preserve">Порядок предоставления </w:t>
      </w:r>
      <w:r w:rsidR="00BB21C9" w:rsidRPr="00BB21C9">
        <w:rPr>
          <w:rFonts w:eastAsia="Calibri"/>
          <w:color w:val="auto"/>
          <w:szCs w:val="28"/>
        </w:rPr>
        <w:t xml:space="preserve"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</w:t>
      </w:r>
      <w:r w:rsidR="00E52D46">
        <w:rPr>
          <w:rFonts w:eastAsia="Calibri"/>
          <w:color w:val="auto"/>
          <w:szCs w:val="28"/>
        </w:rPr>
        <w:t xml:space="preserve">и растениеводства </w:t>
      </w:r>
      <w:r w:rsidR="00BB21C9" w:rsidRPr="00BB21C9">
        <w:rPr>
          <w:rFonts w:eastAsia="Calibri"/>
          <w:color w:val="auto"/>
          <w:szCs w:val="28"/>
        </w:rPr>
        <w:t>в Усть-Камчатском муниципальном районе</w:t>
      </w:r>
      <w:r w:rsidR="000971D5">
        <w:t xml:space="preserve">, утвержден постановлением </w:t>
      </w:r>
      <w:r w:rsidR="00377F4D">
        <w:t>администрации Усть-Камчатского муниципального района</w:t>
      </w:r>
      <w:r w:rsidR="000971D5">
        <w:t xml:space="preserve"> </w:t>
      </w:r>
      <w:r w:rsidR="00377F4D">
        <w:t xml:space="preserve">от </w:t>
      </w:r>
      <w:r w:rsidR="00436083">
        <w:rPr>
          <w:szCs w:val="28"/>
        </w:rPr>
        <w:t>15.06</w:t>
      </w:r>
      <w:r w:rsidR="00BB21C9">
        <w:rPr>
          <w:szCs w:val="28"/>
        </w:rPr>
        <w:t>.2023</w:t>
      </w:r>
      <w:r w:rsidR="00215325" w:rsidRPr="000170E7">
        <w:rPr>
          <w:szCs w:val="28"/>
        </w:rPr>
        <w:t xml:space="preserve"> № </w:t>
      </w:r>
      <w:r w:rsidR="00436083">
        <w:rPr>
          <w:szCs w:val="28"/>
        </w:rPr>
        <w:t>242</w:t>
      </w:r>
      <w:r w:rsidR="00377F4D">
        <w:t xml:space="preserve"> </w:t>
      </w:r>
      <w:r w:rsidR="000971D5">
        <w:t xml:space="preserve">(далее – Порядок предоставления субсидий). </w:t>
      </w:r>
      <w:r w:rsidR="00412911">
        <w:t xml:space="preserve"> </w:t>
      </w:r>
    </w:p>
    <w:p w:rsidR="000971D5" w:rsidRDefault="000971D5" w:rsidP="001A2B16">
      <w:pPr>
        <w:ind w:left="142" w:right="-2" w:firstLine="567"/>
        <w:jc w:val="both"/>
      </w:pP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A2B16" w:rsidRPr="00952B5C" w:rsidTr="00952B5C">
        <w:tc>
          <w:tcPr>
            <w:tcW w:w="616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Сведения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1A2B16" w:rsidRPr="00952B5C" w:rsidRDefault="001A2B16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и время начала (окончания) подачи (приема) заявлений Участников </w:t>
            </w:r>
            <w:r w:rsidR="00F34DEB" w:rsidRPr="00952B5C">
              <w:rPr>
                <w:sz w:val="24"/>
                <w:szCs w:val="24"/>
              </w:rPr>
              <w:t>отбора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 xml:space="preserve">ата начала – </w:t>
            </w:r>
            <w:r w:rsidR="00D17B20" w:rsidRPr="005C3A7F">
              <w:rPr>
                <w:sz w:val="24"/>
                <w:szCs w:val="24"/>
              </w:rPr>
              <w:t xml:space="preserve">с 9 часов 00 минут </w:t>
            </w:r>
            <w:r w:rsidR="00F53C9E">
              <w:rPr>
                <w:sz w:val="24"/>
                <w:szCs w:val="24"/>
              </w:rPr>
              <w:t>02.08</w:t>
            </w:r>
            <w:r w:rsidR="00BD5C96">
              <w:rPr>
                <w:sz w:val="24"/>
                <w:szCs w:val="24"/>
              </w:rPr>
              <w:t>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>ата окончания –</w:t>
            </w:r>
            <w:r w:rsidR="00D17B20" w:rsidRPr="005C3A7F">
              <w:rPr>
                <w:sz w:val="24"/>
                <w:szCs w:val="24"/>
              </w:rPr>
              <w:t xml:space="preserve"> до 18 часов 00 минут</w:t>
            </w:r>
            <w:r w:rsidR="00063533" w:rsidRPr="005C3A7F">
              <w:rPr>
                <w:sz w:val="24"/>
                <w:szCs w:val="24"/>
              </w:rPr>
              <w:t xml:space="preserve"> </w:t>
            </w:r>
            <w:r w:rsidR="00F53C9E">
              <w:rPr>
                <w:sz w:val="24"/>
                <w:szCs w:val="24"/>
              </w:rPr>
              <w:t>11.08</w:t>
            </w:r>
            <w:r w:rsidR="00BD5C96">
              <w:rPr>
                <w:sz w:val="24"/>
                <w:szCs w:val="24"/>
              </w:rPr>
              <w:t>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F34DEB" w:rsidRPr="00952B5C" w:rsidRDefault="002C069F" w:rsidP="00F85B01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F34DEB" w:rsidRPr="005C3A7F">
              <w:rPr>
                <w:sz w:val="24"/>
                <w:szCs w:val="24"/>
              </w:rPr>
              <w:t xml:space="preserve">ата заседания Комиссии </w:t>
            </w:r>
            <w:r w:rsidR="00D17B20" w:rsidRPr="005C3A7F">
              <w:rPr>
                <w:sz w:val="24"/>
                <w:szCs w:val="24"/>
              </w:rPr>
              <w:t>–</w:t>
            </w:r>
            <w:r w:rsidR="00F34DEB" w:rsidRPr="005C3A7F">
              <w:rPr>
                <w:sz w:val="24"/>
                <w:szCs w:val="24"/>
              </w:rPr>
              <w:t xml:space="preserve"> </w:t>
            </w:r>
            <w:r w:rsidR="003C5F52">
              <w:rPr>
                <w:sz w:val="24"/>
                <w:szCs w:val="24"/>
              </w:rPr>
              <w:t>1</w:t>
            </w:r>
            <w:r w:rsidR="00F85B01">
              <w:rPr>
                <w:sz w:val="24"/>
                <w:szCs w:val="24"/>
              </w:rPr>
              <w:t>5</w:t>
            </w:r>
            <w:bookmarkStart w:id="0" w:name="_GoBack"/>
            <w:bookmarkEnd w:id="0"/>
            <w:r w:rsidR="003C5F52">
              <w:rPr>
                <w:sz w:val="24"/>
                <w:szCs w:val="24"/>
              </w:rPr>
              <w:t>.08</w:t>
            </w:r>
            <w:r w:rsidR="00BD5C96">
              <w:rPr>
                <w:sz w:val="24"/>
                <w:szCs w:val="24"/>
              </w:rPr>
              <w:t>.2023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1A2B16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М</w:t>
            </w:r>
            <w:r w:rsidR="001A2B16" w:rsidRPr="00952B5C">
              <w:rPr>
                <w:sz w:val="24"/>
                <w:szCs w:val="24"/>
              </w:rPr>
              <w:t>есто</w:t>
            </w:r>
            <w:r w:rsidRPr="00952B5C">
              <w:rPr>
                <w:sz w:val="24"/>
                <w:szCs w:val="24"/>
              </w:rPr>
              <w:t xml:space="preserve"> и время</w:t>
            </w:r>
            <w:r w:rsidR="001A2B16" w:rsidRPr="00952B5C">
              <w:rPr>
                <w:sz w:val="24"/>
                <w:szCs w:val="24"/>
              </w:rPr>
              <w:t xml:space="preserve"> подачи заявлений Участников </w:t>
            </w:r>
            <w:r w:rsidRPr="00952B5C">
              <w:rPr>
                <w:sz w:val="24"/>
                <w:szCs w:val="24"/>
              </w:rPr>
              <w:t>отбора</w:t>
            </w:r>
          </w:p>
        </w:tc>
        <w:tc>
          <w:tcPr>
            <w:tcW w:w="6663" w:type="dxa"/>
          </w:tcPr>
          <w:p w:rsidR="001A2B16" w:rsidRPr="00952B5C" w:rsidRDefault="002C069F" w:rsidP="00F34DEB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2C069F">
              <w:rPr>
                <w:sz w:val="24"/>
                <w:szCs w:val="24"/>
              </w:rPr>
              <w:t>ектор развития сельскохозяйственного производства</w:t>
            </w:r>
            <w:r>
              <w:rPr>
                <w:sz w:val="24"/>
                <w:szCs w:val="24"/>
              </w:rPr>
              <w:t xml:space="preserve"> </w:t>
            </w:r>
            <w:r w:rsidR="00D17B20" w:rsidRPr="00952B5C">
              <w:rPr>
                <w:sz w:val="24"/>
                <w:szCs w:val="24"/>
              </w:rPr>
              <w:t>Управления по адрес</w:t>
            </w:r>
            <w:r>
              <w:rPr>
                <w:sz w:val="24"/>
                <w:szCs w:val="24"/>
              </w:rPr>
              <w:t>у</w:t>
            </w:r>
            <w:r w:rsidR="00D17B20" w:rsidRPr="00952B5C">
              <w:rPr>
                <w:sz w:val="24"/>
                <w:szCs w:val="24"/>
              </w:rPr>
              <w:t xml:space="preserve">: </w:t>
            </w:r>
            <w:r w:rsidR="00E73724" w:rsidRPr="00952B5C">
              <w:rPr>
                <w:sz w:val="24"/>
                <w:szCs w:val="24"/>
              </w:rPr>
              <w:t>68</w:t>
            </w:r>
            <w:r w:rsidR="00F34DEB" w:rsidRPr="00952B5C">
              <w:rPr>
                <w:sz w:val="24"/>
                <w:szCs w:val="24"/>
              </w:rPr>
              <w:t>4415</w:t>
            </w:r>
            <w:r w:rsidR="00E73724" w:rsidRPr="00952B5C">
              <w:rPr>
                <w:sz w:val="24"/>
                <w:szCs w:val="24"/>
              </w:rPr>
              <w:t xml:space="preserve">, Камчатский край, </w:t>
            </w:r>
            <w:r w:rsidR="00F34DEB" w:rsidRPr="00952B5C">
              <w:rPr>
                <w:sz w:val="24"/>
                <w:szCs w:val="24"/>
              </w:rPr>
              <w:t>Усть-Камчатский район, поселок Усть-Камчатск</w:t>
            </w:r>
            <w:r w:rsidR="00E73724" w:rsidRPr="00952B5C">
              <w:rPr>
                <w:sz w:val="24"/>
                <w:szCs w:val="24"/>
              </w:rPr>
              <w:t xml:space="preserve">, </w:t>
            </w:r>
            <w:r w:rsidR="00F34DEB" w:rsidRPr="00952B5C">
              <w:rPr>
                <w:sz w:val="24"/>
                <w:szCs w:val="24"/>
              </w:rPr>
              <w:t>ул. 60 лет Октября, д. 24</w:t>
            </w:r>
            <w:r w:rsidR="00E73724" w:rsidRPr="00952B5C">
              <w:rPr>
                <w:sz w:val="24"/>
                <w:szCs w:val="24"/>
              </w:rPr>
              <w:t>,</w:t>
            </w:r>
            <w:r w:rsidR="00D17B20" w:rsidRPr="00952B5C">
              <w:rPr>
                <w:sz w:val="24"/>
                <w:szCs w:val="24"/>
              </w:rPr>
              <w:t xml:space="preserve"> 3 этаж кабинет </w:t>
            </w:r>
            <w:r>
              <w:rPr>
                <w:sz w:val="24"/>
                <w:szCs w:val="24"/>
              </w:rPr>
              <w:t>5.</w:t>
            </w:r>
            <w:r w:rsidR="00D46D81">
              <w:rPr>
                <w:sz w:val="24"/>
                <w:szCs w:val="24"/>
              </w:rPr>
              <w:t>2</w:t>
            </w:r>
            <w:r w:rsidR="00E73724" w:rsidRPr="00952B5C">
              <w:rPr>
                <w:sz w:val="24"/>
                <w:szCs w:val="24"/>
              </w:rPr>
              <w:t xml:space="preserve"> телефон +7 (415</w:t>
            </w:r>
            <w:r w:rsidR="00F34DEB" w:rsidRPr="00952B5C">
              <w:rPr>
                <w:sz w:val="24"/>
                <w:szCs w:val="24"/>
              </w:rPr>
              <w:t>34</w:t>
            </w:r>
            <w:r w:rsidR="00E73724" w:rsidRPr="00952B5C">
              <w:rPr>
                <w:sz w:val="24"/>
                <w:szCs w:val="24"/>
              </w:rPr>
              <w:t>) 2</w:t>
            </w:r>
            <w:r w:rsidR="00F34DEB" w:rsidRPr="00952B5C">
              <w:rPr>
                <w:sz w:val="24"/>
                <w:szCs w:val="24"/>
              </w:rPr>
              <w:t>-07</w:t>
            </w:r>
            <w:r w:rsidR="00E73724" w:rsidRPr="00952B5C">
              <w:rPr>
                <w:sz w:val="24"/>
                <w:szCs w:val="24"/>
              </w:rPr>
              <w:t>-</w:t>
            </w:r>
            <w:r w:rsidR="00F34DEB" w:rsidRPr="00952B5C">
              <w:rPr>
                <w:sz w:val="24"/>
                <w:szCs w:val="24"/>
              </w:rPr>
              <w:t>02 (*2</w:t>
            </w:r>
            <w:r w:rsidR="00D46D81">
              <w:rPr>
                <w:sz w:val="24"/>
                <w:szCs w:val="24"/>
              </w:rPr>
              <w:t>83</w:t>
            </w:r>
            <w:r w:rsidR="00F34DEB" w:rsidRPr="00952B5C">
              <w:rPr>
                <w:sz w:val="24"/>
                <w:szCs w:val="24"/>
              </w:rPr>
              <w:t>)</w:t>
            </w:r>
            <w:r w:rsidR="00C92856" w:rsidRPr="00952B5C">
              <w:rPr>
                <w:sz w:val="24"/>
                <w:szCs w:val="24"/>
              </w:rPr>
              <w:t>.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Время приёма: </w:t>
            </w:r>
          </w:p>
          <w:p w:rsidR="00F34DEB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</w:t>
            </w:r>
            <w:r w:rsidR="00F34DEB" w:rsidRPr="00952B5C">
              <w:rPr>
                <w:sz w:val="24"/>
                <w:szCs w:val="24"/>
              </w:rPr>
              <w:t xml:space="preserve">онедельник – </w:t>
            </w:r>
            <w:r w:rsidRPr="00952B5C">
              <w:rPr>
                <w:sz w:val="24"/>
                <w:szCs w:val="24"/>
              </w:rPr>
              <w:t>пятница</w:t>
            </w:r>
            <w:r w:rsidR="00F34DEB" w:rsidRPr="00952B5C">
              <w:rPr>
                <w:sz w:val="24"/>
                <w:szCs w:val="24"/>
              </w:rPr>
              <w:t xml:space="preserve"> с 09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>ч. 00 мин. до 18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 xml:space="preserve">ч. 00 мин. 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Обед с 13 ч. 00 мин. до 14 ч. 00 мин.</w:t>
            </w:r>
          </w:p>
          <w:p w:rsidR="00F34DEB" w:rsidRPr="00952B5C" w:rsidRDefault="00F34DEB" w:rsidP="00D17B2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Суббота –</w:t>
            </w:r>
            <w:r w:rsidR="00D17B20" w:rsidRPr="00952B5C">
              <w:rPr>
                <w:sz w:val="24"/>
                <w:szCs w:val="24"/>
              </w:rPr>
              <w:t xml:space="preserve"> в</w:t>
            </w:r>
            <w:r w:rsidRPr="00952B5C">
              <w:rPr>
                <w:sz w:val="24"/>
                <w:szCs w:val="24"/>
              </w:rPr>
              <w:t>оскресенье – выходной.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Наименование организации, проводящей отбор, ее </w:t>
            </w:r>
            <w:r w:rsidR="00952B5C" w:rsidRPr="00952B5C">
              <w:rPr>
                <w:sz w:val="24"/>
                <w:szCs w:val="24"/>
              </w:rPr>
              <w:t>м</w:t>
            </w:r>
            <w:r w:rsidRPr="00952B5C">
              <w:rPr>
                <w:sz w:val="24"/>
                <w:szCs w:val="24"/>
              </w:rPr>
              <w:t>естонахождение, почтовый адрес</w:t>
            </w:r>
          </w:p>
        </w:tc>
        <w:tc>
          <w:tcPr>
            <w:tcW w:w="6663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</w:t>
            </w:r>
            <w:r w:rsidR="00952B5C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952B5C" w:rsidRPr="00952B5C">
              <w:rPr>
                <w:sz w:val="24"/>
                <w:szCs w:val="24"/>
              </w:rPr>
              <w:t>муниципальное казенное учреждение</w:t>
            </w:r>
            <w:r w:rsidRPr="00952B5C">
              <w:rPr>
                <w:sz w:val="24"/>
                <w:szCs w:val="24"/>
              </w:rPr>
              <w:t>,</w:t>
            </w:r>
            <w:r w:rsidR="00940DC4" w:rsidRPr="00952B5C">
              <w:rPr>
                <w:sz w:val="24"/>
                <w:szCs w:val="24"/>
              </w:rPr>
              <w:t xml:space="preserve"> </w:t>
            </w:r>
            <w:r w:rsidRPr="00952B5C">
              <w:rPr>
                <w:sz w:val="24"/>
                <w:szCs w:val="24"/>
              </w:rPr>
              <w:t>Усть-Камчатский район, поселок Усть-Камчатск, ул. 60 лет Октября, д. 24</w:t>
            </w:r>
            <w:r w:rsidR="00952B5C" w:rsidRPr="00952B5C">
              <w:rPr>
                <w:sz w:val="24"/>
                <w:szCs w:val="24"/>
              </w:rPr>
              <w:t>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1A2B16" w:rsidRPr="00387A1D" w:rsidRDefault="00C475F7" w:rsidP="00387A1D">
            <w:pPr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C475F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результатом предоставления Субсидии является </w:t>
            </w:r>
            <w:r w:rsidRPr="00C475F7">
              <w:rPr>
                <w:rFonts w:eastAsia="SimSun"/>
                <w:bCs/>
                <w:color w:val="auto"/>
                <w:sz w:val="24"/>
                <w:szCs w:val="24"/>
                <w:lang w:eastAsia="zh-CN"/>
              </w:rPr>
              <w:t>расширение ассортимента и улучшением качества продукции животноводства</w:t>
            </w:r>
            <w:r w:rsidR="00533B8A">
              <w:rPr>
                <w:rFonts w:eastAsia="SimSun"/>
                <w:bCs/>
                <w:color w:val="auto"/>
                <w:sz w:val="24"/>
                <w:szCs w:val="24"/>
                <w:lang w:eastAsia="zh-CN"/>
              </w:rPr>
              <w:t xml:space="preserve"> и растениеводства</w:t>
            </w:r>
            <w:r w:rsidRPr="00C475F7">
              <w:rPr>
                <w:rFonts w:eastAsia="SimSun"/>
                <w:bCs/>
                <w:color w:val="auto"/>
                <w:sz w:val="24"/>
                <w:szCs w:val="24"/>
                <w:lang w:eastAsia="zh-CN"/>
              </w:rPr>
              <w:t>.</w:t>
            </w:r>
          </w:p>
        </w:tc>
      </w:tr>
      <w:tr w:rsidR="00F34DEB" w:rsidRPr="00952B5C" w:rsidTr="00952B5C">
        <w:tc>
          <w:tcPr>
            <w:tcW w:w="616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Доменное имя, и (или) сетевой адрес, и (или) указатель страниц сайта в информационно-телекоммуникационной </w:t>
            </w:r>
            <w:r w:rsidRPr="00952B5C">
              <w:rPr>
                <w:sz w:val="24"/>
                <w:szCs w:val="24"/>
              </w:rPr>
              <w:lastRenderedPageBreak/>
              <w:t>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F34DEB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  <w:r w:rsidR="004A02E1" w:rsidRPr="00952B5C">
              <w:rPr>
                <w:sz w:val="24"/>
                <w:szCs w:val="24"/>
              </w:rPr>
              <w:t>фициальный сайт Усть-Камчатского муниципального района раздел «</w:t>
            </w:r>
            <w:r w:rsidRPr="002C069F">
              <w:rPr>
                <w:sz w:val="24"/>
                <w:szCs w:val="24"/>
              </w:rPr>
              <w:t>Сельское хозяйство</w:t>
            </w:r>
            <w:r w:rsidR="004A02E1" w:rsidRPr="00952B5C">
              <w:rPr>
                <w:sz w:val="24"/>
                <w:szCs w:val="24"/>
              </w:rPr>
              <w:t>» вкладка «</w:t>
            </w:r>
            <w:r w:rsidRPr="002C069F">
              <w:rPr>
                <w:sz w:val="24"/>
                <w:szCs w:val="24"/>
              </w:rPr>
              <w:t>Информация для с/х предприятий</w:t>
            </w:r>
            <w:r w:rsidR="004A02E1" w:rsidRPr="00952B5C">
              <w:rPr>
                <w:sz w:val="24"/>
                <w:szCs w:val="24"/>
              </w:rPr>
              <w:t xml:space="preserve">» </w:t>
            </w:r>
            <w:hyperlink r:id="rId6" w:history="1">
              <w:r w:rsidRPr="00171ADD">
                <w:rPr>
                  <w:rStyle w:val="a5"/>
                  <w:sz w:val="24"/>
                  <w:szCs w:val="24"/>
                </w:rPr>
                <w:t>https://www.ust-kam.ru/selskoe_hozyajstvo/informaciya_dlya_sh_predpriyatij/</w:t>
              </w:r>
            </w:hyperlink>
          </w:p>
          <w:p w:rsidR="002C069F" w:rsidRPr="00952B5C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81" w:type="dxa"/>
          </w:tcPr>
          <w:p w:rsidR="001A2B16" w:rsidRPr="00952B5C" w:rsidRDefault="004A02E1" w:rsidP="00940DC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</w:t>
            </w:r>
            <w:r w:rsidR="00952B5C">
              <w:rPr>
                <w:sz w:val="24"/>
                <w:szCs w:val="24"/>
              </w:rPr>
              <w:t xml:space="preserve"> условиям предоставления с</w:t>
            </w:r>
            <w:r w:rsidRPr="00952B5C">
              <w:rPr>
                <w:sz w:val="24"/>
                <w:szCs w:val="24"/>
              </w:rPr>
              <w:t>убсидии</w:t>
            </w:r>
          </w:p>
        </w:tc>
        <w:tc>
          <w:tcPr>
            <w:tcW w:w="6663" w:type="dxa"/>
          </w:tcPr>
          <w:p w:rsidR="00FD58B7" w:rsidRPr="000135B5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1. </w:t>
            </w:r>
            <w:r w:rsidR="000135B5" w:rsidRPr="000135B5">
              <w:rPr>
                <w:rFonts w:eastAsia="Calibri"/>
                <w:color w:val="auto"/>
                <w:sz w:val="24"/>
                <w:szCs w:val="24"/>
                <w:lang w:eastAsia="en-US"/>
              </w:rPr>
              <w:t>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FD58B7" w:rsidRPr="008F74E0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2. </w:t>
            </w:r>
            <w:r w:rsidR="008F74E0" w:rsidRPr="008F74E0">
              <w:rPr>
                <w:color w:val="26252D"/>
                <w:sz w:val="24"/>
                <w:szCs w:val="24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:rsidR="00FD58B7" w:rsidRPr="00CC659B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3. </w:t>
            </w:r>
            <w:r w:rsidR="00CC659B" w:rsidRPr="00CC659B">
              <w:rPr>
                <w:color w:val="26252D"/>
                <w:sz w:val="24"/>
                <w:szCs w:val="24"/>
              </w:rPr>
              <w:t>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:rsidR="00357A81" w:rsidRPr="00357A81" w:rsidRDefault="00FD58B7" w:rsidP="00357A81">
            <w:pPr>
              <w:ind w:firstLine="709"/>
              <w:jc w:val="both"/>
              <w:rPr>
                <w:rFonts w:eastAsia="Calibri"/>
                <w:color w:val="auto"/>
                <w:szCs w:val="28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4. </w:t>
            </w:r>
            <w:r w:rsidR="00357A81" w:rsidRPr="00357A81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="00357A81" w:rsidRPr="00357A81">
              <w:rPr>
                <w:color w:val="26252D"/>
                <w:sz w:val="24"/>
                <w:szCs w:val="24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:rsidR="00FD58B7" w:rsidRPr="003E54A5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5. </w:t>
            </w:r>
            <w:r w:rsidR="003E54A5" w:rsidRPr="003E54A5">
              <w:rPr>
                <w:rFonts w:eastAsia="Calibri"/>
                <w:color w:val="auto"/>
                <w:sz w:val="24"/>
                <w:szCs w:val="24"/>
                <w:lang w:eastAsia="en-US"/>
              </w:rPr>
              <w:t>надлежащим образом заверенная копия устава юридического лица (</w:t>
            </w:r>
            <w:r w:rsidR="003E54A5" w:rsidRPr="009D5073">
              <w:rPr>
                <w:rFonts w:eastAsia="Calibri"/>
                <w:i/>
                <w:color w:val="auto"/>
                <w:sz w:val="24"/>
                <w:szCs w:val="24"/>
                <w:lang w:eastAsia="en-US"/>
              </w:rPr>
              <w:t>для получателя субсидии являющегося юридическим лицом</w:t>
            </w:r>
            <w:r w:rsidR="003E54A5" w:rsidRPr="003E54A5">
              <w:rPr>
                <w:rFonts w:eastAsia="Calibri"/>
                <w:color w:val="auto"/>
                <w:sz w:val="24"/>
                <w:szCs w:val="24"/>
                <w:lang w:eastAsia="en-US"/>
              </w:rPr>
              <w:t>);</w:t>
            </w:r>
          </w:p>
          <w:p w:rsidR="009D5073" w:rsidRDefault="00FD58B7" w:rsidP="009D507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6. </w:t>
            </w:r>
            <w:r w:rsidR="009D5073" w:rsidRPr="009D5073">
              <w:rPr>
                <w:rFonts w:eastAsia="Calibri"/>
                <w:color w:val="auto"/>
                <w:sz w:val="24"/>
                <w:szCs w:val="24"/>
                <w:lang w:eastAsia="en-US"/>
              </w:rPr>
              <w:t>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="009D5073" w:rsidRPr="009D5073">
              <w:rPr>
                <w:rFonts w:eastAsia="Calibri"/>
                <w:i/>
                <w:color w:val="auto"/>
                <w:sz w:val="24"/>
                <w:szCs w:val="24"/>
                <w:lang w:eastAsia="en-US"/>
              </w:rPr>
              <w:t>для получателя субсидии являющегося юридическим лицом</w:t>
            </w:r>
            <w:r w:rsidR="009D5073" w:rsidRPr="009D5073">
              <w:rPr>
                <w:rFonts w:eastAsia="Calibri"/>
                <w:color w:val="auto"/>
                <w:sz w:val="24"/>
                <w:szCs w:val="24"/>
                <w:lang w:eastAsia="en-US"/>
              </w:rPr>
              <w:t>);</w:t>
            </w:r>
          </w:p>
          <w:p w:rsidR="009D5073" w:rsidRPr="009D5073" w:rsidRDefault="009D5073" w:rsidP="009D5073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7. </w:t>
            </w:r>
            <w:r w:rsidRPr="009D5073">
              <w:rPr>
                <w:rFonts w:eastAsia="Calibri"/>
                <w:color w:val="auto"/>
                <w:sz w:val="24"/>
                <w:szCs w:val="24"/>
                <w:lang w:eastAsia="en-US"/>
              </w:rPr>
              <w:t>надлежащим образом заверенные копии документов, подтверждающих полномочия представителя получателя субсидии (</w:t>
            </w:r>
            <w:r w:rsidRPr="009D5073">
              <w:rPr>
                <w:rFonts w:eastAsia="Calibri"/>
                <w:i/>
                <w:color w:val="auto"/>
                <w:sz w:val="24"/>
                <w:szCs w:val="24"/>
                <w:lang w:eastAsia="en-US"/>
              </w:rPr>
              <w:t>в случае если заявление о заключении Соглашения предоставляется представителем</w:t>
            </w:r>
            <w:r w:rsidRPr="009D5073">
              <w:rPr>
                <w:rFonts w:eastAsia="Calibri"/>
                <w:color w:val="auto"/>
                <w:sz w:val="24"/>
                <w:szCs w:val="24"/>
                <w:lang w:eastAsia="en-US"/>
              </w:rPr>
              <w:t>);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8. </w:t>
            </w:r>
            <w:r w:rsidR="009D5073" w:rsidRPr="009D5073">
              <w:rPr>
                <w:rFonts w:eastAsia="Calibri"/>
                <w:color w:val="auto"/>
                <w:sz w:val="24"/>
                <w:szCs w:val="24"/>
                <w:lang w:eastAsia="en-US"/>
              </w:rPr>
              <w:t>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9. </w:t>
            </w:r>
            <w:r w:rsidR="009D5073" w:rsidRPr="009D5073">
              <w:rPr>
                <w:rFonts w:eastAsia="Calibri"/>
                <w:color w:val="auto"/>
                <w:sz w:val="24"/>
                <w:szCs w:val="24"/>
                <w:lang w:eastAsia="en-US"/>
              </w:rPr>
              <w:t>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:rsidR="00FC548E" w:rsidRPr="00FC548E" w:rsidRDefault="00FD58B7" w:rsidP="00FC548E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10. </w:t>
            </w:r>
            <w:r w:rsidR="00FC548E" w:rsidRPr="00FC548E">
              <w:rPr>
                <w:rFonts w:eastAsia="Calibri"/>
                <w:color w:val="auto"/>
                <w:sz w:val="24"/>
                <w:szCs w:val="24"/>
                <w:lang w:eastAsia="en-US"/>
              </w:rPr>
              <w:t>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форме);</w:t>
            </w:r>
          </w:p>
          <w:p w:rsidR="00FD58B7" w:rsidRPr="00FC548E" w:rsidRDefault="00FC548E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</w:rPr>
              <w:t>11</w:t>
            </w:r>
            <w:r w:rsidR="00FD58B7" w:rsidRPr="00FD58B7">
              <w:rPr>
                <w:color w:val="auto"/>
                <w:sz w:val="24"/>
                <w:szCs w:val="24"/>
              </w:rPr>
              <w:t>.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Pr="00FC548E">
              <w:rPr>
                <w:rFonts w:eastAsia="Calibri"/>
                <w:color w:val="auto"/>
                <w:sz w:val="24"/>
                <w:szCs w:val="24"/>
                <w:lang w:eastAsia="en-US"/>
              </w:rPr>
              <w:t>справка кредитной организации (банка) о банковских реквизитах получателя субсидии;</w:t>
            </w:r>
          </w:p>
          <w:p w:rsidR="00FC548E" w:rsidRPr="00FC548E" w:rsidRDefault="00FC548E" w:rsidP="00FC548E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C548E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12. </w:t>
            </w:r>
            <w:r w:rsidRPr="00FC548E">
              <w:rPr>
                <w:rFonts w:eastAsia="Calibri"/>
                <w:color w:val="auto"/>
                <w:sz w:val="24"/>
                <w:szCs w:val="24"/>
                <w:lang w:eastAsia="en-US"/>
              </w:rPr>
              <w:t>получатель субсидии вправе по собственной инициативе представить иные документы и сведения о своей деятельности;</w:t>
            </w:r>
          </w:p>
          <w:p w:rsidR="00FC548E" w:rsidRPr="00FC548E" w:rsidRDefault="00FC548E" w:rsidP="00FC548E">
            <w:pPr>
              <w:ind w:firstLine="709"/>
              <w:jc w:val="both"/>
              <w:rPr>
                <w:color w:val="auto"/>
                <w:sz w:val="24"/>
                <w:szCs w:val="24"/>
              </w:rPr>
            </w:pPr>
            <w:r w:rsidRPr="00FC548E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13. </w:t>
            </w:r>
            <w:r w:rsidRPr="00FC548E">
              <w:rPr>
                <w:color w:val="auto"/>
                <w:sz w:val="24"/>
                <w:szCs w:val="24"/>
              </w:rPr>
              <w:t>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:rsidR="00FC548E" w:rsidRPr="00FC548E" w:rsidRDefault="00FC548E" w:rsidP="00FC548E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C548E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14. </w:t>
            </w:r>
            <w:r w:rsidRPr="00FC548E">
              <w:rPr>
                <w:color w:val="auto"/>
                <w:sz w:val="24"/>
                <w:szCs w:val="24"/>
              </w:rPr>
              <w:t>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FD58B7" w:rsidRPr="00FD58B7" w:rsidRDefault="00FD58B7" w:rsidP="00FD58B7">
            <w:pPr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bookmarkStart w:id="1" w:name="P463"/>
            <w:bookmarkEnd w:id="1"/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2. ТРЕБОВАНИЯ К ДОКУМЕНТАМ, ПРИЛАГАЕМЫМ К ЗАЯВЛЕНИЮ НА ПРЕДОСТАВЛЕНИЕ СУБСИДИИ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Представленные документы должны быть:</w:t>
            </w:r>
          </w:p>
          <w:p w:rsidR="003779E5" w:rsidRPr="003779E5" w:rsidRDefault="003779E5" w:rsidP="003779E5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3779E5">
              <w:rPr>
                <w:rFonts w:eastAsia="Calibri"/>
                <w:color w:val="auto"/>
                <w:sz w:val="24"/>
                <w:szCs w:val="24"/>
                <w:lang w:eastAsia="en-US"/>
              </w:rPr>
              <w:t>1. пронумерованы, скреплены печатью (при наличии) и подписью руководителя;</w:t>
            </w:r>
          </w:p>
          <w:p w:rsidR="003779E5" w:rsidRPr="003779E5" w:rsidRDefault="003779E5" w:rsidP="003779E5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3779E5">
              <w:rPr>
                <w:rFonts w:eastAsia="Calibri"/>
                <w:color w:val="auto"/>
                <w:sz w:val="24"/>
                <w:szCs w:val="24"/>
                <w:lang w:eastAsia="en-US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3779E5" w:rsidRPr="003779E5" w:rsidRDefault="003779E5" w:rsidP="003779E5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3779E5">
              <w:rPr>
                <w:rFonts w:eastAsia="Calibri"/>
                <w:color w:val="auto"/>
                <w:sz w:val="24"/>
                <w:szCs w:val="24"/>
                <w:lang w:eastAsia="en-US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FD58B7" w:rsidRPr="00FD58B7" w:rsidRDefault="00FD58B7" w:rsidP="00FD58B7">
            <w:pPr>
              <w:jc w:val="right"/>
              <w:rPr>
                <w:color w:val="auto"/>
                <w:sz w:val="24"/>
                <w:szCs w:val="24"/>
              </w:rPr>
            </w:pPr>
          </w:p>
          <w:p w:rsidR="00FD58B7" w:rsidRPr="00FD58B7" w:rsidRDefault="00FD58B7" w:rsidP="00FD58B7">
            <w:pPr>
              <w:rPr>
                <w:color w:val="auto"/>
                <w:sz w:val="24"/>
                <w:szCs w:val="24"/>
              </w:rPr>
            </w:pPr>
          </w:p>
          <w:p w:rsidR="00FD58B7" w:rsidRPr="00FD58B7" w:rsidRDefault="00FD58B7" w:rsidP="00FD58B7">
            <w:pPr>
              <w:rPr>
                <w:color w:val="auto"/>
                <w:sz w:val="24"/>
                <w:szCs w:val="24"/>
              </w:rPr>
            </w:pPr>
          </w:p>
          <w:p w:rsidR="00A07A15" w:rsidRPr="00FD58B7" w:rsidRDefault="00A07A15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781" w:type="dxa"/>
          </w:tcPr>
          <w:p w:rsidR="001A2B16" w:rsidRPr="006D1D86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6D1D86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1A2B16" w:rsidRPr="005912A8" w:rsidRDefault="003207BF" w:rsidP="00A07A15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  <w:highlight w:val="yellow"/>
              </w:rPr>
            </w:pPr>
            <w:r w:rsidRPr="003207BF">
              <w:rPr>
                <w:color w:val="auto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подписанным руководителем и заверенное печатью (при наличии), а также документы, предусмотренные пунктом 1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оформленные в соответствии с пунктом 2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>. Получатель Субсидии вправе подать не более 1 (одного) Заявления</w:t>
            </w:r>
          </w:p>
        </w:tc>
      </w:tr>
      <w:tr w:rsidR="001A2B16" w:rsidRPr="00952B5C" w:rsidTr="00952B5C">
        <w:trPr>
          <w:trHeight w:val="162"/>
        </w:trPr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330F6" w:rsidRPr="003330F6" w:rsidRDefault="0048611E" w:rsidP="0048611E">
            <w:pPr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несоответствие критериям отбора получателей субсидий, установленным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приложением 1 к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пунктом 2 приложения 2 к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документов не в полном объеме;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0C4A15" w:rsidRPr="003330F6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 w:rsidR="003330F6" w:rsidRPr="003330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2781" w:type="dxa"/>
          </w:tcPr>
          <w:p w:rsidR="00940DC4" w:rsidRPr="00952B5C" w:rsidRDefault="000C4A15" w:rsidP="009A6FB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.</w:t>
            </w:r>
          </w:p>
          <w:p w:rsidR="00870C81" w:rsidRPr="00F41E03" w:rsidRDefault="0048611E" w:rsidP="0048611E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2.4.4 при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940DC4" w:rsidRPr="00952B5C" w:rsidRDefault="0048611E" w:rsidP="004327F5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48611E">
              <w:rPr>
                <w:sz w:val="24"/>
                <w:szCs w:val="24"/>
              </w:rPr>
              <w:t xml:space="preserve">ри 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 xml:space="preserve">, комплектности, правильности заполнения Заявления и соответствия прилагаемых документов условиям, установленным приложением 2 к </w:t>
            </w:r>
            <w:r w:rsidR="00DD27E0" w:rsidRPr="00DD27E0">
              <w:rPr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sz w:val="24"/>
                <w:szCs w:val="24"/>
              </w:rPr>
              <w:t>, Управление в течение 3 рабочих дней со дня окончания срока приема заявок, передает Заявление и прилагаемые документы в Комиссию</w:t>
            </w:r>
            <w:r w:rsidR="002537F6">
              <w:rPr>
                <w:sz w:val="24"/>
                <w:szCs w:val="24"/>
              </w:rPr>
              <w:t>.</w:t>
            </w:r>
          </w:p>
        </w:tc>
      </w:tr>
      <w:tr w:rsidR="00940DC4" w:rsidRPr="00952B5C" w:rsidTr="00952B5C">
        <w:trPr>
          <w:trHeight w:val="175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940DC4" w:rsidRPr="00952B5C" w:rsidRDefault="001B6417" w:rsidP="003779E5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отбора вправе в период </w:t>
            </w:r>
            <w:r w:rsidRPr="007C33B5">
              <w:rPr>
                <w:sz w:val="24"/>
                <w:szCs w:val="24"/>
              </w:rPr>
              <w:t xml:space="preserve">с </w:t>
            </w:r>
            <w:r w:rsidR="003779E5">
              <w:rPr>
                <w:sz w:val="24"/>
                <w:szCs w:val="24"/>
              </w:rPr>
              <w:t>02.08</w:t>
            </w:r>
            <w:r w:rsidR="00BD5C96">
              <w:rPr>
                <w:sz w:val="24"/>
                <w:szCs w:val="24"/>
              </w:rPr>
              <w:t>.2023</w:t>
            </w:r>
            <w:r w:rsidRPr="007C33B5">
              <w:rPr>
                <w:sz w:val="24"/>
                <w:szCs w:val="24"/>
              </w:rPr>
              <w:t xml:space="preserve"> по </w:t>
            </w:r>
            <w:r w:rsidR="003779E5">
              <w:rPr>
                <w:sz w:val="24"/>
                <w:szCs w:val="24"/>
              </w:rPr>
              <w:t>11.08</w:t>
            </w:r>
            <w:r w:rsidR="00BD5C96">
              <w:rPr>
                <w:sz w:val="24"/>
                <w:szCs w:val="24"/>
              </w:rPr>
              <w:t>.2023</w:t>
            </w:r>
            <w:r>
              <w:rPr>
                <w:sz w:val="24"/>
                <w:szCs w:val="24"/>
              </w:rPr>
              <w:t xml:space="preserve"> обратиться в Управление с запросом о предоставлении </w:t>
            </w:r>
            <w:r w:rsidRPr="001B6417">
              <w:rPr>
                <w:sz w:val="24"/>
                <w:szCs w:val="24"/>
              </w:rPr>
              <w:t>разъяснений положений объявления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940DC4" w:rsidRPr="00952B5C" w:rsidRDefault="000C4A15" w:rsidP="00E7372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C4A15" w:rsidRPr="00952B5C">
              <w:rPr>
                <w:sz w:val="24"/>
                <w:szCs w:val="24"/>
              </w:rPr>
              <w:t>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8E63AD" w:rsidRPr="008E63AD" w:rsidRDefault="008E63AD" w:rsidP="008E63A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3AD">
              <w:rPr>
                <w:rFonts w:ascii="Times New Roman" w:hAnsi="Times New Roman" w:cs="Times New Roman"/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940DC4" w:rsidRPr="00952B5C" w:rsidRDefault="00940DC4" w:rsidP="00E73724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940DC4" w:rsidRPr="00952B5C" w:rsidRDefault="0048611E" w:rsidP="001B6417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</w:t>
            </w:r>
            <w:r w:rsidR="000C4A15" w:rsidRPr="00952B5C">
              <w:rPr>
                <w:sz w:val="24"/>
                <w:szCs w:val="24"/>
              </w:rPr>
              <w:t xml:space="preserve">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940DC4" w:rsidRPr="00952B5C" w:rsidRDefault="0048611E" w:rsidP="00DD27E0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В течение 5 рабочих дней после дня, следующего за днем принятия решения, установленного п. 2.6. </w:t>
            </w:r>
            <w:r w:rsidR="00DD27E0" w:rsidRPr="00DD27E0">
              <w:rPr>
                <w:sz w:val="24"/>
                <w:szCs w:val="24"/>
              </w:rPr>
              <w:t>Порядк</w:t>
            </w:r>
            <w:r w:rsidR="00DD27E0">
              <w:rPr>
                <w:sz w:val="24"/>
                <w:szCs w:val="24"/>
              </w:rPr>
              <w:t>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</w:t>
            </w:r>
            <w:r w:rsidR="00244690">
              <w:rPr>
                <w:sz w:val="24"/>
                <w:szCs w:val="24"/>
              </w:rPr>
              <w:t>нием принятых Комиссией решений</w:t>
            </w:r>
            <w:r w:rsidRPr="0048611E">
              <w:rPr>
                <w:sz w:val="24"/>
                <w:szCs w:val="24"/>
              </w:rPr>
              <w:t>.</w:t>
            </w:r>
          </w:p>
        </w:tc>
      </w:tr>
    </w:tbl>
    <w:p w:rsidR="00F41E03" w:rsidRDefault="00F41E03" w:rsidP="001A2B16"/>
    <w:p w:rsidR="001A2B16" w:rsidRDefault="000628C9" w:rsidP="001A2B16">
      <w:r>
        <w:t xml:space="preserve">Приложение: </w:t>
      </w:r>
    </w:p>
    <w:p w:rsidR="00793DEC" w:rsidRDefault="000628C9" w:rsidP="001A2B16">
      <w:r>
        <w:t>- Порядок предоставления субсидий</w:t>
      </w:r>
      <w:r w:rsidR="00C92856">
        <w:t xml:space="preserve"> в формате </w:t>
      </w:r>
      <w:r w:rsidR="00C92856">
        <w:rPr>
          <w:lang w:val="en-US"/>
        </w:rPr>
        <w:t>WORD</w:t>
      </w:r>
      <w:r w:rsidR="00F30126">
        <w:t xml:space="preserve"> </w:t>
      </w:r>
      <w:r w:rsidR="00D46D81">
        <w:t xml:space="preserve">размещен </w:t>
      </w:r>
      <w:r w:rsidR="00F30126">
        <w:t>на сайте в разделе</w:t>
      </w:r>
      <w:r w:rsidR="00F62DF3">
        <w:t xml:space="preserve"> «</w:t>
      </w:r>
      <w:r w:rsidR="006540B5" w:rsidRPr="006540B5">
        <w:t>Сельское хозяйство</w:t>
      </w:r>
      <w:r w:rsidR="00F62DF3">
        <w:t>» в подразделе «</w:t>
      </w:r>
      <w:r w:rsidR="006540B5" w:rsidRPr="006540B5">
        <w:t>Формы и виды муниципальной поддержки</w:t>
      </w:r>
      <w:r w:rsidR="00F62DF3">
        <w:t>»</w:t>
      </w:r>
    </w:p>
    <w:p w:rsidR="000628C9" w:rsidRDefault="00F62DF3" w:rsidP="001A2B16">
      <w:r>
        <w:t xml:space="preserve"> </w:t>
      </w:r>
      <w:hyperlink r:id="rId7" w:history="1">
        <w:r w:rsidR="00523CA4" w:rsidRPr="00CF124D">
          <w:rPr>
            <w:rStyle w:val="a5"/>
          </w:rPr>
          <w:t>https://www.ust-kam.ru/selskoe_hozyajstvo/formy_i_vidy_municipalnoj_podderzhki/</w:t>
        </w:r>
      </w:hyperlink>
    </w:p>
    <w:p w:rsidR="00523CA4" w:rsidRDefault="00523CA4" w:rsidP="001A2B16"/>
    <w:sectPr w:rsidR="00523CA4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135B5"/>
    <w:rsid w:val="000170E7"/>
    <w:rsid w:val="00044584"/>
    <w:rsid w:val="000628C9"/>
    <w:rsid w:val="00063533"/>
    <w:rsid w:val="0007067A"/>
    <w:rsid w:val="000971D5"/>
    <w:rsid w:val="000C4A15"/>
    <w:rsid w:val="000E046B"/>
    <w:rsid w:val="000E6481"/>
    <w:rsid w:val="00181CC1"/>
    <w:rsid w:val="001A2B16"/>
    <w:rsid w:val="001B0325"/>
    <w:rsid w:val="001B6417"/>
    <w:rsid w:val="00215325"/>
    <w:rsid w:val="0024322E"/>
    <w:rsid w:val="00244690"/>
    <w:rsid w:val="002537F6"/>
    <w:rsid w:val="00295980"/>
    <w:rsid w:val="002B3312"/>
    <w:rsid w:val="002C069F"/>
    <w:rsid w:val="002E48E3"/>
    <w:rsid w:val="00312EFA"/>
    <w:rsid w:val="003207BF"/>
    <w:rsid w:val="003330F6"/>
    <w:rsid w:val="00333B54"/>
    <w:rsid w:val="00357A81"/>
    <w:rsid w:val="003779E5"/>
    <w:rsid w:val="00377F4D"/>
    <w:rsid w:val="00387501"/>
    <w:rsid w:val="00387A1D"/>
    <w:rsid w:val="003B3747"/>
    <w:rsid w:val="003B6ED6"/>
    <w:rsid w:val="003C5F52"/>
    <w:rsid w:val="003E54A5"/>
    <w:rsid w:val="004073C8"/>
    <w:rsid w:val="00412911"/>
    <w:rsid w:val="004327F5"/>
    <w:rsid w:val="00436083"/>
    <w:rsid w:val="004427D1"/>
    <w:rsid w:val="00462CED"/>
    <w:rsid w:val="00480BF0"/>
    <w:rsid w:val="0048611E"/>
    <w:rsid w:val="004A02E1"/>
    <w:rsid w:val="004B36DC"/>
    <w:rsid w:val="004C3A72"/>
    <w:rsid w:val="00523CA4"/>
    <w:rsid w:val="005314D8"/>
    <w:rsid w:val="00533B8A"/>
    <w:rsid w:val="0054439E"/>
    <w:rsid w:val="00561869"/>
    <w:rsid w:val="005912A8"/>
    <w:rsid w:val="005C3A7F"/>
    <w:rsid w:val="006311CD"/>
    <w:rsid w:val="006540B5"/>
    <w:rsid w:val="006A189C"/>
    <w:rsid w:val="006D1D86"/>
    <w:rsid w:val="007247AF"/>
    <w:rsid w:val="00793DEC"/>
    <w:rsid w:val="007A53A9"/>
    <w:rsid w:val="007A550E"/>
    <w:rsid w:val="007C33B5"/>
    <w:rsid w:val="00807220"/>
    <w:rsid w:val="00814117"/>
    <w:rsid w:val="008501B4"/>
    <w:rsid w:val="00865DBB"/>
    <w:rsid w:val="00870A93"/>
    <w:rsid w:val="00870C81"/>
    <w:rsid w:val="008E63AD"/>
    <w:rsid w:val="008F74E0"/>
    <w:rsid w:val="0093307A"/>
    <w:rsid w:val="00937D79"/>
    <w:rsid w:val="00940DC4"/>
    <w:rsid w:val="00941013"/>
    <w:rsid w:val="00945497"/>
    <w:rsid w:val="00952B5C"/>
    <w:rsid w:val="009920E2"/>
    <w:rsid w:val="009A6FB6"/>
    <w:rsid w:val="009D5073"/>
    <w:rsid w:val="00A07A15"/>
    <w:rsid w:val="00B66D6F"/>
    <w:rsid w:val="00BB21C9"/>
    <w:rsid w:val="00BD5C96"/>
    <w:rsid w:val="00C3627D"/>
    <w:rsid w:val="00C475F7"/>
    <w:rsid w:val="00C92856"/>
    <w:rsid w:val="00CB7329"/>
    <w:rsid w:val="00CC659B"/>
    <w:rsid w:val="00D02E9A"/>
    <w:rsid w:val="00D17B20"/>
    <w:rsid w:val="00D46D81"/>
    <w:rsid w:val="00DD27E0"/>
    <w:rsid w:val="00E52D46"/>
    <w:rsid w:val="00E5530B"/>
    <w:rsid w:val="00E6675A"/>
    <w:rsid w:val="00E73724"/>
    <w:rsid w:val="00EA272F"/>
    <w:rsid w:val="00EE46EA"/>
    <w:rsid w:val="00F04765"/>
    <w:rsid w:val="00F30126"/>
    <w:rsid w:val="00F34DEB"/>
    <w:rsid w:val="00F41E03"/>
    <w:rsid w:val="00F53C9E"/>
    <w:rsid w:val="00F62DF3"/>
    <w:rsid w:val="00F85B01"/>
    <w:rsid w:val="00FB342B"/>
    <w:rsid w:val="00FC548E"/>
    <w:rsid w:val="00F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BBDA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D46D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st-kam.ru/selskoe_hozyajstvo/formy_i_vidy_municipalnoj_podderzhk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st-kam.ru/selskoe_hozyajstvo/informaciya_dlya_sh_predpriyatij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1B026-E1A8-49FA-99E1-847C9BE5E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5</Pages>
  <Words>1813</Words>
  <Characters>10339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Пользователь Windows</cp:lastModifiedBy>
  <cp:revision>87</cp:revision>
  <dcterms:created xsi:type="dcterms:W3CDTF">2022-06-23T03:01:00Z</dcterms:created>
  <dcterms:modified xsi:type="dcterms:W3CDTF">2023-08-01T00:45:00Z</dcterms:modified>
</cp:coreProperties>
</file>