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262828" w:rsidRPr="00310789" w:rsidRDefault="00C5158C" w:rsidP="00310789">
      <w:pPr>
        <w:jc w:val="center"/>
        <w:rPr>
          <w:rStyle w:val="210pt"/>
          <w:bCs/>
          <w:color w:val="auto"/>
          <w:sz w:val="24"/>
          <w:szCs w:val="24"/>
          <w:lang w:bidi="ar-SA"/>
        </w:rPr>
      </w:pPr>
      <w:r w:rsidRPr="00262828">
        <w:rPr>
          <w:sz w:val="28"/>
          <w:szCs w:val="28"/>
        </w:rPr>
        <w:t xml:space="preserve">к </w:t>
      </w:r>
      <w:r w:rsidR="00262828">
        <w:rPr>
          <w:rStyle w:val="210pt"/>
          <w:sz w:val="28"/>
          <w:szCs w:val="28"/>
        </w:rPr>
        <w:t>п</w:t>
      </w:r>
      <w:r w:rsidR="00262828" w:rsidRPr="00262828">
        <w:rPr>
          <w:rStyle w:val="210pt"/>
          <w:sz w:val="28"/>
          <w:szCs w:val="28"/>
        </w:rPr>
        <w:t xml:space="preserve">остановлению </w:t>
      </w:r>
      <w:r w:rsidR="00310789" w:rsidRPr="00310789">
        <w:rPr>
          <w:bCs/>
          <w:sz w:val="28"/>
        </w:rPr>
        <w:t xml:space="preserve">администрации Усть – Камчатского муниципального района от 19.03.2021 № 110 «Об утверждении Порядка предоставления субсидий субъектам малого и среднего предпринимательства, осуществляющих деятельность </w:t>
      </w:r>
      <w:r w:rsidR="00310789">
        <w:rPr>
          <w:bCs/>
          <w:sz w:val="28"/>
        </w:rPr>
        <w:t>в приоритетных</w:t>
      </w:r>
      <w:r w:rsidR="00310789" w:rsidRPr="00310789">
        <w:rPr>
          <w:bCs/>
          <w:sz w:val="28"/>
        </w:rPr>
        <w:t xml:space="preserve"> направления</w:t>
      </w:r>
      <w:r w:rsidR="00310789">
        <w:rPr>
          <w:bCs/>
          <w:sz w:val="28"/>
        </w:rPr>
        <w:t>х</w:t>
      </w:r>
      <w:r w:rsidR="00310789" w:rsidRPr="00310789">
        <w:rPr>
          <w:bCs/>
          <w:sz w:val="28"/>
        </w:rPr>
        <w:t xml:space="preserve"> экономики Усть – Камчатского сельского поселения»</w:t>
      </w:r>
    </w:p>
    <w:p w:rsidR="00C5158C" w:rsidRDefault="00C5158C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310789">
        <w:rPr>
          <w:sz w:val="28"/>
          <w:szCs w:val="28"/>
          <w:u w:val="single"/>
        </w:rPr>
        <w:t>10.05</w:t>
      </w:r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 xml:space="preserve"> по </w:t>
      </w:r>
      <w:r w:rsidR="00310789">
        <w:rPr>
          <w:sz w:val="28"/>
          <w:szCs w:val="28"/>
          <w:u w:val="single"/>
        </w:rPr>
        <w:t>10.06</w:t>
      </w:r>
      <w:bookmarkStart w:id="0" w:name="_GoBack"/>
      <w:bookmarkEnd w:id="0"/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>.</w:t>
      </w:r>
    </w:p>
    <w:p w:rsidR="00262828" w:rsidRPr="00793CD6" w:rsidRDefault="00262828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4252"/>
      </w:tblGrid>
      <w:tr w:rsidR="00473702" w:rsidRPr="00793CD6" w:rsidTr="003E3568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252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3E3568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12758"/>
        <w:gridCol w:w="1843"/>
      </w:tblGrid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843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843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843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3E3568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843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2798F" w:rsidRDefault="00234892" w:rsidP="00A2798F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</w:p>
    <w:p w:rsidR="00A1149F" w:rsidRPr="00262828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Усть-Камчатского муниципального района                                                             </w:t>
      </w:r>
      <w:r w:rsidR="009715C1">
        <w:rPr>
          <w:sz w:val="28"/>
          <w:szCs w:val="28"/>
        </w:rPr>
        <w:t xml:space="preserve">     </w:t>
      </w:r>
      <w:r w:rsidR="0023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6282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</w:t>
      </w:r>
      <w:r w:rsidR="00262828">
        <w:rPr>
          <w:sz w:val="28"/>
          <w:szCs w:val="28"/>
        </w:rPr>
        <w:t xml:space="preserve">Д.С. </w:t>
      </w:r>
      <w:proofErr w:type="spellStart"/>
      <w:r w:rsidR="00262828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883" w:rsidRDefault="004D6883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Pr="00A2798F" w:rsidRDefault="009715C1" w:rsidP="00A2798F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</w:p>
    <w:p w:rsidR="00A2798F" w:rsidRPr="00A2798F" w:rsidRDefault="00A2798F" w:rsidP="00A2798F">
      <w:r w:rsidRPr="00A2798F">
        <w:rPr>
          <w:sz w:val="20"/>
          <w:szCs w:val="20"/>
        </w:rPr>
        <w:t>тел. (415 34) 20702 (доб. 24</w:t>
      </w:r>
      <w:r w:rsidR="00262828">
        <w:rPr>
          <w:sz w:val="20"/>
          <w:szCs w:val="20"/>
        </w:rPr>
        <w:t>0</w:t>
      </w:r>
      <w:r w:rsidRPr="00A2798F">
        <w:rPr>
          <w:sz w:val="20"/>
          <w:szCs w:val="20"/>
        </w:rPr>
        <w:t>)</w:t>
      </w:r>
    </w:p>
    <w:p w:rsidR="00A2798F" w:rsidRPr="00793CD6" w:rsidRDefault="00A2798F" w:rsidP="00A2798F">
      <w:pPr>
        <w:autoSpaceDE w:val="0"/>
        <w:autoSpaceDN w:val="0"/>
        <w:adjustRightInd w:val="0"/>
        <w:jc w:val="both"/>
        <w:rPr>
          <w:rFonts w:eastAsia="Calibri"/>
          <w:sz w:val="12"/>
          <w:szCs w:val="20"/>
        </w:rPr>
      </w:pPr>
    </w:p>
    <w:p w:rsidR="00C5158C" w:rsidRPr="00701652" w:rsidRDefault="00A67136" w:rsidP="00C5158C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lastRenderedPageBreak/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</w:p>
    <w:sectPr w:rsidR="00C5158C" w:rsidRPr="00701652" w:rsidSect="00A2798F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62828"/>
    <w:rsid w:val="002724D0"/>
    <w:rsid w:val="002D6161"/>
    <w:rsid w:val="00310789"/>
    <w:rsid w:val="00314C86"/>
    <w:rsid w:val="0034388F"/>
    <w:rsid w:val="003711E2"/>
    <w:rsid w:val="003E3568"/>
    <w:rsid w:val="00402881"/>
    <w:rsid w:val="00445169"/>
    <w:rsid w:val="00473702"/>
    <w:rsid w:val="00481E6A"/>
    <w:rsid w:val="004D6883"/>
    <w:rsid w:val="005B5770"/>
    <w:rsid w:val="005D1108"/>
    <w:rsid w:val="005D7DCD"/>
    <w:rsid w:val="00642817"/>
    <w:rsid w:val="006B3806"/>
    <w:rsid w:val="00793CD6"/>
    <w:rsid w:val="00822315"/>
    <w:rsid w:val="00967E2A"/>
    <w:rsid w:val="009715C1"/>
    <w:rsid w:val="00A1149F"/>
    <w:rsid w:val="00A2798F"/>
    <w:rsid w:val="00A67136"/>
    <w:rsid w:val="00A938B9"/>
    <w:rsid w:val="00AD4414"/>
    <w:rsid w:val="00C5158C"/>
    <w:rsid w:val="00D21390"/>
    <w:rsid w:val="00E335B7"/>
    <w:rsid w:val="00E8058C"/>
    <w:rsid w:val="00E8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B7136"/>
  <w15:docId w15:val="{8A2158C3-9E70-4AE0-BC89-508E5374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20</cp:revision>
  <cp:lastPrinted>2018-06-05T08:46:00Z</cp:lastPrinted>
  <dcterms:created xsi:type="dcterms:W3CDTF">2016-09-13T02:58:00Z</dcterms:created>
  <dcterms:modified xsi:type="dcterms:W3CDTF">2023-05-23T05:42:00Z</dcterms:modified>
</cp:coreProperties>
</file>