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7F4D" w:rsidRDefault="001A2B16" w:rsidP="00377F4D">
      <w:pPr>
        <w:ind w:left="142" w:right="-2"/>
        <w:jc w:val="center"/>
        <w:rPr>
          <w:b/>
          <w:szCs w:val="28"/>
        </w:rPr>
      </w:pPr>
      <w:r w:rsidRPr="00377F4D">
        <w:rPr>
          <w:b/>
          <w:szCs w:val="28"/>
        </w:rPr>
        <w:t>ОБЪЯВЛЕНИЕ</w:t>
      </w:r>
    </w:p>
    <w:p w:rsidR="00377F4D" w:rsidRPr="00377F4D" w:rsidRDefault="00377F4D" w:rsidP="00377F4D">
      <w:pPr>
        <w:ind w:left="142" w:right="-2"/>
        <w:jc w:val="center"/>
        <w:rPr>
          <w:b/>
          <w:bCs/>
          <w:szCs w:val="28"/>
        </w:rPr>
      </w:pPr>
      <w:r w:rsidRPr="00377F4D">
        <w:rPr>
          <w:b/>
          <w:bCs/>
          <w:szCs w:val="28"/>
        </w:rPr>
        <w:t>о</w:t>
      </w:r>
      <w:r w:rsidRPr="00377F4D">
        <w:rPr>
          <w:b/>
          <w:szCs w:val="28"/>
        </w:rPr>
        <w:t xml:space="preserve"> проведении отбора для </w:t>
      </w:r>
      <w:r w:rsidR="00333B54" w:rsidRPr="00333B54">
        <w:rPr>
          <w:b/>
          <w:szCs w:val="28"/>
        </w:rPr>
        <w:t xml:space="preserve">предоставления </w:t>
      </w:r>
      <w:r w:rsidR="003B3747" w:rsidRPr="003B3747">
        <w:rPr>
          <w:rFonts w:eastAsia="Calibri"/>
          <w:b/>
          <w:color w:val="auto"/>
          <w:szCs w:val="28"/>
        </w:rPr>
        <w:t>субсидий в целях финансового обеспечения затрат, связанных с развитием производства, расширением ассортимента и улучшением качества продукции животноводства в Усть-Камчатском муниципальном районе</w:t>
      </w:r>
    </w:p>
    <w:p w:rsidR="0054439E" w:rsidRDefault="0054439E" w:rsidP="001A2B16"/>
    <w:p w:rsidR="000971D5" w:rsidRDefault="00377F4D" w:rsidP="000971D5">
      <w:pPr>
        <w:ind w:left="142" w:right="-2" w:firstLine="567"/>
        <w:jc w:val="both"/>
      </w:pPr>
      <w:r>
        <w:t>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</w:t>
      </w:r>
      <w:r w:rsidR="002C069F">
        <w:t xml:space="preserve"> (далее – Управление)</w:t>
      </w:r>
      <w:r w:rsidR="001A2B16">
        <w:t xml:space="preserve"> объявляет о </w:t>
      </w:r>
      <w:r w:rsidRPr="00377F4D">
        <w:t xml:space="preserve">проведении отбора для </w:t>
      </w:r>
      <w:r w:rsidR="003207BF" w:rsidRPr="003207BF">
        <w:t xml:space="preserve">предоставления </w:t>
      </w:r>
      <w:r w:rsidR="00BB21C9" w:rsidRPr="00BB21C9">
        <w:rPr>
          <w:rFonts w:eastAsia="Calibri"/>
          <w:color w:val="auto"/>
          <w:szCs w:val="28"/>
        </w:rPr>
        <w:t>субсидий в целях финансового обеспечения затрат, связанных с развитием производства, расширением ассортиме</w:t>
      </w:r>
      <w:bookmarkStart w:id="0" w:name="_GoBack"/>
      <w:bookmarkEnd w:id="0"/>
      <w:r w:rsidR="00BB21C9" w:rsidRPr="00BB21C9">
        <w:rPr>
          <w:rFonts w:eastAsia="Calibri"/>
          <w:color w:val="auto"/>
          <w:szCs w:val="28"/>
        </w:rPr>
        <w:t>нта и улучшением качества продукции животноводства в Усть-Камчатском муниципальном районе</w:t>
      </w:r>
      <w:r w:rsidR="001A2B16">
        <w:t>.</w:t>
      </w:r>
    </w:p>
    <w:p w:rsidR="000971D5" w:rsidRDefault="003207BF" w:rsidP="00215325">
      <w:pPr>
        <w:ind w:left="142" w:right="-2" w:firstLine="567"/>
        <w:jc w:val="both"/>
      </w:pPr>
      <w:r w:rsidRPr="003207BF">
        <w:t xml:space="preserve">Порядок предоставления </w:t>
      </w:r>
      <w:r w:rsidR="00BB21C9" w:rsidRPr="00BB21C9">
        <w:rPr>
          <w:rFonts w:eastAsia="Calibri"/>
          <w:color w:val="auto"/>
          <w:szCs w:val="28"/>
        </w:rPr>
        <w:t>субсидий в целях финансового обеспечения затрат, связанных с развитием производства, расширением ассортимента и улучшением качества продукции животноводства в Усть-Камчатском муниципальном районе</w:t>
      </w:r>
      <w:r w:rsidR="000971D5">
        <w:t xml:space="preserve">, утвержден постановлением </w:t>
      </w:r>
      <w:r w:rsidR="00377F4D">
        <w:t>администрации Усть-Камчатского муниципального района</w:t>
      </w:r>
      <w:r w:rsidR="000971D5">
        <w:t xml:space="preserve"> </w:t>
      </w:r>
      <w:r w:rsidR="00377F4D">
        <w:t xml:space="preserve">от </w:t>
      </w:r>
      <w:r w:rsidR="00BB21C9">
        <w:rPr>
          <w:szCs w:val="28"/>
        </w:rPr>
        <w:t>04.04.2023</w:t>
      </w:r>
      <w:r w:rsidR="00215325" w:rsidRPr="000170E7">
        <w:rPr>
          <w:szCs w:val="28"/>
        </w:rPr>
        <w:t xml:space="preserve"> № </w:t>
      </w:r>
      <w:r w:rsidR="00BB21C9">
        <w:rPr>
          <w:szCs w:val="28"/>
        </w:rPr>
        <w:t>138</w:t>
      </w:r>
      <w:r w:rsidR="00377F4D">
        <w:t xml:space="preserve"> </w:t>
      </w:r>
      <w:r w:rsidR="000971D5">
        <w:t xml:space="preserve">(далее – Порядок предоставления субсидий). </w:t>
      </w:r>
      <w:r w:rsidR="00412911">
        <w:t xml:space="preserve"> </w:t>
      </w:r>
    </w:p>
    <w:p w:rsidR="000971D5" w:rsidRDefault="000971D5" w:rsidP="001A2B16">
      <w:pPr>
        <w:ind w:left="142" w:right="-2" w:firstLine="567"/>
        <w:jc w:val="both"/>
      </w:pPr>
    </w:p>
    <w:tbl>
      <w:tblPr>
        <w:tblStyle w:val="a4"/>
        <w:tblW w:w="10060" w:type="dxa"/>
        <w:tblLayout w:type="fixed"/>
        <w:tblLook w:val="04A0" w:firstRow="1" w:lastRow="0" w:firstColumn="1" w:lastColumn="0" w:noHBand="0" w:noVBand="1"/>
      </w:tblPr>
      <w:tblGrid>
        <w:gridCol w:w="616"/>
        <w:gridCol w:w="2781"/>
        <w:gridCol w:w="6663"/>
      </w:tblGrid>
      <w:tr w:rsidR="001A2B16" w:rsidRPr="00952B5C" w:rsidTr="00952B5C">
        <w:tc>
          <w:tcPr>
            <w:tcW w:w="616" w:type="dxa"/>
          </w:tcPr>
          <w:p w:rsidR="001A2B16" w:rsidRPr="00952B5C" w:rsidRDefault="001A2B16" w:rsidP="000971D5">
            <w:pPr>
              <w:ind w:right="-2"/>
              <w:jc w:val="center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>№ п/п</w:t>
            </w:r>
          </w:p>
        </w:tc>
        <w:tc>
          <w:tcPr>
            <w:tcW w:w="2781" w:type="dxa"/>
          </w:tcPr>
          <w:p w:rsidR="001A2B16" w:rsidRPr="00952B5C" w:rsidRDefault="001A2B16" w:rsidP="000971D5">
            <w:pPr>
              <w:ind w:right="-2"/>
              <w:jc w:val="center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6663" w:type="dxa"/>
          </w:tcPr>
          <w:p w:rsidR="001A2B16" w:rsidRPr="00952B5C" w:rsidRDefault="001A2B16" w:rsidP="000971D5">
            <w:pPr>
              <w:ind w:right="-2"/>
              <w:jc w:val="center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>Сведения</w:t>
            </w:r>
          </w:p>
        </w:tc>
      </w:tr>
      <w:tr w:rsidR="001A2B16" w:rsidRPr="00952B5C" w:rsidTr="00952B5C">
        <w:tc>
          <w:tcPr>
            <w:tcW w:w="616" w:type="dxa"/>
          </w:tcPr>
          <w:p w:rsidR="001A2B16" w:rsidRPr="00952B5C" w:rsidRDefault="00940DC4" w:rsidP="001A2B16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>1</w:t>
            </w:r>
          </w:p>
        </w:tc>
        <w:tc>
          <w:tcPr>
            <w:tcW w:w="2781" w:type="dxa"/>
          </w:tcPr>
          <w:p w:rsidR="001A2B16" w:rsidRPr="00952B5C" w:rsidRDefault="001A2B16" w:rsidP="00F34DEB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 xml:space="preserve">Дата и время начала (окончания) подачи (приема) заявлений Участников </w:t>
            </w:r>
            <w:r w:rsidR="00F34DEB" w:rsidRPr="00952B5C">
              <w:rPr>
                <w:sz w:val="24"/>
                <w:szCs w:val="24"/>
              </w:rPr>
              <w:t>отбора</w:t>
            </w:r>
          </w:p>
          <w:p w:rsidR="00F34DEB" w:rsidRPr="00952B5C" w:rsidRDefault="00F34DEB" w:rsidP="00F34DEB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>Дата проведения заседания Комиссии</w:t>
            </w:r>
          </w:p>
        </w:tc>
        <w:tc>
          <w:tcPr>
            <w:tcW w:w="6663" w:type="dxa"/>
          </w:tcPr>
          <w:p w:rsidR="00063533" w:rsidRPr="005C3A7F" w:rsidRDefault="002C069F" w:rsidP="00063533">
            <w:pPr>
              <w:ind w:right="-2"/>
              <w:jc w:val="both"/>
              <w:rPr>
                <w:sz w:val="24"/>
                <w:szCs w:val="24"/>
              </w:rPr>
            </w:pPr>
            <w:r w:rsidRPr="005C3A7F">
              <w:rPr>
                <w:sz w:val="24"/>
                <w:szCs w:val="24"/>
              </w:rPr>
              <w:t>д</w:t>
            </w:r>
            <w:r w:rsidR="00063533" w:rsidRPr="005C3A7F">
              <w:rPr>
                <w:sz w:val="24"/>
                <w:szCs w:val="24"/>
              </w:rPr>
              <w:t xml:space="preserve">ата начала – </w:t>
            </w:r>
            <w:r w:rsidR="00D17B20" w:rsidRPr="005C3A7F">
              <w:rPr>
                <w:sz w:val="24"/>
                <w:szCs w:val="24"/>
              </w:rPr>
              <w:t xml:space="preserve">с 9 часов 00 минут </w:t>
            </w:r>
            <w:r w:rsidR="00462CED">
              <w:rPr>
                <w:sz w:val="24"/>
                <w:szCs w:val="24"/>
              </w:rPr>
              <w:t>18</w:t>
            </w:r>
            <w:r w:rsidR="00BD5C96">
              <w:rPr>
                <w:sz w:val="24"/>
                <w:szCs w:val="24"/>
              </w:rPr>
              <w:t>.04.2023</w:t>
            </w:r>
            <w:r w:rsidR="00063533" w:rsidRPr="005C3A7F">
              <w:rPr>
                <w:sz w:val="24"/>
                <w:szCs w:val="24"/>
              </w:rPr>
              <w:t xml:space="preserve"> года. </w:t>
            </w:r>
          </w:p>
          <w:p w:rsidR="00063533" w:rsidRPr="005C3A7F" w:rsidRDefault="002C069F" w:rsidP="00063533">
            <w:pPr>
              <w:ind w:right="-2"/>
              <w:jc w:val="both"/>
              <w:rPr>
                <w:sz w:val="24"/>
                <w:szCs w:val="24"/>
              </w:rPr>
            </w:pPr>
            <w:r w:rsidRPr="005C3A7F">
              <w:rPr>
                <w:sz w:val="24"/>
                <w:szCs w:val="24"/>
              </w:rPr>
              <w:t>д</w:t>
            </w:r>
            <w:r w:rsidR="00063533" w:rsidRPr="005C3A7F">
              <w:rPr>
                <w:sz w:val="24"/>
                <w:szCs w:val="24"/>
              </w:rPr>
              <w:t>ата окончания –</w:t>
            </w:r>
            <w:r w:rsidR="00D17B20" w:rsidRPr="005C3A7F">
              <w:rPr>
                <w:sz w:val="24"/>
                <w:szCs w:val="24"/>
              </w:rPr>
              <w:t xml:space="preserve"> до 18 часов 00 минут</w:t>
            </w:r>
            <w:r w:rsidR="00063533" w:rsidRPr="005C3A7F">
              <w:rPr>
                <w:sz w:val="24"/>
                <w:szCs w:val="24"/>
              </w:rPr>
              <w:t xml:space="preserve"> </w:t>
            </w:r>
            <w:r w:rsidR="00462CED">
              <w:rPr>
                <w:sz w:val="24"/>
                <w:szCs w:val="24"/>
              </w:rPr>
              <w:t>28.04</w:t>
            </w:r>
            <w:r w:rsidR="00BD5C96">
              <w:rPr>
                <w:sz w:val="24"/>
                <w:szCs w:val="24"/>
              </w:rPr>
              <w:t>.2023</w:t>
            </w:r>
            <w:r w:rsidR="00063533" w:rsidRPr="005C3A7F">
              <w:rPr>
                <w:sz w:val="24"/>
                <w:szCs w:val="24"/>
              </w:rPr>
              <w:t xml:space="preserve"> года. </w:t>
            </w:r>
          </w:p>
          <w:p w:rsidR="00F34DEB" w:rsidRPr="00952B5C" w:rsidRDefault="002C069F" w:rsidP="00CB7329">
            <w:pPr>
              <w:ind w:right="-2"/>
              <w:jc w:val="both"/>
              <w:rPr>
                <w:sz w:val="24"/>
                <w:szCs w:val="24"/>
              </w:rPr>
            </w:pPr>
            <w:r w:rsidRPr="005C3A7F">
              <w:rPr>
                <w:sz w:val="24"/>
                <w:szCs w:val="24"/>
              </w:rPr>
              <w:t>д</w:t>
            </w:r>
            <w:r w:rsidR="00F34DEB" w:rsidRPr="005C3A7F">
              <w:rPr>
                <w:sz w:val="24"/>
                <w:szCs w:val="24"/>
              </w:rPr>
              <w:t xml:space="preserve">ата заседания Комиссии </w:t>
            </w:r>
            <w:r w:rsidR="00D17B20" w:rsidRPr="005C3A7F">
              <w:rPr>
                <w:sz w:val="24"/>
                <w:szCs w:val="24"/>
              </w:rPr>
              <w:t>–</w:t>
            </w:r>
            <w:r w:rsidR="00F34DEB" w:rsidRPr="005C3A7F">
              <w:rPr>
                <w:sz w:val="24"/>
                <w:szCs w:val="24"/>
              </w:rPr>
              <w:t xml:space="preserve"> </w:t>
            </w:r>
            <w:r w:rsidR="00CB7329">
              <w:rPr>
                <w:sz w:val="24"/>
                <w:szCs w:val="24"/>
              </w:rPr>
              <w:t>03.05</w:t>
            </w:r>
            <w:r w:rsidR="00BD5C96">
              <w:rPr>
                <w:sz w:val="24"/>
                <w:szCs w:val="24"/>
              </w:rPr>
              <w:t>.2023</w:t>
            </w:r>
          </w:p>
        </w:tc>
      </w:tr>
      <w:tr w:rsidR="001A2B16" w:rsidRPr="00952B5C" w:rsidTr="00952B5C">
        <w:tc>
          <w:tcPr>
            <w:tcW w:w="616" w:type="dxa"/>
          </w:tcPr>
          <w:p w:rsidR="001A2B16" w:rsidRPr="00952B5C" w:rsidRDefault="00940DC4" w:rsidP="001A2B16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>2</w:t>
            </w:r>
          </w:p>
        </w:tc>
        <w:tc>
          <w:tcPr>
            <w:tcW w:w="2781" w:type="dxa"/>
          </w:tcPr>
          <w:p w:rsidR="001A2B16" w:rsidRPr="00952B5C" w:rsidRDefault="00F34DEB" w:rsidP="00F34DEB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>М</w:t>
            </w:r>
            <w:r w:rsidR="001A2B16" w:rsidRPr="00952B5C">
              <w:rPr>
                <w:sz w:val="24"/>
                <w:szCs w:val="24"/>
              </w:rPr>
              <w:t>есто</w:t>
            </w:r>
            <w:r w:rsidRPr="00952B5C">
              <w:rPr>
                <w:sz w:val="24"/>
                <w:szCs w:val="24"/>
              </w:rPr>
              <w:t xml:space="preserve"> и время</w:t>
            </w:r>
            <w:r w:rsidR="001A2B16" w:rsidRPr="00952B5C">
              <w:rPr>
                <w:sz w:val="24"/>
                <w:szCs w:val="24"/>
              </w:rPr>
              <w:t xml:space="preserve"> подачи заявлений Участников </w:t>
            </w:r>
            <w:r w:rsidRPr="00952B5C">
              <w:rPr>
                <w:sz w:val="24"/>
                <w:szCs w:val="24"/>
              </w:rPr>
              <w:t>отбора</w:t>
            </w:r>
          </w:p>
        </w:tc>
        <w:tc>
          <w:tcPr>
            <w:tcW w:w="6663" w:type="dxa"/>
          </w:tcPr>
          <w:p w:rsidR="001A2B16" w:rsidRPr="00952B5C" w:rsidRDefault="002C069F" w:rsidP="00F34DEB">
            <w:pPr>
              <w:ind w:right="-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Pr="002C069F">
              <w:rPr>
                <w:sz w:val="24"/>
                <w:szCs w:val="24"/>
              </w:rPr>
              <w:t>ектор развития сельскохозяйственного производства</w:t>
            </w:r>
            <w:r>
              <w:rPr>
                <w:sz w:val="24"/>
                <w:szCs w:val="24"/>
              </w:rPr>
              <w:t xml:space="preserve"> </w:t>
            </w:r>
            <w:r w:rsidR="00D17B20" w:rsidRPr="00952B5C">
              <w:rPr>
                <w:sz w:val="24"/>
                <w:szCs w:val="24"/>
              </w:rPr>
              <w:t>Управления по адрес</w:t>
            </w:r>
            <w:r>
              <w:rPr>
                <w:sz w:val="24"/>
                <w:szCs w:val="24"/>
              </w:rPr>
              <w:t>у</w:t>
            </w:r>
            <w:r w:rsidR="00D17B20" w:rsidRPr="00952B5C">
              <w:rPr>
                <w:sz w:val="24"/>
                <w:szCs w:val="24"/>
              </w:rPr>
              <w:t xml:space="preserve">: </w:t>
            </w:r>
            <w:r w:rsidR="00E73724" w:rsidRPr="00952B5C">
              <w:rPr>
                <w:sz w:val="24"/>
                <w:szCs w:val="24"/>
              </w:rPr>
              <w:t>68</w:t>
            </w:r>
            <w:r w:rsidR="00F34DEB" w:rsidRPr="00952B5C">
              <w:rPr>
                <w:sz w:val="24"/>
                <w:szCs w:val="24"/>
              </w:rPr>
              <w:t>4415</w:t>
            </w:r>
            <w:r w:rsidR="00E73724" w:rsidRPr="00952B5C">
              <w:rPr>
                <w:sz w:val="24"/>
                <w:szCs w:val="24"/>
              </w:rPr>
              <w:t xml:space="preserve">, Камчатский край, </w:t>
            </w:r>
            <w:r w:rsidR="00F34DEB" w:rsidRPr="00952B5C">
              <w:rPr>
                <w:sz w:val="24"/>
                <w:szCs w:val="24"/>
              </w:rPr>
              <w:t>Усть-Камчатский район, поселок Усть-Камчатск</w:t>
            </w:r>
            <w:r w:rsidR="00E73724" w:rsidRPr="00952B5C">
              <w:rPr>
                <w:sz w:val="24"/>
                <w:szCs w:val="24"/>
              </w:rPr>
              <w:t xml:space="preserve">, </w:t>
            </w:r>
            <w:r w:rsidR="00F34DEB" w:rsidRPr="00952B5C">
              <w:rPr>
                <w:sz w:val="24"/>
                <w:szCs w:val="24"/>
              </w:rPr>
              <w:t>ул. 60 лет Октября, д. 24</w:t>
            </w:r>
            <w:r w:rsidR="00E73724" w:rsidRPr="00952B5C">
              <w:rPr>
                <w:sz w:val="24"/>
                <w:szCs w:val="24"/>
              </w:rPr>
              <w:t>,</w:t>
            </w:r>
            <w:r w:rsidR="00D17B20" w:rsidRPr="00952B5C">
              <w:rPr>
                <w:sz w:val="24"/>
                <w:szCs w:val="24"/>
              </w:rPr>
              <w:t xml:space="preserve"> 3 этаж кабинет </w:t>
            </w:r>
            <w:r>
              <w:rPr>
                <w:sz w:val="24"/>
                <w:szCs w:val="24"/>
              </w:rPr>
              <w:t>5.</w:t>
            </w:r>
            <w:r w:rsidR="00D46D81">
              <w:rPr>
                <w:sz w:val="24"/>
                <w:szCs w:val="24"/>
              </w:rPr>
              <w:t>2</w:t>
            </w:r>
            <w:r w:rsidR="00E73724" w:rsidRPr="00952B5C">
              <w:rPr>
                <w:sz w:val="24"/>
                <w:szCs w:val="24"/>
              </w:rPr>
              <w:t xml:space="preserve"> телефон +7 (415</w:t>
            </w:r>
            <w:r w:rsidR="00F34DEB" w:rsidRPr="00952B5C">
              <w:rPr>
                <w:sz w:val="24"/>
                <w:szCs w:val="24"/>
              </w:rPr>
              <w:t>34</w:t>
            </w:r>
            <w:r w:rsidR="00E73724" w:rsidRPr="00952B5C">
              <w:rPr>
                <w:sz w:val="24"/>
                <w:szCs w:val="24"/>
              </w:rPr>
              <w:t>) 2</w:t>
            </w:r>
            <w:r w:rsidR="00F34DEB" w:rsidRPr="00952B5C">
              <w:rPr>
                <w:sz w:val="24"/>
                <w:szCs w:val="24"/>
              </w:rPr>
              <w:t>-07</w:t>
            </w:r>
            <w:r w:rsidR="00E73724" w:rsidRPr="00952B5C">
              <w:rPr>
                <w:sz w:val="24"/>
                <w:szCs w:val="24"/>
              </w:rPr>
              <w:t>-</w:t>
            </w:r>
            <w:r w:rsidR="00F34DEB" w:rsidRPr="00952B5C">
              <w:rPr>
                <w:sz w:val="24"/>
                <w:szCs w:val="24"/>
              </w:rPr>
              <w:t>02 (*2</w:t>
            </w:r>
            <w:r w:rsidR="00D46D81">
              <w:rPr>
                <w:sz w:val="24"/>
                <w:szCs w:val="24"/>
              </w:rPr>
              <w:t>83</w:t>
            </w:r>
            <w:r w:rsidR="00F34DEB" w:rsidRPr="00952B5C">
              <w:rPr>
                <w:sz w:val="24"/>
                <w:szCs w:val="24"/>
              </w:rPr>
              <w:t>)</w:t>
            </w:r>
            <w:r w:rsidR="00C92856" w:rsidRPr="00952B5C">
              <w:rPr>
                <w:sz w:val="24"/>
                <w:szCs w:val="24"/>
              </w:rPr>
              <w:t>.</w:t>
            </w:r>
          </w:p>
          <w:p w:rsidR="00F34DEB" w:rsidRPr="00952B5C" w:rsidRDefault="00F34DEB" w:rsidP="00F34DEB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 xml:space="preserve">Время приёма: </w:t>
            </w:r>
          </w:p>
          <w:p w:rsidR="00F34DEB" w:rsidRPr="00952B5C" w:rsidRDefault="00D17B20" w:rsidP="00F34DEB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>п</w:t>
            </w:r>
            <w:r w:rsidR="00F34DEB" w:rsidRPr="00952B5C">
              <w:rPr>
                <w:sz w:val="24"/>
                <w:szCs w:val="24"/>
              </w:rPr>
              <w:t xml:space="preserve">онедельник – </w:t>
            </w:r>
            <w:r w:rsidRPr="00952B5C">
              <w:rPr>
                <w:sz w:val="24"/>
                <w:szCs w:val="24"/>
              </w:rPr>
              <w:t>пятница</w:t>
            </w:r>
            <w:r w:rsidR="00F34DEB" w:rsidRPr="00952B5C">
              <w:rPr>
                <w:sz w:val="24"/>
                <w:szCs w:val="24"/>
              </w:rPr>
              <w:t xml:space="preserve"> с 09</w:t>
            </w:r>
            <w:r w:rsidR="00D46D81">
              <w:rPr>
                <w:sz w:val="24"/>
                <w:szCs w:val="24"/>
              </w:rPr>
              <w:t xml:space="preserve"> </w:t>
            </w:r>
            <w:r w:rsidR="00F34DEB" w:rsidRPr="00952B5C">
              <w:rPr>
                <w:sz w:val="24"/>
                <w:szCs w:val="24"/>
              </w:rPr>
              <w:t>ч. 00 мин. до 18</w:t>
            </w:r>
            <w:r w:rsidR="00D46D81">
              <w:rPr>
                <w:sz w:val="24"/>
                <w:szCs w:val="24"/>
              </w:rPr>
              <w:t xml:space="preserve"> </w:t>
            </w:r>
            <w:r w:rsidR="00F34DEB" w:rsidRPr="00952B5C">
              <w:rPr>
                <w:sz w:val="24"/>
                <w:szCs w:val="24"/>
              </w:rPr>
              <w:t xml:space="preserve">ч. 00 мин. </w:t>
            </w:r>
          </w:p>
          <w:p w:rsidR="00F34DEB" w:rsidRPr="00952B5C" w:rsidRDefault="00F34DEB" w:rsidP="00F34DEB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>Обед с 13 ч. 00 мин. до 14 ч. 00 мин.</w:t>
            </w:r>
          </w:p>
          <w:p w:rsidR="00F34DEB" w:rsidRPr="00952B5C" w:rsidRDefault="00F34DEB" w:rsidP="00D17B20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>Суббота –</w:t>
            </w:r>
            <w:r w:rsidR="00D17B20" w:rsidRPr="00952B5C">
              <w:rPr>
                <w:sz w:val="24"/>
                <w:szCs w:val="24"/>
              </w:rPr>
              <w:t xml:space="preserve"> в</w:t>
            </w:r>
            <w:r w:rsidRPr="00952B5C">
              <w:rPr>
                <w:sz w:val="24"/>
                <w:szCs w:val="24"/>
              </w:rPr>
              <w:t>оскресенье – выходной.</w:t>
            </w:r>
          </w:p>
        </w:tc>
      </w:tr>
      <w:tr w:rsidR="001A2B16" w:rsidRPr="00952B5C" w:rsidTr="00952B5C">
        <w:tc>
          <w:tcPr>
            <w:tcW w:w="616" w:type="dxa"/>
          </w:tcPr>
          <w:p w:rsidR="001A2B16" w:rsidRPr="00952B5C" w:rsidRDefault="00940DC4" w:rsidP="001A2B16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>3</w:t>
            </w:r>
          </w:p>
        </w:tc>
        <w:tc>
          <w:tcPr>
            <w:tcW w:w="2781" w:type="dxa"/>
          </w:tcPr>
          <w:p w:rsidR="001A2B16" w:rsidRPr="00952B5C" w:rsidRDefault="00F34DEB" w:rsidP="00952B5C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 xml:space="preserve">Наименование организации, проводящей отбор, ее </w:t>
            </w:r>
            <w:r w:rsidR="00952B5C" w:rsidRPr="00952B5C">
              <w:rPr>
                <w:sz w:val="24"/>
                <w:szCs w:val="24"/>
              </w:rPr>
              <w:t>м</w:t>
            </w:r>
            <w:r w:rsidRPr="00952B5C">
              <w:rPr>
                <w:sz w:val="24"/>
                <w:szCs w:val="24"/>
              </w:rPr>
              <w:t>естонахождение, почтовый адрес</w:t>
            </w:r>
          </w:p>
        </w:tc>
        <w:tc>
          <w:tcPr>
            <w:tcW w:w="6663" w:type="dxa"/>
          </w:tcPr>
          <w:p w:rsidR="001A2B16" w:rsidRPr="00952B5C" w:rsidRDefault="00F34DEB" w:rsidP="00952B5C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 xml:space="preserve">Управление экономического развития и контрольной деятельности администрации Усть-Камчатского муниципального района </w:t>
            </w:r>
            <w:r w:rsidR="00952B5C" w:rsidRPr="00952B5C">
              <w:rPr>
                <w:sz w:val="24"/>
                <w:szCs w:val="24"/>
              </w:rPr>
              <w:t>–</w:t>
            </w:r>
            <w:r w:rsidRPr="00952B5C">
              <w:rPr>
                <w:sz w:val="24"/>
                <w:szCs w:val="24"/>
              </w:rPr>
              <w:t xml:space="preserve"> </w:t>
            </w:r>
            <w:r w:rsidR="00952B5C" w:rsidRPr="00952B5C">
              <w:rPr>
                <w:sz w:val="24"/>
                <w:szCs w:val="24"/>
              </w:rPr>
              <w:t>муниципальное казенное учреждение</w:t>
            </w:r>
            <w:r w:rsidRPr="00952B5C">
              <w:rPr>
                <w:sz w:val="24"/>
                <w:szCs w:val="24"/>
              </w:rPr>
              <w:t>,</w:t>
            </w:r>
            <w:r w:rsidR="00940DC4" w:rsidRPr="00952B5C">
              <w:rPr>
                <w:sz w:val="24"/>
                <w:szCs w:val="24"/>
              </w:rPr>
              <w:t xml:space="preserve"> </w:t>
            </w:r>
            <w:r w:rsidRPr="00952B5C">
              <w:rPr>
                <w:sz w:val="24"/>
                <w:szCs w:val="24"/>
              </w:rPr>
              <w:t>Усть-Камчатский район, поселок Усть-Камчатск, ул. 60 лет Октября, д. 24</w:t>
            </w:r>
            <w:r w:rsidR="00952B5C" w:rsidRPr="00952B5C">
              <w:rPr>
                <w:sz w:val="24"/>
                <w:szCs w:val="24"/>
              </w:rPr>
              <w:t>.</w:t>
            </w:r>
          </w:p>
        </w:tc>
      </w:tr>
      <w:tr w:rsidR="001A2B16" w:rsidRPr="00952B5C" w:rsidTr="00952B5C">
        <w:tc>
          <w:tcPr>
            <w:tcW w:w="616" w:type="dxa"/>
          </w:tcPr>
          <w:p w:rsidR="001A2B16" w:rsidRPr="00952B5C" w:rsidRDefault="00940DC4" w:rsidP="001A2B16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>4</w:t>
            </w:r>
          </w:p>
        </w:tc>
        <w:tc>
          <w:tcPr>
            <w:tcW w:w="2781" w:type="dxa"/>
          </w:tcPr>
          <w:p w:rsidR="001A2B16" w:rsidRPr="00952B5C" w:rsidRDefault="00940DC4" w:rsidP="001A2B16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>Результат предоставления субсидии</w:t>
            </w:r>
          </w:p>
        </w:tc>
        <w:tc>
          <w:tcPr>
            <w:tcW w:w="6663" w:type="dxa"/>
          </w:tcPr>
          <w:p w:rsidR="001A2B16" w:rsidRPr="00387A1D" w:rsidRDefault="00C475F7" w:rsidP="00387A1D">
            <w:pPr>
              <w:jc w:val="both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C475F7">
              <w:rPr>
                <w:rFonts w:eastAsia="Calibri"/>
                <w:color w:val="auto"/>
                <w:sz w:val="24"/>
                <w:szCs w:val="24"/>
                <w:lang w:eastAsia="en-US"/>
              </w:rPr>
              <w:t>р</w:t>
            </w:r>
            <w:r w:rsidRPr="00C475F7">
              <w:rPr>
                <w:rFonts w:eastAsia="Calibri"/>
                <w:color w:val="auto"/>
                <w:sz w:val="24"/>
                <w:szCs w:val="24"/>
                <w:lang w:eastAsia="en-US"/>
              </w:rPr>
              <w:t xml:space="preserve">езультатом предоставления Субсидии является </w:t>
            </w:r>
            <w:r w:rsidRPr="00C475F7">
              <w:rPr>
                <w:rFonts w:eastAsia="SimSun"/>
                <w:bCs/>
                <w:color w:val="auto"/>
                <w:sz w:val="24"/>
                <w:szCs w:val="24"/>
                <w:lang w:eastAsia="zh-CN"/>
              </w:rPr>
              <w:t>расширение ассортимента и улучшением качества продукции животноводства.</w:t>
            </w:r>
          </w:p>
        </w:tc>
      </w:tr>
      <w:tr w:rsidR="00F34DEB" w:rsidRPr="00952B5C" w:rsidTr="00952B5C">
        <w:tc>
          <w:tcPr>
            <w:tcW w:w="616" w:type="dxa"/>
          </w:tcPr>
          <w:p w:rsidR="00F34DEB" w:rsidRPr="00952B5C" w:rsidRDefault="004A02E1" w:rsidP="001A2B16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>5</w:t>
            </w:r>
          </w:p>
        </w:tc>
        <w:tc>
          <w:tcPr>
            <w:tcW w:w="2781" w:type="dxa"/>
          </w:tcPr>
          <w:p w:rsidR="00F34DEB" w:rsidRPr="00952B5C" w:rsidRDefault="004A02E1" w:rsidP="001A2B16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 xml:space="preserve">Доменное имя, и (или) сетевой адрес, и (или) указатель страниц сайта в информационно-телекоммуникационной сети «Интернет», на </w:t>
            </w:r>
            <w:r w:rsidRPr="00952B5C">
              <w:rPr>
                <w:sz w:val="24"/>
                <w:szCs w:val="24"/>
              </w:rPr>
              <w:lastRenderedPageBreak/>
              <w:t>котором обеспечивается проведение отбора</w:t>
            </w:r>
          </w:p>
        </w:tc>
        <w:tc>
          <w:tcPr>
            <w:tcW w:w="6663" w:type="dxa"/>
          </w:tcPr>
          <w:p w:rsidR="00F34DEB" w:rsidRDefault="002C069F" w:rsidP="002C069F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о</w:t>
            </w:r>
            <w:r w:rsidR="004A02E1" w:rsidRPr="00952B5C">
              <w:rPr>
                <w:sz w:val="24"/>
                <w:szCs w:val="24"/>
              </w:rPr>
              <w:t>фициальный сайт Усть-Камчатского муниципального района раздел «</w:t>
            </w:r>
            <w:r w:rsidRPr="002C069F">
              <w:rPr>
                <w:sz w:val="24"/>
                <w:szCs w:val="24"/>
              </w:rPr>
              <w:t>Сельское хозяйство</w:t>
            </w:r>
            <w:r w:rsidR="004A02E1" w:rsidRPr="00952B5C">
              <w:rPr>
                <w:sz w:val="24"/>
                <w:szCs w:val="24"/>
              </w:rPr>
              <w:t>» вкладка «</w:t>
            </w:r>
            <w:r w:rsidRPr="002C069F">
              <w:rPr>
                <w:sz w:val="24"/>
                <w:szCs w:val="24"/>
              </w:rPr>
              <w:t>Информация для с/х предприятий</w:t>
            </w:r>
            <w:r w:rsidR="004A02E1" w:rsidRPr="00952B5C">
              <w:rPr>
                <w:sz w:val="24"/>
                <w:szCs w:val="24"/>
              </w:rPr>
              <w:t xml:space="preserve">» </w:t>
            </w:r>
            <w:hyperlink r:id="rId6" w:history="1">
              <w:r w:rsidRPr="00171ADD">
                <w:rPr>
                  <w:rStyle w:val="a5"/>
                  <w:sz w:val="24"/>
                  <w:szCs w:val="24"/>
                </w:rPr>
                <w:t>https://www.ust-kam.ru/selskoe_hozyajstvo/informaciya_dlya_sh_predpriyatij/</w:t>
              </w:r>
            </w:hyperlink>
          </w:p>
          <w:p w:rsidR="002C069F" w:rsidRPr="00952B5C" w:rsidRDefault="002C069F" w:rsidP="002C069F">
            <w:pPr>
              <w:shd w:val="clear" w:color="auto" w:fill="FFFFFF"/>
              <w:rPr>
                <w:sz w:val="24"/>
                <w:szCs w:val="24"/>
              </w:rPr>
            </w:pPr>
          </w:p>
        </w:tc>
      </w:tr>
      <w:tr w:rsidR="001A2B16" w:rsidRPr="00952B5C" w:rsidTr="00952B5C">
        <w:tc>
          <w:tcPr>
            <w:tcW w:w="616" w:type="dxa"/>
          </w:tcPr>
          <w:p w:rsidR="001A2B16" w:rsidRPr="00952B5C" w:rsidRDefault="004A02E1" w:rsidP="001A2B16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lastRenderedPageBreak/>
              <w:t>6</w:t>
            </w:r>
          </w:p>
        </w:tc>
        <w:tc>
          <w:tcPr>
            <w:tcW w:w="2781" w:type="dxa"/>
          </w:tcPr>
          <w:p w:rsidR="001A2B16" w:rsidRPr="00952B5C" w:rsidRDefault="004A02E1" w:rsidP="00940DC4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>Требования к участникам отбора и перечень документов, представляемых участниками отбора для подтверждения их соответствия требованиям и</w:t>
            </w:r>
            <w:r w:rsidR="00952B5C">
              <w:rPr>
                <w:sz w:val="24"/>
                <w:szCs w:val="24"/>
              </w:rPr>
              <w:t xml:space="preserve"> условиям предоставления с</w:t>
            </w:r>
            <w:r w:rsidRPr="00952B5C">
              <w:rPr>
                <w:sz w:val="24"/>
                <w:szCs w:val="24"/>
              </w:rPr>
              <w:t>убсидии</w:t>
            </w:r>
          </w:p>
        </w:tc>
        <w:tc>
          <w:tcPr>
            <w:tcW w:w="6663" w:type="dxa"/>
          </w:tcPr>
          <w:p w:rsidR="00FD58B7" w:rsidRPr="00FD58B7" w:rsidRDefault="00FD58B7" w:rsidP="00FD58B7">
            <w:pPr>
              <w:ind w:firstLine="709"/>
              <w:jc w:val="both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FD58B7">
              <w:rPr>
                <w:rFonts w:eastAsia="Calibri"/>
                <w:color w:val="auto"/>
                <w:sz w:val="24"/>
                <w:szCs w:val="24"/>
                <w:lang w:eastAsia="en-US"/>
              </w:rPr>
              <w:t>1. выписка из Единого государственного реестра юридических лиц или индивидуальных предпринимателей, полученная не ранее первого числа месяца, предшествующего месяцу обращения получателя субсидии с заявлением, (в том числе сформированная с использованием электронной цифровой подписи);</w:t>
            </w:r>
          </w:p>
          <w:p w:rsidR="00FD58B7" w:rsidRPr="00FD58B7" w:rsidRDefault="00FD58B7" w:rsidP="00FD58B7">
            <w:pPr>
              <w:ind w:firstLine="709"/>
              <w:jc w:val="both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FD58B7">
              <w:rPr>
                <w:rFonts w:eastAsia="Calibri"/>
                <w:color w:val="auto"/>
                <w:sz w:val="24"/>
                <w:szCs w:val="24"/>
                <w:lang w:eastAsia="en-US"/>
              </w:rPr>
              <w:t>2. надлежащим образом заверенная копия паспорта индивидуального предпринимателя (для получателя субсидии являющегося индивидуальным предпринимателем);</w:t>
            </w:r>
          </w:p>
          <w:p w:rsidR="00FD58B7" w:rsidRPr="00FD58B7" w:rsidRDefault="00FD58B7" w:rsidP="00FD58B7">
            <w:pPr>
              <w:ind w:firstLine="709"/>
              <w:jc w:val="both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FD58B7">
              <w:rPr>
                <w:rFonts w:eastAsia="Calibri"/>
                <w:color w:val="auto"/>
                <w:sz w:val="24"/>
                <w:szCs w:val="24"/>
                <w:lang w:eastAsia="en-US"/>
              </w:rPr>
              <w:t xml:space="preserve">3. надлежащим образом заверенная копия устава юридического лица (для получателя субсидии являющегося юридическим лицом); </w:t>
            </w:r>
          </w:p>
          <w:p w:rsidR="00FD58B7" w:rsidRPr="00FD58B7" w:rsidRDefault="00FD58B7" w:rsidP="00FD58B7">
            <w:pPr>
              <w:ind w:firstLine="709"/>
              <w:jc w:val="both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FD58B7">
              <w:rPr>
                <w:rFonts w:eastAsia="Calibri"/>
                <w:color w:val="auto"/>
                <w:sz w:val="24"/>
                <w:szCs w:val="24"/>
                <w:lang w:eastAsia="en-US"/>
              </w:rPr>
              <w:t>4. надлежащим образом заверенные копии документов, подтверждающих полномочия руководителя юридического лица на осуществление действий от имени юридического лица (для получателя субсидии являющегося юридическим лицом);</w:t>
            </w:r>
          </w:p>
          <w:p w:rsidR="00FD58B7" w:rsidRPr="00FD58B7" w:rsidRDefault="00FD58B7" w:rsidP="00FD58B7">
            <w:pPr>
              <w:ind w:firstLine="709"/>
              <w:jc w:val="both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FD58B7">
              <w:rPr>
                <w:rFonts w:eastAsia="Calibri"/>
                <w:color w:val="auto"/>
                <w:sz w:val="24"/>
                <w:szCs w:val="24"/>
                <w:lang w:eastAsia="en-US"/>
              </w:rPr>
              <w:t xml:space="preserve">5. надлежащим образом заверенные копии документов, подтверждающих полномочия представителя получателя субсидии (в случае если Заявление о заключении соглашения предоставляется представителем); </w:t>
            </w:r>
          </w:p>
          <w:p w:rsidR="00FD58B7" w:rsidRPr="00FD58B7" w:rsidRDefault="00FD58B7" w:rsidP="00FD58B7">
            <w:pPr>
              <w:ind w:firstLine="709"/>
              <w:jc w:val="both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FD58B7">
              <w:rPr>
                <w:rFonts w:eastAsia="Calibri"/>
                <w:color w:val="auto"/>
                <w:sz w:val="24"/>
                <w:szCs w:val="24"/>
                <w:lang w:eastAsia="en-US"/>
              </w:rPr>
              <w:t>6. финансово-экономическое обоснование по форме согласно приложению 3 к настоящему Порядку, с приложением документов, подтверждающих планируемые расходы (коммерческие предложения, сметы, предварительные договоры и т.п.);</w:t>
            </w:r>
          </w:p>
          <w:p w:rsidR="00FD58B7" w:rsidRPr="00FD58B7" w:rsidRDefault="00FD58B7" w:rsidP="00FD58B7">
            <w:pPr>
              <w:ind w:firstLine="709"/>
              <w:jc w:val="both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FD58B7">
              <w:rPr>
                <w:rFonts w:eastAsia="Calibri"/>
                <w:color w:val="auto"/>
                <w:sz w:val="24"/>
                <w:szCs w:val="24"/>
                <w:lang w:eastAsia="en-US"/>
              </w:rPr>
              <w:t>8. справка кредитной организации (банка) о банковских реквизитах получателя субсидии;</w:t>
            </w:r>
          </w:p>
          <w:p w:rsidR="00FD58B7" w:rsidRPr="00FD58B7" w:rsidRDefault="00FD58B7" w:rsidP="00FD58B7">
            <w:pPr>
              <w:ind w:firstLine="709"/>
              <w:jc w:val="both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FD58B7">
              <w:rPr>
                <w:rFonts w:eastAsia="Calibri"/>
                <w:color w:val="auto"/>
                <w:sz w:val="24"/>
                <w:szCs w:val="24"/>
                <w:lang w:eastAsia="en-US"/>
              </w:rPr>
              <w:t>9. получатель субсидии вправе по собственной инициативе представить иные документы и сведения о своей деятельности;</w:t>
            </w:r>
          </w:p>
          <w:p w:rsidR="00FD58B7" w:rsidRPr="00FD58B7" w:rsidRDefault="00FD58B7" w:rsidP="00FD58B7">
            <w:pPr>
              <w:ind w:firstLine="709"/>
              <w:jc w:val="both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FD58B7">
              <w:rPr>
                <w:rFonts w:eastAsia="Calibri"/>
                <w:color w:val="auto"/>
                <w:sz w:val="24"/>
                <w:szCs w:val="24"/>
                <w:lang w:eastAsia="en-US"/>
              </w:rPr>
              <w:t xml:space="preserve">10. </w:t>
            </w:r>
            <w:r w:rsidRPr="00FD58B7">
              <w:rPr>
                <w:color w:val="auto"/>
                <w:sz w:val="24"/>
                <w:szCs w:val="24"/>
              </w:rPr>
              <w:t>справка ветеринарной службы о наличии идентифицированного поголовья коров на 1 число квартала, следующего за отчетным кварталом.</w:t>
            </w:r>
          </w:p>
          <w:p w:rsidR="00FD58B7" w:rsidRPr="00FD58B7" w:rsidRDefault="00FD58B7" w:rsidP="00FD58B7">
            <w:pPr>
              <w:ind w:firstLine="709"/>
              <w:jc w:val="both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</w:p>
          <w:p w:rsidR="00FD58B7" w:rsidRPr="00FD58B7" w:rsidRDefault="00FD58B7" w:rsidP="00FD58B7">
            <w:pPr>
              <w:jc w:val="center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bookmarkStart w:id="1" w:name="P463"/>
            <w:bookmarkEnd w:id="1"/>
            <w:r w:rsidRPr="00FD58B7">
              <w:rPr>
                <w:rFonts w:eastAsia="Calibri"/>
                <w:color w:val="auto"/>
                <w:sz w:val="24"/>
                <w:szCs w:val="24"/>
                <w:lang w:eastAsia="en-US"/>
              </w:rPr>
              <w:t>2. ТРЕБОВАНИЯ К ДОКУМЕНТАМ, ПРИЛАГАЕМЫМ К ЗАЯВЛЕНИЮ НА ПРЕДОСТАВЛЕНИЕ СУБСИДИИ</w:t>
            </w:r>
          </w:p>
          <w:p w:rsidR="00FD58B7" w:rsidRPr="00FD58B7" w:rsidRDefault="00FD58B7" w:rsidP="00FD58B7">
            <w:pPr>
              <w:ind w:firstLine="709"/>
              <w:jc w:val="both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</w:p>
          <w:p w:rsidR="00FD58B7" w:rsidRPr="00FD58B7" w:rsidRDefault="00FD58B7" w:rsidP="00FD58B7">
            <w:pPr>
              <w:ind w:firstLine="709"/>
              <w:jc w:val="both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FD58B7">
              <w:rPr>
                <w:rFonts w:eastAsia="Calibri"/>
                <w:color w:val="auto"/>
                <w:sz w:val="24"/>
                <w:szCs w:val="24"/>
                <w:lang w:eastAsia="en-US"/>
              </w:rPr>
              <w:t>Представленные документы должны быть:</w:t>
            </w:r>
          </w:p>
          <w:p w:rsidR="00FD58B7" w:rsidRPr="00FD58B7" w:rsidRDefault="00FD58B7" w:rsidP="00FD58B7">
            <w:pPr>
              <w:ind w:firstLine="709"/>
              <w:jc w:val="both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FD58B7">
              <w:rPr>
                <w:rFonts w:eastAsia="Calibri"/>
                <w:color w:val="auto"/>
                <w:sz w:val="24"/>
                <w:szCs w:val="24"/>
                <w:lang w:eastAsia="en-US"/>
              </w:rPr>
              <w:t>1. сброшюрованы, пронумерованы, скреплены печатью (при наличии) и подписью руководителя;</w:t>
            </w:r>
          </w:p>
          <w:p w:rsidR="00FD58B7" w:rsidRPr="00FD58B7" w:rsidRDefault="00FD58B7" w:rsidP="00FD58B7">
            <w:pPr>
              <w:ind w:firstLine="709"/>
              <w:jc w:val="both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FD58B7">
              <w:rPr>
                <w:rFonts w:eastAsia="Calibri"/>
                <w:color w:val="auto"/>
                <w:sz w:val="24"/>
                <w:szCs w:val="24"/>
                <w:lang w:eastAsia="en-US"/>
              </w:rPr>
              <w:t>2. написаны разборчиво, наименования юридических лиц - без сокращения, с указанием их реквизитов и контактных данных, фамилии, имена и отчества физических лиц, адреса должны быть написаны полностью;</w:t>
            </w:r>
          </w:p>
          <w:p w:rsidR="00FD58B7" w:rsidRPr="00FD58B7" w:rsidRDefault="00FD58B7" w:rsidP="00FD58B7">
            <w:pPr>
              <w:ind w:firstLine="709"/>
              <w:jc w:val="both"/>
              <w:rPr>
                <w:rFonts w:eastAsia="Calibri"/>
                <w:color w:val="auto"/>
                <w:sz w:val="24"/>
                <w:szCs w:val="24"/>
                <w:lang w:eastAsia="en-US"/>
              </w:rPr>
            </w:pPr>
            <w:r w:rsidRPr="00FD58B7">
              <w:rPr>
                <w:rFonts w:eastAsia="Calibri"/>
                <w:color w:val="auto"/>
                <w:sz w:val="24"/>
                <w:szCs w:val="24"/>
                <w:lang w:eastAsia="en-US"/>
              </w:rPr>
              <w:t>3. документы не должны содержать подчисток, приписок, зачеркнутых слов и иных, не оговоренных в них, исправлений.</w:t>
            </w:r>
          </w:p>
          <w:p w:rsidR="00FD58B7" w:rsidRPr="00FD58B7" w:rsidRDefault="00FD58B7" w:rsidP="00FD58B7">
            <w:pPr>
              <w:jc w:val="right"/>
              <w:rPr>
                <w:color w:val="auto"/>
                <w:sz w:val="24"/>
                <w:szCs w:val="24"/>
              </w:rPr>
            </w:pPr>
          </w:p>
          <w:p w:rsidR="00FD58B7" w:rsidRPr="00FD58B7" w:rsidRDefault="00FD58B7" w:rsidP="00FD58B7">
            <w:pPr>
              <w:rPr>
                <w:color w:val="auto"/>
                <w:sz w:val="24"/>
                <w:szCs w:val="24"/>
              </w:rPr>
            </w:pPr>
          </w:p>
          <w:p w:rsidR="00FD58B7" w:rsidRPr="00FD58B7" w:rsidRDefault="00FD58B7" w:rsidP="00FD58B7">
            <w:pPr>
              <w:rPr>
                <w:color w:val="auto"/>
                <w:sz w:val="24"/>
                <w:szCs w:val="24"/>
              </w:rPr>
            </w:pPr>
          </w:p>
          <w:p w:rsidR="00A07A15" w:rsidRPr="00FD58B7" w:rsidRDefault="00A07A15" w:rsidP="004427D1">
            <w:pPr>
              <w:pStyle w:val="a6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2B16" w:rsidRPr="00952B5C" w:rsidTr="00952B5C">
        <w:tc>
          <w:tcPr>
            <w:tcW w:w="616" w:type="dxa"/>
          </w:tcPr>
          <w:p w:rsidR="001A2B16" w:rsidRPr="00952B5C" w:rsidRDefault="001B6417" w:rsidP="001A2B16">
            <w:pPr>
              <w:ind w:right="-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781" w:type="dxa"/>
          </w:tcPr>
          <w:p w:rsidR="001A2B16" w:rsidRPr="006D1D86" w:rsidRDefault="00937D79" w:rsidP="001A2B16">
            <w:pPr>
              <w:ind w:right="-2"/>
              <w:jc w:val="both"/>
              <w:rPr>
                <w:sz w:val="24"/>
                <w:szCs w:val="24"/>
              </w:rPr>
            </w:pPr>
            <w:r w:rsidRPr="006D1D86">
              <w:rPr>
                <w:sz w:val="24"/>
                <w:szCs w:val="24"/>
              </w:rPr>
              <w:t>Порядок подачи Заявлений участниками отбора и требования, предъявляемые к форме и содержанию Заявлений</w:t>
            </w:r>
          </w:p>
        </w:tc>
        <w:tc>
          <w:tcPr>
            <w:tcW w:w="6663" w:type="dxa"/>
          </w:tcPr>
          <w:p w:rsidR="001A2B16" w:rsidRPr="005912A8" w:rsidRDefault="003207BF" w:rsidP="00A07A15">
            <w:pPr>
              <w:shd w:val="clear" w:color="auto" w:fill="FFFFFF"/>
              <w:ind w:right="-2"/>
              <w:jc w:val="both"/>
              <w:rPr>
                <w:color w:val="auto"/>
                <w:sz w:val="24"/>
                <w:szCs w:val="24"/>
                <w:highlight w:val="yellow"/>
              </w:rPr>
            </w:pPr>
            <w:r w:rsidRPr="003207BF">
              <w:rPr>
                <w:color w:val="auto"/>
                <w:sz w:val="24"/>
                <w:szCs w:val="24"/>
              </w:rPr>
              <w:t xml:space="preserve">для участия в отборе получатель субсидии в течение срока, указанного в объявлении о проведении отбора, обращается (подает лично или направляет почтой на бумажном носителе) в Управление по адресу: 684415, Российская Федерация, Камчатский край, Усть-Камчатский район, п. Усть-Камчатск, ул. 60 лет Октября, дом 24 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учреждение, с Заявлением по форме согласно приложению 1 к </w:t>
            </w:r>
            <w:r w:rsidR="00244690" w:rsidRPr="00244690">
              <w:rPr>
                <w:color w:val="auto"/>
                <w:sz w:val="24"/>
                <w:szCs w:val="24"/>
              </w:rPr>
              <w:t>Порядку предоставления субсидий</w:t>
            </w:r>
            <w:r w:rsidRPr="003207BF">
              <w:rPr>
                <w:color w:val="auto"/>
                <w:sz w:val="24"/>
                <w:szCs w:val="24"/>
              </w:rPr>
              <w:t xml:space="preserve">, подписанным руководителем и заверенное печатью (при наличии), а также документы, предусмотренные пунктом 1 приложения 2 к </w:t>
            </w:r>
            <w:r w:rsidR="00244690" w:rsidRPr="00244690">
              <w:rPr>
                <w:color w:val="auto"/>
                <w:sz w:val="24"/>
                <w:szCs w:val="24"/>
              </w:rPr>
              <w:t>Порядку предоставления субсидий</w:t>
            </w:r>
            <w:r w:rsidRPr="003207BF">
              <w:rPr>
                <w:color w:val="auto"/>
                <w:sz w:val="24"/>
                <w:szCs w:val="24"/>
              </w:rPr>
              <w:t xml:space="preserve">, оформленные в соответствии с пунктом 2 приложения 2 к </w:t>
            </w:r>
            <w:r w:rsidR="00244690" w:rsidRPr="00244690">
              <w:rPr>
                <w:color w:val="auto"/>
                <w:sz w:val="24"/>
                <w:szCs w:val="24"/>
              </w:rPr>
              <w:t>Порядку предоставления субсидий</w:t>
            </w:r>
            <w:r w:rsidRPr="003207BF">
              <w:rPr>
                <w:color w:val="auto"/>
                <w:sz w:val="24"/>
                <w:szCs w:val="24"/>
              </w:rPr>
              <w:t>. Получатель Субсидии вправе подать не более 1 (одного) Заявления</w:t>
            </w:r>
          </w:p>
        </w:tc>
      </w:tr>
      <w:tr w:rsidR="001A2B16" w:rsidRPr="00952B5C" w:rsidTr="00952B5C">
        <w:trPr>
          <w:trHeight w:val="162"/>
        </w:trPr>
        <w:tc>
          <w:tcPr>
            <w:tcW w:w="616" w:type="dxa"/>
          </w:tcPr>
          <w:p w:rsidR="001A2B16" w:rsidRPr="00952B5C" w:rsidRDefault="001B6417" w:rsidP="001A2B16">
            <w:pPr>
              <w:ind w:right="-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781" w:type="dxa"/>
          </w:tcPr>
          <w:p w:rsidR="001A2B16" w:rsidRPr="00952B5C" w:rsidRDefault="00937D79" w:rsidP="001A2B16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>Порядок отзыва Заявления участником отбора, порядок возврата Заявления участнику отбора, основания для возврата Заявления, порядок внесения изменений в заявки</w:t>
            </w:r>
          </w:p>
        </w:tc>
        <w:tc>
          <w:tcPr>
            <w:tcW w:w="6663" w:type="dxa"/>
          </w:tcPr>
          <w:p w:rsidR="0048611E" w:rsidRPr="0048611E" w:rsidRDefault="0048611E" w:rsidP="0048611E">
            <w:pPr>
              <w:jc w:val="both"/>
              <w:rPr>
                <w:rFonts w:eastAsiaTheme="minorHAnsi"/>
                <w:color w:val="auto"/>
                <w:sz w:val="24"/>
                <w:szCs w:val="24"/>
                <w:lang w:eastAsia="en-US"/>
              </w:rPr>
            </w:pPr>
            <w:r w:rsidRPr="0048611E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Получатель Субсидии имеет право отозвать Заявление в любое время, но не позднее окончания заседания Комиссии, путем представления в Управление соответствующего письменного заявления в произвольной форме, подписанного руководителем (председателем) получателя субсидии и заверенного печатью (при наличии).</w:t>
            </w:r>
          </w:p>
          <w:p w:rsidR="003330F6" w:rsidRPr="003330F6" w:rsidRDefault="0048611E" w:rsidP="0048611E">
            <w:pPr>
              <w:ind w:right="-2"/>
              <w:jc w:val="both"/>
              <w:rPr>
                <w:color w:val="auto"/>
                <w:sz w:val="24"/>
                <w:szCs w:val="24"/>
              </w:rPr>
            </w:pPr>
            <w:r w:rsidRPr="0048611E">
              <w:rPr>
                <w:rFonts w:eastAsiaTheme="minorHAnsi"/>
                <w:color w:val="auto"/>
                <w:sz w:val="24"/>
                <w:szCs w:val="24"/>
                <w:lang w:eastAsia="en-US"/>
              </w:rPr>
              <w:t>В течение 5 рабочих дней с даты получения заявления об отзыве Заявления о предоставлении Субсидии Управление направляет (возвращает) Заявление и прилагаемые к нему документы в адрес получателя субсидии.</w:t>
            </w:r>
          </w:p>
          <w:p w:rsidR="0048611E" w:rsidRPr="0048611E" w:rsidRDefault="0048611E" w:rsidP="0048611E">
            <w:pPr>
              <w:pStyle w:val="a6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611E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в течение 5 рабочих дней со дня регистрации Заявления осуществляет проверку на соответствие получателя субсидии критериям отбора получателей субсидии, установленных пунктом 1.6 </w:t>
            </w:r>
            <w:r w:rsidR="00DD27E0" w:rsidRPr="00DD27E0">
              <w:rPr>
                <w:rFonts w:ascii="Times New Roman" w:hAnsi="Times New Roman" w:cs="Times New Roman"/>
                <w:sz w:val="24"/>
                <w:szCs w:val="24"/>
              </w:rPr>
              <w:t>Порядк</w:t>
            </w:r>
            <w:r w:rsidR="00DD27E0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DD27E0" w:rsidRPr="00DD27E0">
              <w:rPr>
                <w:rFonts w:ascii="Times New Roman" w:hAnsi="Times New Roman" w:cs="Times New Roman"/>
                <w:sz w:val="24"/>
                <w:szCs w:val="24"/>
              </w:rPr>
              <w:t xml:space="preserve"> предоставления субсидий</w:t>
            </w:r>
            <w:r w:rsidRPr="0048611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8611E" w:rsidRPr="0048611E" w:rsidRDefault="0048611E" w:rsidP="0048611E">
            <w:pPr>
              <w:pStyle w:val="a6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48611E">
              <w:rPr>
                <w:rFonts w:ascii="Times New Roman" w:hAnsi="Times New Roman" w:cs="Times New Roman"/>
                <w:sz w:val="24"/>
                <w:szCs w:val="24"/>
              </w:rPr>
              <w:t xml:space="preserve">ри несоответствии получателя субсидии критериям отбора получателей субсидии, установленных пунктом 1.6 </w:t>
            </w:r>
            <w:r w:rsidR="00DD27E0">
              <w:rPr>
                <w:rFonts w:ascii="Times New Roman" w:hAnsi="Times New Roman" w:cs="Times New Roman"/>
                <w:sz w:val="24"/>
                <w:szCs w:val="24"/>
              </w:rPr>
              <w:t>Порядка</w:t>
            </w:r>
            <w:r w:rsidR="00DD27E0" w:rsidRPr="00DD27E0">
              <w:rPr>
                <w:rFonts w:ascii="Times New Roman" w:hAnsi="Times New Roman" w:cs="Times New Roman"/>
                <w:sz w:val="24"/>
                <w:szCs w:val="24"/>
              </w:rPr>
              <w:t xml:space="preserve"> предоставления субсидий</w:t>
            </w:r>
            <w:r w:rsidRPr="0048611E">
              <w:rPr>
                <w:rFonts w:ascii="Times New Roman" w:hAnsi="Times New Roman" w:cs="Times New Roman"/>
                <w:sz w:val="24"/>
                <w:szCs w:val="24"/>
              </w:rPr>
              <w:t>, Управление в течение 5 рабочих дней со дня окончания проверки, указанной в подпункте 2.4.3, возвращает Заявление и прилагаемые документы и письменно уведомляет получателя субсидии об отказе в их передаче в Комиссию с указанием причин отказа.</w:t>
            </w:r>
          </w:p>
          <w:p w:rsidR="0048611E" w:rsidRPr="0048611E" w:rsidRDefault="0048611E" w:rsidP="0048611E">
            <w:pPr>
              <w:pStyle w:val="a6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611E">
              <w:rPr>
                <w:rFonts w:ascii="Times New Roman" w:hAnsi="Times New Roman" w:cs="Times New Roman"/>
                <w:sz w:val="24"/>
                <w:szCs w:val="24"/>
              </w:rPr>
              <w:t>Основанием для отказа в передаче Заявления и прилагаемых документов в Комиссию является:</w:t>
            </w:r>
          </w:p>
          <w:p w:rsidR="0048611E" w:rsidRPr="0048611E" w:rsidRDefault="0048611E" w:rsidP="0048611E">
            <w:pPr>
              <w:pStyle w:val="a6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611E">
              <w:rPr>
                <w:rFonts w:ascii="Times New Roman" w:hAnsi="Times New Roman" w:cs="Times New Roman"/>
                <w:sz w:val="24"/>
                <w:szCs w:val="24"/>
              </w:rPr>
              <w:t xml:space="preserve">- несоответствие критериям отбора получателей субсидий, установленным пунктом 1.6 </w:t>
            </w:r>
            <w:r w:rsidR="00DD27E0" w:rsidRPr="00DD27E0">
              <w:rPr>
                <w:rFonts w:ascii="Times New Roman" w:hAnsi="Times New Roman" w:cs="Times New Roman"/>
                <w:sz w:val="24"/>
                <w:szCs w:val="24"/>
              </w:rPr>
              <w:t>Порядк</w:t>
            </w:r>
            <w:r w:rsidR="00DD27E0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DD27E0" w:rsidRPr="00DD27E0">
              <w:rPr>
                <w:rFonts w:ascii="Times New Roman" w:hAnsi="Times New Roman" w:cs="Times New Roman"/>
                <w:sz w:val="24"/>
                <w:szCs w:val="24"/>
              </w:rPr>
              <w:t xml:space="preserve"> предоставления субсидий</w:t>
            </w:r>
            <w:r w:rsidRPr="0048611E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48611E" w:rsidRPr="0048611E" w:rsidRDefault="0048611E" w:rsidP="0048611E">
            <w:pPr>
              <w:pStyle w:val="a6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611E">
              <w:rPr>
                <w:rFonts w:ascii="Times New Roman" w:hAnsi="Times New Roman" w:cs="Times New Roman"/>
                <w:sz w:val="24"/>
                <w:szCs w:val="24"/>
              </w:rPr>
              <w:t xml:space="preserve">- несоответствие представленного Заявления требованиям, установленным приложением 1 к </w:t>
            </w:r>
            <w:r w:rsidR="00DD27E0" w:rsidRPr="00DD27E0">
              <w:rPr>
                <w:rFonts w:ascii="Times New Roman" w:hAnsi="Times New Roman" w:cs="Times New Roman"/>
                <w:sz w:val="24"/>
                <w:szCs w:val="24"/>
              </w:rPr>
              <w:t>Порядку предоставления субсидий</w:t>
            </w:r>
            <w:r w:rsidRPr="0048611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48611E" w:rsidRPr="0048611E" w:rsidRDefault="0048611E" w:rsidP="0048611E">
            <w:pPr>
              <w:pStyle w:val="a6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611E">
              <w:rPr>
                <w:rFonts w:ascii="Times New Roman" w:hAnsi="Times New Roman" w:cs="Times New Roman"/>
                <w:sz w:val="24"/>
                <w:szCs w:val="24"/>
              </w:rPr>
              <w:t xml:space="preserve">- несоответствие прилагаемых к заявлению на получение Субсидии документов требованиям, установленных пунктом 2 приложения 2 к </w:t>
            </w:r>
            <w:r w:rsidR="00DD27E0" w:rsidRPr="00DD27E0">
              <w:rPr>
                <w:rFonts w:ascii="Times New Roman" w:hAnsi="Times New Roman" w:cs="Times New Roman"/>
                <w:sz w:val="24"/>
                <w:szCs w:val="24"/>
              </w:rPr>
              <w:t>Порядку предоставления субсидий</w:t>
            </w:r>
            <w:r w:rsidRPr="0048611E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48611E" w:rsidRPr="0048611E" w:rsidRDefault="0048611E" w:rsidP="0048611E">
            <w:pPr>
              <w:pStyle w:val="a6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611E">
              <w:rPr>
                <w:rFonts w:ascii="Times New Roman" w:hAnsi="Times New Roman" w:cs="Times New Roman"/>
                <w:sz w:val="24"/>
                <w:szCs w:val="24"/>
              </w:rPr>
              <w:t>- представление получателем субсидии документов не в полном объеме;</w:t>
            </w:r>
          </w:p>
          <w:p w:rsidR="0048611E" w:rsidRPr="0048611E" w:rsidRDefault="0048611E" w:rsidP="0048611E">
            <w:pPr>
              <w:pStyle w:val="a6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611E">
              <w:rPr>
                <w:rFonts w:ascii="Times New Roman" w:hAnsi="Times New Roman" w:cs="Times New Roman"/>
                <w:sz w:val="24"/>
                <w:szCs w:val="24"/>
              </w:rPr>
              <w:t>- представление получателем субсидии Заявления и документов с нарушением срока приема заявлений на предоставление Субсидии;</w:t>
            </w:r>
          </w:p>
          <w:p w:rsidR="0048611E" w:rsidRPr="0048611E" w:rsidRDefault="0048611E" w:rsidP="0048611E">
            <w:pPr>
              <w:pStyle w:val="a6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611E">
              <w:rPr>
                <w:rFonts w:ascii="Times New Roman" w:hAnsi="Times New Roman" w:cs="Times New Roman"/>
                <w:sz w:val="24"/>
                <w:szCs w:val="24"/>
              </w:rPr>
              <w:t>- недостоверность информации, содержащейся в Заявлении и документах, представленных получателем субсидии.</w:t>
            </w:r>
          </w:p>
          <w:p w:rsidR="000C4A15" w:rsidRPr="003330F6" w:rsidRDefault="0048611E" w:rsidP="0048611E">
            <w:pPr>
              <w:pStyle w:val="a6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8611E">
              <w:rPr>
                <w:rFonts w:ascii="Times New Roman" w:hAnsi="Times New Roman" w:cs="Times New Roman"/>
                <w:sz w:val="24"/>
                <w:szCs w:val="24"/>
              </w:rPr>
              <w:t>После устранения обстоятельств, послуживших основанием для отказа в передаче Заявления и прилагаемых документов в Комиссию, получатель субсидии вправе до даты окончания приема Заявлений повторно обратиться в Управление с заявлением о предоставлении Субсидии</w:t>
            </w:r>
            <w:r w:rsidR="003330F6" w:rsidRPr="003330F6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</w:tr>
      <w:tr w:rsidR="00940DC4" w:rsidRPr="00952B5C" w:rsidTr="00952B5C">
        <w:trPr>
          <w:trHeight w:val="150"/>
        </w:trPr>
        <w:tc>
          <w:tcPr>
            <w:tcW w:w="616" w:type="dxa"/>
          </w:tcPr>
          <w:p w:rsidR="00940DC4" w:rsidRPr="00952B5C" w:rsidRDefault="001B6417" w:rsidP="001A2B16">
            <w:pPr>
              <w:ind w:right="-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781" w:type="dxa"/>
          </w:tcPr>
          <w:p w:rsidR="00940DC4" w:rsidRPr="00952B5C" w:rsidRDefault="000C4A15" w:rsidP="009A6FB6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>Правила рассмотрения и оценки Заявлений участников отбора</w:t>
            </w:r>
          </w:p>
        </w:tc>
        <w:tc>
          <w:tcPr>
            <w:tcW w:w="6663" w:type="dxa"/>
          </w:tcPr>
          <w:p w:rsidR="0048611E" w:rsidRPr="0048611E" w:rsidRDefault="0048611E" w:rsidP="0048611E">
            <w:pPr>
              <w:ind w:right="-2"/>
              <w:jc w:val="both"/>
              <w:rPr>
                <w:sz w:val="24"/>
                <w:szCs w:val="24"/>
              </w:rPr>
            </w:pPr>
            <w:r w:rsidRPr="0048611E">
              <w:rPr>
                <w:sz w:val="24"/>
                <w:szCs w:val="24"/>
              </w:rPr>
              <w:t xml:space="preserve">Управление в течение 5 рабочих дней со дня регистрации Заявления осуществляет проверку на соответствие получателя субсидии критериям отбора получателей субсидии, установленных пунктом 1.6 </w:t>
            </w:r>
            <w:r w:rsidR="00DD27E0">
              <w:rPr>
                <w:sz w:val="24"/>
                <w:szCs w:val="24"/>
              </w:rPr>
              <w:t>Порядка</w:t>
            </w:r>
            <w:r w:rsidR="00DD27E0" w:rsidRPr="00DD27E0">
              <w:rPr>
                <w:sz w:val="24"/>
                <w:szCs w:val="24"/>
              </w:rPr>
              <w:t xml:space="preserve"> предоставления субсидий</w:t>
            </w:r>
            <w:r w:rsidRPr="0048611E">
              <w:rPr>
                <w:sz w:val="24"/>
                <w:szCs w:val="24"/>
              </w:rPr>
              <w:t>.</w:t>
            </w:r>
          </w:p>
          <w:p w:rsidR="00870C81" w:rsidRPr="00F41E03" w:rsidRDefault="0048611E" w:rsidP="0048611E">
            <w:pPr>
              <w:ind w:right="-2"/>
              <w:jc w:val="both"/>
              <w:rPr>
                <w:sz w:val="24"/>
                <w:szCs w:val="24"/>
              </w:rPr>
            </w:pPr>
            <w:r w:rsidRPr="0048611E">
              <w:rPr>
                <w:sz w:val="24"/>
                <w:szCs w:val="24"/>
              </w:rPr>
              <w:t xml:space="preserve">2.4.4 при несоответствии получателя субсидии критериям отбора получателей субсидии, установленных пунктом 1.6 </w:t>
            </w:r>
            <w:r w:rsidR="00DD27E0">
              <w:rPr>
                <w:sz w:val="24"/>
                <w:szCs w:val="24"/>
              </w:rPr>
              <w:t>Порядка</w:t>
            </w:r>
            <w:r w:rsidR="00DD27E0" w:rsidRPr="00DD27E0">
              <w:rPr>
                <w:sz w:val="24"/>
                <w:szCs w:val="24"/>
              </w:rPr>
              <w:t xml:space="preserve"> предоставления субсидий</w:t>
            </w:r>
            <w:r w:rsidRPr="0048611E">
              <w:rPr>
                <w:sz w:val="24"/>
                <w:szCs w:val="24"/>
              </w:rPr>
              <w:t>, Управление в течение 5 рабочих дней со дня окончания проверки, указанной в подпункте 2.4.3, возвращает Заявление и прилагаемые документы и письменно уведомляет получателя субсидии об отказе в их передаче в Комиссию с указанием причин отказа.</w:t>
            </w:r>
          </w:p>
          <w:p w:rsidR="00940DC4" w:rsidRPr="00952B5C" w:rsidRDefault="0048611E" w:rsidP="004327F5">
            <w:pPr>
              <w:ind w:right="-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48611E">
              <w:rPr>
                <w:sz w:val="24"/>
                <w:szCs w:val="24"/>
              </w:rPr>
              <w:t xml:space="preserve">ри соответствии получателя субсидии критериям отбора получателей Субсидии, установленных пунктом 1.6 </w:t>
            </w:r>
            <w:r w:rsidR="00DD27E0">
              <w:rPr>
                <w:sz w:val="24"/>
                <w:szCs w:val="24"/>
              </w:rPr>
              <w:t>Порядка</w:t>
            </w:r>
            <w:r w:rsidR="00DD27E0" w:rsidRPr="00DD27E0">
              <w:rPr>
                <w:sz w:val="24"/>
                <w:szCs w:val="24"/>
              </w:rPr>
              <w:t xml:space="preserve"> предоставления субсидий</w:t>
            </w:r>
            <w:r w:rsidRPr="0048611E">
              <w:rPr>
                <w:sz w:val="24"/>
                <w:szCs w:val="24"/>
              </w:rPr>
              <w:t xml:space="preserve">, комплектности, правильности заполнения Заявления и соответствия прилагаемых документов условиям, установленным приложением 2 к </w:t>
            </w:r>
            <w:r w:rsidR="00DD27E0" w:rsidRPr="00DD27E0">
              <w:rPr>
                <w:sz w:val="24"/>
                <w:szCs w:val="24"/>
              </w:rPr>
              <w:t>Порядку предоставления субсидий</w:t>
            </w:r>
            <w:r w:rsidRPr="0048611E">
              <w:rPr>
                <w:sz w:val="24"/>
                <w:szCs w:val="24"/>
              </w:rPr>
              <w:t>, Управление в течение 3 рабочих дней со дня окончания срока приема заявок, передает Заявление и прилагаемые документы в Комиссию</w:t>
            </w:r>
            <w:r w:rsidR="002537F6">
              <w:rPr>
                <w:sz w:val="24"/>
                <w:szCs w:val="24"/>
              </w:rPr>
              <w:t>.</w:t>
            </w:r>
          </w:p>
        </w:tc>
      </w:tr>
      <w:tr w:rsidR="00940DC4" w:rsidRPr="00952B5C" w:rsidTr="00952B5C">
        <w:trPr>
          <w:trHeight w:val="175"/>
        </w:trPr>
        <w:tc>
          <w:tcPr>
            <w:tcW w:w="616" w:type="dxa"/>
          </w:tcPr>
          <w:p w:rsidR="00940DC4" w:rsidRPr="00952B5C" w:rsidRDefault="001B6417" w:rsidP="001A2B16">
            <w:pPr>
              <w:ind w:right="-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781" w:type="dxa"/>
          </w:tcPr>
          <w:p w:rsidR="00940DC4" w:rsidRPr="00952B5C" w:rsidRDefault="000C4A15" w:rsidP="001A2B16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>порядок предоставления участникам отбора разъяснений положений объявления о проведении отбора, даты начала и окончания срока предоставления разъяснений</w:t>
            </w:r>
          </w:p>
        </w:tc>
        <w:tc>
          <w:tcPr>
            <w:tcW w:w="6663" w:type="dxa"/>
          </w:tcPr>
          <w:p w:rsidR="00940DC4" w:rsidRPr="00952B5C" w:rsidRDefault="001B6417" w:rsidP="006A189C">
            <w:pPr>
              <w:ind w:right="-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Участник отбора вправе в период </w:t>
            </w:r>
            <w:r w:rsidRPr="007C33B5">
              <w:rPr>
                <w:sz w:val="24"/>
                <w:szCs w:val="24"/>
              </w:rPr>
              <w:t xml:space="preserve">с </w:t>
            </w:r>
            <w:r w:rsidR="006A189C">
              <w:rPr>
                <w:sz w:val="24"/>
                <w:szCs w:val="24"/>
              </w:rPr>
              <w:t>18</w:t>
            </w:r>
            <w:r w:rsidR="00BD5C96">
              <w:rPr>
                <w:sz w:val="24"/>
                <w:szCs w:val="24"/>
              </w:rPr>
              <w:t>.04.2023</w:t>
            </w:r>
            <w:r w:rsidRPr="007C33B5">
              <w:rPr>
                <w:sz w:val="24"/>
                <w:szCs w:val="24"/>
              </w:rPr>
              <w:t xml:space="preserve"> по </w:t>
            </w:r>
            <w:r w:rsidR="006A189C">
              <w:rPr>
                <w:sz w:val="24"/>
                <w:szCs w:val="24"/>
              </w:rPr>
              <w:t>28.04</w:t>
            </w:r>
            <w:r w:rsidR="00BD5C96">
              <w:rPr>
                <w:sz w:val="24"/>
                <w:szCs w:val="24"/>
              </w:rPr>
              <w:t>.2023</w:t>
            </w:r>
            <w:r>
              <w:rPr>
                <w:sz w:val="24"/>
                <w:szCs w:val="24"/>
              </w:rPr>
              <w:t xml:space="preserve"> обратиться в Управление с запросом о предоставлении </w:t>
            </w:r>
            <w:r w:rsidRPr="001B6417">
              <w:rPr>
                <w:sz w:val="24"/>
                <w:szCs w:val="24"/>
              </w:rPr>
              <w:t>разъяснений положений объявления</w:t>
            </w:r>
          </w:p>
        </w:tc>
      </w:tr>
      <w:tr w:rsidR="00940DC4" w:rsidRPr="00952B5C" w:rsidTr="00952B5C">
        <w:trPr>
          <w:trHeight w:val="138"/>
        </w:trPr>
        <w:tc>
          <w:tcPr>
            <w:tcW w:w="616" w:type="dxa"/>
          </w:tcPr>
          <w:p w:rsidR="00940DC4" w:rsidRPr="00952B5C" w:rsidRDefault="001B6417" w:rsidP="001A2B16">
            <w:pPr>
              <w:ind w:right="-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781" w:type="dxa"/>
          </w:tcPr>
          <w:p w:rsidR="00940DC4" w:rsidRPr="00952B5C" w:rsidRDefault="000C4A15" w:rsidP="001A2B16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>срок, в течение которого победитель отбора должен подписать соглашение о предоставлении субсидии</w:t>
            </w:r>
          </w:p>
        </w:tc>
        <w:tc>
          <w:tcPr>
            <w:tcW w:w="6663" w:type="dxa"/>
          </w:tcPr>
          <w:p w:rsidR="00940DC4" w:rsidRPr="00952B5C" w:rsidRDefault="000C4A15" w:rsidP="00E73724">
            <w:pPr>
              <w:ind w:right="-2"/>
              <w:jc w:val="both"/>
              <w:rPr>
                <w:sz w:val="24"/>
                <w:szCs w:val="24"/>
              </w:rPr>
            </w:pPr>
            <w:r w:rsidRPr="00952B5C">
              <w:rPr>
                <w:sz w:val="24"/>
                <w:szCs w:val="24"/>
              </w:rPr>
              <w:t>Получатель субсидии в течение 10 рабочих дней со дня получения Соглашения подписывает его и представляет один экземпляр в Управление</w:t>
            </w:r>
          </w:p>
        </w:tc>
      </w:tr>
      <w:tr w:rsidR="00940DC4" w:rsidRPr="00952B5C" w:rsidTr="00952B5C">
        <w:trPr>
          <w:trHeight w:val="138"/>
        </w:trPr>
        <w:tc>
          <w:tcPr>
            <w:tcW w:w="616" w:type="dxa"/>
          </w:tcPr>
          <w:p w:rsidR="00940DC4" w:rsidRPr="00952B5C" w:rsidRDefault="001B6417" w:rsidP="001A2B16">
            <w:pPr>
              <w:ind w:right="-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781" w:type="dxa"/>
          </w:tcPr>
          <w:p w:rsidR="00940DC4" w:rsidRPr="00952B5C" w:rsidRDefault="001B6417" w:rsidP="001A2B16">
            <w:pPr>
              <w:ind w:right="-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="000C4A15" w:rsidRPr="00952B5C">
              <w:rPr>
                <w:sz w:val="24"/>
                <w:szCs w:val="24"/>
              </w:rPr>
              <w:t>словия признания победителя отбора уклонившимся от заключения соглашения</w:t>
            </w:r>
          </w:p>
        </w:tc>
        <w:tc>
          <w:tcPr>
            <w:tcW w:w="6663" w:type="dxa"/>
          </w:tcPr>
          <w:p w:rsidR="008E63AD" w:rsidRPr="008E63AD" w:rsidRDefault="008E63AD" w:rsidP="008E63AD">
            <w:pPr>
              <w:pStyle w:val="a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63AD">
              <w:rPr>
                <w:rFonts w:ascii="Times New Roman" w:hAnsi="Times New Roman" w:cs="Times New Roman"/>
                <w:sz w:val="24"/>
                <w:szCs w:val="24"/>
              </w:rPr>
              <w:t>В случае отказа получателя Субсидии от подписания Соглашения, либо не подписания Соглашения в срок, установленный настоящим пунктом, Субсидия не предоставляется, а получатель субсидии признается уклонившимся от заключения Соглашения.</w:t>
            </w:r>
          </w:p>
          <w:p w:rsidR="00940DC4" w:rsidRPr="00952B5C" w:rsidRDefault="00940DC4" w:rsidP="00E73724">
            <w:pPr>
              <w:ind w:right="-2"/>
              <w:jc w:val="both"/>
              <w:rPr>
                <w:sz w:val="24"/>
                <w:szCs w:val="24"/>
              </w:rPr>
            </w:pPr>
          </w:p>
        </w:tc>
      </w:tr>
      <w:tr w:rsidR="00940DC4" w:rsidRPr="00952B5C" w:rsidTr="00952B5C">
        <w:trPr>
          <w:trHeight w:val="150"/>
        </w:trPr>
        <w:tc>
          <w:tcPr>
            <w:tcW w:w="616" w:type="dxa"/>
          </w:tcPr>
          <w:p w:rsidR="00940DC4" w:rsidRPr="00952B5C" w:rsidRDefault="001B6417" w:rsidP="001A2B16">
            <w:pPr>
              <w:ind w:right="-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2781" w:type="dxa"/>
          </w:tcPr>
          <w:p w:rsidR="00940DC4" w:rsidRPr="00952B5C" w:rsidRDefault="0048611E" w:rsidP="001B6417">
            <w:pPr>
              <w:ind w:right="-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период</w:t>
            </w:r>
            <w:r w:rsidR="000C4A15" w:rsidRPr="00952B5C">
              <w:rPr>
                <w:sz w:val="24"/>
                <w:szCs w:val="24"/>
              </w:rPr>
              <w:t xml:space="preserve"> размещения результатов отбора на официальном сайте администрации Усть-Камчатского муниципального района в информационно-телекоммуникационной сети «Интернет».</w:t>
            </w:r>
          </w:p>
        </w:tc>
        <w:tc>
          <w:tcPr>
            <w:tcW w:w="6663" w:type="dxa"/>
          </w:tcPr>
          <w:p w:rsidR="00940DC4" w:rsidRPr="00952B5C" w:rsidRDefault="0048611E" w:rsidP="00DD27E0">
            <w:pPr>
              <w:ind w:right="-2"/>
              <w:jc w:val="both"/>
              <w:rPr>
                <w:sz w:val="24"/>
                <w:szCs w:val="24"/>
              </w:rPr>
            </w:pPr>
            <w:r w:rsidRPr="0048611E">
              <w:rPr>
                <w:sz w:val="24"/>
                <w:szCs w:val="24"/>
              </w:rPr>
              <w:t xml:space="preserve">В течение 5 рабочих дней после дня, следующего за днем принятия решения, установленного п. 2.6. </w:t>
            </w:r>
            <w:r w:rsidR="00DD27E0" w:rsidRPr="00DD27E0">
              <w:rPr>
                <w:sz w:val="24"/>
                <w:szCs w:val="24"/>
              </w:rPr>
              <w:t>Порядк</w:t>
            </w:r>
            <w:r w:rsidR="00DD27E0">
              <w:rPr>
                <w:sz w:val="24"/>
                <w:szCs w:val="24"/>
              </w:rPr>
              <w:t>а</w:t>
            </w:r>
            <w:r w:rsidR="00DD27E0" w:rsidRPr="00DD27E0">
              <w:rPr>
                <w:sz w:val="24"/>
                <w:szCs w:val="24"/>
              </w:rPr>
              <w:t xml:space="preserve"> предоставления субсидий</w:t>
            </w:r>
            <w:r w:rsidRPr="0048611E">
              <w:rPr>
                <w:sz w:val="24"/>
                <w:szCs w:val="24"/>
              </w:rPr>
              <w:t>, Управление размещает сообщение о результатах отбора в разделе «Сельское хозяйство» во вкладке «Информация для с/х предприятий» на официальном сайте Усть-Камчатского муниципального района в информационно-телекоммуникационной сети «Интернет» по адресу http://ust-kam.ru протокол с указа</w:t>
            </w:r>
            <w:r w:rsidR="00244690">
              <w:rPr>
                <w:sz w:val="24"/>
                <w:szCs w:val="24"/>
              </w:rPr>
              <w:t>нием принятых Комиссией решений</w:t>
            </w:r>
            <w:r w:rsidRPr="0048611E">
              <w:rPr>
                <w:sz w:val="24"/>
                <w:szCs w:val="24"/>
              </w:rPr>
              <w:t>.</w:t>
            </w:r>
          </w:p>
        </w:tc>
      </w:tr>
    </w:tbl>
    <w:p w:rsidR="00F41E03" w:rsidRDefault="00F41E03" w:rsidP="001A2B16"/>
    <w:p w:rsidR="001A2B16" w:rsidRDefault="000628C9" w:rsidP="001A2B16">
      <w:r>
        <w:t xml:space="preserve">Приложение: </w:t>
      </w:r>
    </w:p>
    <w:p w:rsidR="00793DEC" w:rsidRDefault="000628C9" w:rsidP="001A2B16">
      <w:r>
        <w:t>- Порядок предоставления субсидий</w:t>
      </w:r>
      <w:r w:rsidR="00C92856">
        <w:t xml:space="preserve"> в формате </w:t>
      </w:r>
      <w:r w:rsidR="00C92856">
        <w:rPr>
          <w:lang w:val="en-US"/>
        </w:rPr>
        <w:t>WORD</w:t>
      </w:r>
      <w:r w:rsidR="00F30126">
        <w:t xml:space="preserve"> </w:t>
      </w:r>
      <w:r w:rsidR="00D46D81">
        <w:t xml:space="preserve">размещен </w:t>
      </w:r>
      <w:r w:rsidR="00F30126">
        <w:t>на сайте в разделе</w:t>
      </w:r>
      <w:r w:rsidR="00F62DF3">
        <w:t xml:space="preserve"> «</w:t>
      </w:r>
      <w:r w:rsidR="006540B5" w:rsidRPr="006540B5">
        <w:t>Сельское хозяйство</w:t>
      </w:r>
      <w:r w:rsidR="00F62DF3">
        <w:t>» в подразделе «</w:t>
      </w:r>
      <w:r w:rsidR="006540B5" w:rsidRPr="006540B5">
        <w:t>Формы и виды муниципальной поддержки</w:t>
      </w:r>
      <w:r w:rsidR="00F62DF3">
        <w:t>»</w:t>
      </w:r>
    </w:p>
    <w:p w:rsidR="000628C9" w:rsidRDefault="00F62DF3" w:rsidP="001A2B16">
      <w:r>
        <w:t xml:space="preserve"> </w:t>
      </w:r>
      <w:hyperlink r:id="rId7" w:history="1">
        <w:r w:rsidR="00523CA4" w:rsidRPr="00CF124D">
          <w:rPr>
            <w:rStyle w:val="a5"/>
          </w:rPr>
          <w:t>https://www.ust-kam.ru/selskoe_hozyajstvo/formy_i_vidy_municipalnoj_podderzhki/</w:t>
        </w:r>
      </w:hyperlink>
    </w:p>
    <w:p w:rsidR="00523CA4" w:rsidRDefault="00523CA4" w:rsidP="001A2B16"/>
    <w:sectPr w:rsidR="00523CA4" w:rsidSect="00561869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D624DF"/>
    <w:multiLevelType w:val="multilevel"/>
    <w:tmpl w:val="960258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1C65F57"/>
    <w:multiLevelType w:val="hybridMultilevel"/>
    <w:tmpl w:val="441E7E7C"/>
    <w:lvl w:ilvl="0" w:tplc="57A4AC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0325"/>
    <w:rsid w:val="000170E7"/>
    <w:rsid w:val="00044584"/>
    <w:rsid w:val="000628C9"/>
    <w:rsid w:val="00063533"/>
    <w:rsid w:val="0007067A"/>
    <w:rsid w:val="000971D5"/>
    <w:rsid w:val="000C4A15"/>
    <w:rsid w:val="000E046B"/>
    <w:rsid w:val="000E6481"/>
    <w:rsid w:val="00181CC1"/>
    <w:rsid w:val="001A2B16"/>
    <w:rsid w:val="001B0325"/>
    <w:rsid w:val="001B6417"/>
    <w:rsid w:val="00215325"/>
    <w:rsid w:val="0024322E"/>
    <w:rsid w:val="00244690"/>
    <w:rsid w:val="002537F6"/>
    <w:rsid w:val="00295980"/>
    <w:rsid w:val="002B3312"/>
    <w:rsid w:val="002C069F"/>
    <w:rsid w:val="002E48E3"/>
    <w:rsid w:val="00312EFA"/>
    <w:rsid w:val="003207BF"/>
    <w:rsid w:val="003330F6"/>
    <w:rsid w:val="00333B54"/>
    <w:rsid w:val="00377F4D"/>
    <w:rsid w:val="00387A1D"/>
    <w:rsid w:val="003B3747"/>
    <w:rsid w:val="003B6ED6"/>
    <w:rsid w:val="004073C8"/>
    <w:rsid w:val="00412911"/>
    <w:rsid w:val="004327F5"/>
    <w:rsid w:val="004427D1"/>
    <w:rsid w:val="00462CED"/>
    <w:rsid w:val="00480BF0"/>
    <w:rsid w:val="0048611E"/>
    <w:rsid w:val="004A02E1"/>
    <w:rsid w:val="004B36DC"/>
    <w:rsid w:val="004C3A72"/>
    <w:rsid w:val="00523CA4"/>
    <w:rsid w:val="005314D8"/>
    <w:rsid w:val="0054439E"/>
    <w:rsid w:val="00561869"/>
    <w:rsid w:val="005912A8"/>
    <w:rsid w:val="005C3A7F"/>
    <w:rsid w:val="006311CD"/>
    <w:rsid w:val="006540B5"/>
    <w:rsid w:val="006A189C"/>
    <w:rsid w:val="006D1D86"/>
    <w:rsid w:val="007247AF"/>
    <w:rsid w:val="00793DEC"/>
    <w:rsid w:val="007A53A9"/>
    <w:rsid w:val="007A550E"/>
    <w:rsid w:val="007C33B5"/>
    <w:rsid w:val="00807220"/>
    <w:rsid w:val="00814117"/>
    <w:rsid w:val="008501B4"/>
    <w:rsid w:val="00865DBB"/>
    <w:rsid w:val="00870A93"/>
    <w:rsid w:val="00870C81"/>
    <w:rsid w:val="008E63AD"/>
    <w:rsid w:val="0093307A"/>
    <w:rsid w:val="00937D79"/>
    <w:rsid w:val="00940DC4"/>
    <w:rsid w:val="00941013"/>
    <w:rsid w:val="00945497"/>
    <w:rsid w:val="00952B5C"/>
    <w:rsid w:val="009A6FB6"/>
    <w:rsid w:val="00A07A15"/>
    <w:rsid w:val="00B66D6F"/>
    <w:rsid w:val="00BB21C9"/>
    <w:rsid w:val="00BD5C96"/>
    <w:rsid w:val="00C3627D"/>
    <w:rsid w:val="00C475F7"/>
    <w:rsid w:val="00C92856"/>
    <w:rsid w:val="00CB7329"/>
    <w:rsid w:val="00D02E9A"/>
    <w:rsid w:val="00D17B20"/>
    <w:rsid w:val="00D46D81"/>
    <w:rsid w:val="00DD27E0"/>
    <w:rsid w:val="00E5530B"/>
    <w:rsid w:val="00E6675A"/>
    <w:rsid w:val="00E73724"/>
    <w:rsid w:val="00EA272F"/>
    <w:rsid w:val="00EE46EA"/>
    <w:rsid w:val="00F04765"/>
    <w:rsid w:val="00F30126"/>
    <w:rsid w:val="00F34DEB"/>
    <w:rsid w:val="00F41E03"/>
    <w:rsid w:val="00F62DF3"/>
    <w:rsid w:val="00FB342B"/>
    <w:rsid w:val="00FD5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FDC4F8"/>
  <w15:chartTrackingRefBased/>
  <w15:docId w15:val="{96EF5E34-5DC7-420D-B703-C765C1191B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A2B16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1">
    <w:name w:val="heading 1"/>
    <w:basedOn w:val="a"/>
    <w:link w:val="10"/>
    <w:qFormat/>
    <w:rsid w:val="00377F4D"/>
    <w:pPr>
      <w:spacing w:before="100" w:beforeAutospacing="1" w:after="100" w:afterAutospacing="1"/>
      <w:outlineLvl w:val="0"/>
    </w:pPr>
    <w:rPr>
      <w:b/>
      <w:bCs/>
      <w:color w:val="auto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A2B16"/>
    <w:pPr>
      <w:ind w:left="720"/>
      <w:contextualSpacing/>
    </w:pPr>
  </w:style>
  <w:style w:type="table" w:styleId="a4">
    <w:name w:val="Table Grid"/>
    <w:basedOn w:val="a1"/>
    <w:uiPriority w:val="39"/>
    <w:rsid w:val="001A2B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940DC4"/>
    <w:rPr>
      <w:color w:val="0563C1" w:themeColor="hyperlink"/>
      <w:u w:val="single"/>
    </w:rPr>
  </w:style>
  <w:style w:type="character" w:customStyle="1" w:styleId="10">
    <w:name w:val="Заголовок 1 Знак"/>
    <w:basedOn w:val="a0"/>
    <w:link w:val="1"/>
    <w:rsid w:val="00377F4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No Spacing"/>
    <w:uiPriority w:val="1"/>
    <w:qFormat/>
    <w:rsid w:val="004A02E1"/>
    <w:pPr>
      <w:spacing w:after="0" w:line="240" w:lineRule="auto"/>
    </w:pPr>
  </w:style>
  <w:style w:type="character" w:styleId="a7">
    <w:name w:val="FollowedHyperlink"/>
    <w:basedOn w:val="a0"/>
    <w:uiPriority w:val="99"/>
    <w:semiHidden/>
    <w:unhideWhenUsed/>
    <w:rsid w:val="00D46D8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829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4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6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49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6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ww.ust-kam.ru/selskoe_hozyajstvo/formy_i_vidy_municipalnoj_podderzhki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ust-kam.ru/selskoe_hozyajstvo/informaciya_dlya_sh_predpriyatij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9DECA0-20FB-41CA-942C-8908961543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559</TotalTime>
  <Pages>5</Pages>
  <Words>1647</Words>
  <Characters>9394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name</dc:creator>
  <cp:keywords/>
  <dc:description/>
  <cp:lastModifiedBy>Пользователь Windows</cp:lastModifiedBy>
  <cp:revision>71</cp:revision>
  <dcterms:created xsi:type="dcterms:W3CDTF">2022-06-23T03:01:00Z</dcterms:created>
  <dcterms:modified xsi:type="dcterms:W3CDTF">2023-04-26T21:56:00Z</dcterms:modified>
</cp:coreProperties>
</file>