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B03" w:rsidRPr="00261882" w:rsidRDefault="004A21FD" w:rsidP="00424B03">
      <w:pPr>
        <w:jc w:val="center"/>
        <w:rPr>
          <w:rFonts w:ascii="Times New Roman" w:hAnsi="Times New Roman"/>
          <w:sz w:val="28"/>
          <w:szCs w:val="28"/>
        </w:rPr>
      </w:pPr>
      <w:r w:rsidRPr="000E0D0E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527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1FD" w:rsidRPr="006B7D78" w:rsidRDefault="004A21FD" w:rsidP="004A21FD">
      <w:pPr>
        <w:jc w:val="center"/>
        <w:rPr>
          <w:rFonts w:ascii="Times New Roman" w:hAnsi="Times New Roman"/>
          <w:sz w:val="24"/>
          <w:szCs w:val="24"/>
        </w:rPr>
      </w:pPr>
      <w:r w:rsidRPr="006B7D78">
        <w:rPr>
          <w:rFonts w:ascii="Times New Roman" w:hAnsi="Times New Roman"/>
          <w:sz w:val="24"/>
          <w:szCs w:val="24"/>
        </w:rPr>
        <w:t>Камчатский край</w:t>
      </w:r>
    </w:p>
    <w:p w:rsidR="004A21FD" w:rsidRPr="006B7D78" w:rsidRDefault="004A21FD" w:rsidP="004A21FD">
      <w:pPr>
        <w:jc w:val="center"/>
        <w:rPr>
          <w:rFonts w:ascii="Times New Roman" w:hAnsi="Times New Roman"/>
          <w:sz w:val="24"/>
          <w:szCs w:val="24"/>
        </w:rPr>
      </w:pPr>
      <w:r w:rsidRPr="006B7D78">
        <w:rPr>
          <w:rFonts w:ascii="Times New Roman" w:hAnsi="Times New Roman"/>
          <w:sz w:val="24"/>
          <w:szCs w:val="24"/>
        </w:rPr>
        <w:t>Усть-Камчатский район</w:t>
      </w:r>
    </w:p>
    <w:p w:rsidR="004A21FD" w:rsidRPr="00261882" w:rsidRDefault="004A21FD" w:rsidP="004A21FD">
      <w:pPr>
        <w:jc w:val="center"/>
        <w:rPr>
          <w:rFonts w:ascii="Times New Roman" w:hAnsi="Times New Roman"/>
          <w:sz w:val="28"/>
          <w:szCs w:val="28"/>
        </w:rPr>
      </w:pPr>
    </w:p>
    <w:p w:rsidR="004A21FD" w:rsidRPr="00261882" w:rsidRDefault="004A21FD" w:rsidP="004A21FD">
      <w:pPr>
        <w:ind w:left="2124" w:firstLine="708"/>
        <w:rPr>
          <w:rFonts w:ascii="Times New Roman" w:hAnsi="Times New Roman"/>
          <w:b/>
          <w:bCs/>
          <w:sz w:val="28"/>
          <w:szCs w:val="28"/>
        </w:rPr>
      </w:pPr>
      <w:r w:rsidRPr="00261882">
        <w:rPr>
          <w:rFonts w:ascii="Times New Roman" w:hAnsi="Times New Roman"/>
          <w:b/>
          <w:bCs/>
          <w:sz w:val="28"/>
          <w:szCs w:val="28"/>
        </w:rPr>
        <w:t>П О С Т А Н О В Л Е Н И Е</w:t>
      </w:r>
    </w:p>
    <w:p w:rsidR="004A21FD" w:rsidRPr="00261882" w:rsidRDefault="004A21FD" w:rsidP="004A21F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61882">
        <w:rPr>
          <w:rFonts w:ascii="Times New Roman" w:hAnsi="Times New Roman"/>
          <w:b/>
          <w:bCs/>
          <w:sz w:val="28"/>
          <w:szCs w:val="28"/>
        </w:rPr>
        <w:t>Администрации Усть-Камчатского муниципального района</w:t>
      </w:r>
    </w:p>
    <w:p w:rsidR="004A21FD" w:rsidRPr="000E0D0E" w:rsidRDefault="004A21FD" w:rsidP="004A21F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51EDE" w:rsidRPr="0069339F" w:rsidRDefault="00151EDE" w:rsidP="00151EDE">
      <w:pPr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__________ </w:t>
      </w:r>
      <w:r w:rsidRPr="00561561">
        <w:rPr>
          <w:rFonts w:ascii="Times New Roman" w:hAnsi="Times New Roman"/>
          <w:b/>
          <w:bCs/>
          <w:sz w:val="28"/>
          <w:szCs w:val="28"/>
          <w:u w:val="single"/>
        </w:rPr>
        <w:t>№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 ___</w:t>
      </w:r>
    </w:p>
    <w:p w:rsidR="004A21FD" w:rsidRPr="00261882" w:rsidRDefault="004A21FD" w:rsidP="004A21FD">
      <w:pPr>
        <w:rPr>
          <w:rFonts w:ascii="Times New Roman" w:hAnsi="Times New Roman"/>
          <w:sz w:val="28"/>
          <w:szCs w:val="28"/>
        </w:rPr>
      </w:pPr>
      <w:r w:rsidRPr="00261882">
        <w:rPr>
          <w:rFonts w:ascii="Times New Roman" w:hAnsi="Times New Roman"/>
          <w:sz w:val="28"/>
          <w:szCs w:val="28"/>
        </w:rPr>
        <w:t>п. Усть-Камчатск</w:t>
      </w:r>
    </w:p>
    <w:p w:rsidR="004A21FD" w:rsidRPr="00261882" w:rsidRDefault="004A21FD" w:rsidP="004A21FD">
      <w:pPr>
        <w:autoSpaceDE w:val="0"/>
        <w:autoSpaceDN w:val="0"/>
        <w:adjustRightInd w:val="0"/>
        <w:ind w:right="3197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4A21FD" w:rsidRPr="00261882" w:rsidRDefault="00A24B30" w:rsidP="00A24B30">
      <w:pPr>
        <w:autoSpaceDE w:val="0"/>
        <w:autoSpaceDN w:val="0"/>
        <w:adjustRightInd w:val="0"/>
        <w:ind w:right="4676"/>
        <w:jc w:val="both"/>
        <w:rPr>
          <w:rFonts w:ascii="Times New Roman" w:hAnsi="Times New Roman"/>
          <w:sz w:val="28"/>
          <w:szCs w:val="28"/>
        </w:rPr>
      </w:pPr>
      <w:r w:rsidRPr="00A24B30"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8F74AC" w:rsidRPr="00A24B30">
        <w:rPr>
          <w:rFonts w:ascii="Times New Roman" w:hAnsi="Times New Roman"/>
          <w:sz w:val="28"/>
          <w:szCs w:val="28"/>
        </w:rPr>
        <w:t>постановлени</w:t>
      </w:r>
      <w:r w:rsidR="008F74AC">
        <w:rPr>
          <w:rFonts w:ascii="Times New Roman" w:hAnsi="Times New Roman"/>
          <w:sz w:val="28"/>
          <w:szCs w:val="28"/>
        </w:rPr>
        <w:t>е</w:t>
      </w:r>
      <w:r w:rsidR="008F74AC" w:rsidRPr="00A24B30">
        <w:rPr>
          <w:rFonts w:ascii="Times New Roman" w:hAnsi="Times New Roman"/>
          <w:sz w:val="28"/>
          <w:szCs w:val="28"/>
        </w:rPr>
        <w:t xml:space="preserve"> администрации Усть-Камчатского муниципального района от 28.12.2018 № 579 «Об утверждении муниципальной программы Усть-Камчатского муниципального района «Совершенствование управления муниципальным имуществом Усть-Камчатского муниципального района»</w:t>
      </w:r>
    </w:p>
    <w:p w:rsidR="004A21FD" w:rsidRPr="00261882" w:rsidRDefault="004A21FD" w:rsidP="004A21FD">
      <w:pPr>
        <w:tabs>
          <w:tab w:val="left" w:pos="5390"/>
        </w:tabs>
        <w:autoSpaceDE w:val="0"/>
        <w:autoSpaceDN w:val="0"/>
        <w:adjustRightInd w:val="0"/>
        <w:ind w:right="4184"/>
        <w:jc w:val="both"/>
        <w:rPr>
          <w:rFonts w:ascii="Times New Roman" w:hAnsi="Times New Roman"/>
          <w:sz w:val="28"/>
          <w:szCs w:val="28"/>
        </w:rPr>
      </w:pPr>
    </w:p>
    <w:p w:rsidR="00BC52B4" w:rsidRDefault="00607319" w:rsidP="00BC52B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607319">
        <w:rPr>
          <w:rFonts w:ascii="Times New Roman" w:hAnsi="Times New Roman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решением Совета народных депутатов Усть-Камчатского муниципального района от 19</w:t>
      </w:r>
      <w:r>
        <w:rPr>
          <w:rFonts w:ascii="Times New Roman" w:hAnsi="Times New Roman"/>
          <w:sz w:val="28"/>
          <w:szCs w:val="28"/>
        </w:rPr>
        <w:t>.09.</w:t>
      </w:r>
      <w:r w:rsidRPr="00607319">
        <w:rPr>
          <w:rFonts w:ascii="Times New Roman" w:hAnsi="Times New Roman"/>
          <w:sz w:val="28"/>
          <w:szCs w:val="28"/>
        </w:rPr>
        <w:t>2018 № 39 «О порядке владения, пользования и распоряжения муниципальным имуществом Усть-Камчатского муниципального района», Уставом Усть-Кам</w:t>
      </w:r>
      <w:r>
        <w:rPr>
          <w:rFonts w:ascii="Times New Roman" w:hAnsi="Times New Roman"/>
          <w:sz w:val="28"/>
          <w:szCs w:val="28"/>
        </w:rPr>
        <w:t>чатского муниципального района</w:t>
      </w:r>
      <w:r w:rsidRPr="00607319">
        <w:rPr>
          <w:rFonts w:ascii="Times New Roman" w:hAnsi="Times New Roman"/>
          <w:sz w:val="28"/>
          <w:szCs w:val="28"/>
        </w:rPr>
        <w:t>, в целях совершенствования управления муниципальным имуществом,</w:t>
      </w:r>
    </w:p>
    <w:p w:rsidR="004A21FD" w:rsidRPr="00261882" w:rsidRDefault="004A21FD" w:rsidP="004A21FD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4A21FD" w:rsidRPr="00261882" w:rsidRDefault="004A21FD" w:rsidP="006F0AD6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261882">
        <w:rPr>
          <w:rFonts w:ascii="Times New Roman" w:hAnsi="Times New Roman"/>
          <w:b/>
          <w:sz w:val="28"/>
          <w:szCs w:val="28"/>
        </w:rPr>
        <w:t>ПОСТАНОВЛЯ</w:t>
      </w:r>
      <w:r w:rsidR="00373EE7">
        <w:rPr>
          <w:rFonts w:ascii="Times New Roman" w:hAnsi="Times New Roman"/>
          <w:b/>
          <w:sz w:val="28"/>
          <w:szCs w:val="28"/>
        </w:rPr>
        <w:t>ЕТ</w:t>
      </w:r>
      <w:r w:rsidRPr="00261882">
        <w:rPr>
          <w:rFonts w:ascii="Times New Roman" w:hAnsi="Times New Roman"/>
          <w:b/>
          <w:sz w:val="28"/>
          <w:szCs w:val="28"/>
        </w:rPr>
        <w:t>:</w:t>
      </w:r>
    </w:p>
    <w:p w:rsidR="004A21FD" w:rsidRPr="00261882" w:rsidRDefault="004A21FD" w:rsidP="004A21FD">
      <w:pPr>
        <w:widowControl w:val="0"/>
        <w:autoSpaceDE w:val="0"/>
        <w:autoSpaceDN w:val="0"/>
        <w:adjustRightInd w:val="0"/>
        <w:ind w:firstLine="684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F4422" w:rsidRDefault="004A21FD" w:rsidP="004A21FD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261882">
        <w:rPr>
          <w:rFonts w:ascii="Times New Roman" w:hAnsi="Times New Roman"/>
          <w:sz w:val="28"/>
          <w:szCs w:val="28"/>
        </w:rPr>
        <w:t xml:space="preserve">1. </w:t>
      </w:r>
      <w:r w:rsidR="009F4422" w:rsidRPr="009F4422">
        <w:rPr>
          <w:rFonts w:ascii="Times New Roman" w:hAnsi="Times New Roman"/>
          <w:sz w:val="28"/>
          <w:szCs w:val="28"/>
        </w:rPr>
        <w:t xml:space="preserve">Внести изменения </w:t>
      </w:r>
      <w:r w:rsidR="00FC20B2" w:rsidRPr="00A24B30">
        <w:rPr>
          <w:rFonts w:ascii="Times New Roman" w:hAnsi="Times New Roman"/>
          <w:sz w:val="28"/>
          <w:szCs w:val="28"/>
        </w:rPr>
        <w:t xml:space="preserve">в </w:t>
      </w:r>
      <w:r w:rsidR="008F74AC" w:rsidRPr="00A24B30">
        <w:rPr>
          <w:rFonts w:ascii="Times New Roman" w:hAnsi="Times New Roman"/>
          <w:sz w:val="28"/>
          <w:szCs w:val="28"/>
        </w:rPr>
        <w:t>постановлени</w:t>
      </w:r>
      <w:r w:rsidR="008F74AC">
        <w:rPr>
          <w:rFonts w:ascii="Times New Roman" w:hAnsi="Times New Roman"/>
          <w:sz w:val="28"/>
          <w:szCs w:val="28"/>
        </w:rPr>
        <w:t>е</w:t>
      </w:r>
      <w:r w:rsidR="008F74AC" w:rsidRPr="00A24B30">
        <w:rPr>
          <w:rFonts w:ascii="Times New Roman" w:hAnsi="Times New Roman"/>
          <w:sz w:val="28"/>
          <w:szCs w:val="28"/>
        </w:rPr>
        <w:t xml:space="preserve"> администрации Усть-Камчатского муниципального района от 28.12.2018 № 579 «Об утверждении муниципальной программы Усть-Камчатского муниципального района «Совершенствование управления муниципальным имуществом Усть-Камчатского муниципального района»</w:t>
      </w:r>
      <w:r w:rsidR="008F74AC">
        <w:rPr>
          <w:rFonts w:ascii="Times New Roman" w:hAnsi="Times New Roman"/>
          <w:sz w:val="28"/>
          <w:szCs w:val="28"/>
        </w:rPr>
        <w:t>, изложив приложение</w:t>
      </w:r>
      <w:r w:rsidR="00091F31">
        <w:rPr>
          <w:rFonts w:ascii="Times New Roman" w:hAnsi="Times New Roman"/>
          <w:sz w:val="28"/>
          <w:szCs w:val="28"/>
        </w:rPr>
        <w:t xml:space="preserve"> в редакции</w:t>
      </w:r>
      <w:r w:rsidR="008F74AC">
        <w:rPr>
          <w:rFonts w:ascii="Times New Roman" w:hAnsi="Times New Roman"/>
          <w:sz w:val="28"/>
          <w:szCs w:val="28"/>
        </w:rPr>
        <w:t xml:space="preserve"> </w:t>
      </w:r>
      <w:r w:rsidR="009F4422" w:rsidRPr="009F4422">
        <w:rPr>
          <w:rFonts w:ascii="Times New Roman" w:hAnsi="Times New Roman"/>
          <w:sz w:val="28"/>
          <w:szCs w:val="28"/>
        </w:rPr>
        <w:t>согласно приложению к настоящему постановлению</w:t>
      </w:r>
      <w:r w:rsidR="00FC20B2">
        <w:rPr>
          <w:rFonts w:ascii="Times New Roman" w:hAnsi="Times New Roman"/>
          <w:sz w:val="28"/>
          <w:szCs w:val="28"/>
        </w:rPr>
        <w:t>.</w:t>
      </w:r>
    </w:p>
    <w:p w:rsidR="004A21FD" w:rsidRPr="00261882" w:rsidRDefault="004A21FD" w:rsidP="004A21FD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Управлению</w:t>
      </w:r>
      <w:r w:rsidRPr="00261882">
        <w:rPr>
          <w:rFonts w:ascii="Times New Roman" w:hAnsi="Times New Roman"/>
          <w:sz w:val="28"/>
          <w:szCs w:val="28"/>
        </w:rPr>
        <w:t xml:space="preserve"> делами администрации Усть-Камчатского муниципального района</w:t>
      </w:r>
      <w:r w:rsidR="0083313B">
        <w:rPr>
          <w:rFonts w:ascii="Times New Roman" w:hAnsi="Times New Roman"/>
          <w:sz w:val="28"/>
          <w:szCs w:val="28"/>
        </w:rPr>
        <w:t xml:space="preserve"> – муниципальному казенному учреждению</w:t>
      </w:r>
      <w:r w:rsidRPr="00261882">
        <w:rPr>
          <w:rFonts w:ascii="Times New Roman" w:hAnsi="Times New Roman"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4A21FD" w:rsidRDefault="004A21FD" w:rsidP="004A21FD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Pr="00261882">
        <w:rPr>
          <w:rFonts w:ascii="Times New Roman" w:hAnsi="Times New Roman"/>
          <w:sz w:val="28"/>
          <w:szCs w:val="28"/>
        </w:rPr>
        <w:t>. Настоящее постановление вступает в силу после</w:t>
      </w:r>
      <w:r>
        <w:rPr>
          <w:rFonts w:ascii="Times New Roman" w:hAnsi="Times New Roman"/>
          <w:sz w:val="28"/>
          <w:szCs w:val="28"/>
        </w:rPr>
        <w:t xml:space="preserve"> дня его официального опубликования.</w:t>
      </w:r>
    </w:p>
    <w:p w:rsidR="00151EDE" w:rsidRPr="00143DB2" w:rsidRDefault="00151EDE" w:rsidP="00151EDE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1E32BA">
        <w:rPr>
          <w:rFonts w:ascii="Times New Roman" w:hAnsi="Times New Roman"/>
          <w:sz w:val="28"/>
          <w:szCs w:val="28"/>
        </w:rPr>
        <w:t xml:space="preserve">4. </w:t>
      </w:r>
      <w:r w:rsidRPr="009135A2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руководителя Управления имущественных и земельных отношений администрации Усть-Камчатского муниципального района – муниципального казенного учреждения </w:t>
      </w:r>
      <w:r>
        <w:rPr>
          <w:rFonts w:ascii="Times New Roman" w:hAnsi="Times New Roman"/>
          <w:sz w:val="28"/>
          <w:szCs w:val="28"/>
        </w:rPr>
        <w:t>Колесникову В.Р.</w:t>
      </w:r>
    </w:p>
    <w:p w:rsidR="00151EDE" w:rsidRDefault="00151EDE" w:rsidP="00151EDE">
      <w:pPr>
        <w:pStyle w:val="ae"/>
        <w:widowControl w:val="0"/>
        <w:spacing w:before="0" w:beforeAutospacing="0" w:after="0" w:afterAutospacing="0"/>
        <w:ind w:right="6"/>
        <w:rPr>
          <w:sz w:val="28"/>
          <w:szCs w:val="28"/>
        </w:rPr>
      </w:pPr>
    </w:p>
    <w:p w:rsidR="00151EDE" w:rsidRDefault="00151EDE" w:rsidP="00151EDE">
      <w:pPr>
        <w:tabs>
          <w:tab w:val="left" w:pos="5940"/>
        </w:tabs>
        <w:rPr>
          <w:rFonts w:ascii="Times New Roman" w:hAnsi="Times New Roman"/>
          <w:sz w:val="28"/>
          <w:szCs w:val="28"/>
        </w:rPr>
      </w:pPr>
    </w:p>
    <w:p w:rsidR="00151EDE" w:rsidRPr="009135A2" w:rsidRDefault="00151EDE" w:rsidP="00151EDE">
      <w:pPr>
        <w:tabs>
          <w:tab w:val="left" w:pos="720"/>
        </w:tabs>
        <w:jc w:val="both"/>
        <w:rPr>
          <w:rFonts w:ascii="Times New Roman" w:hAnsi="Times New Roman"/>
          <w:sz w:val="28"/>
          <w:szCs w:val="28"/>
        </w:rPr>
      </w:pPr>
      <w:r w:rsidRPr="009135A2">
        <w:rPr>
          <w:rFonts w:ascii="Times New Roman" w:hAnsi="Times New Roman"/>
          <w:sz w:val="28"/>
          <w:szCs w:val="28"/>
        </w:rPr>
        <w:t>Глава Усть-Камчатского</w:t>
      </w:r>
    </w:p>
    <w:p w:rsidR="00151EDE" w:rsidRPr="00A11D23" w:rsidRDefault="00151EDE" w:rsidP="00151EDE">
      <w:pPr>
        <w:rPr>
          <w:rFonts w:ascii="Times New Roman" w:hAnsi="Times New Roman"/>
          <w:sz w:val="28"/>
          <w:szCs w:val="28"/>
        </w:rPr>
      </w:pPr>
      <w:r w:rsidRPr="009135A2">
        <w:rPr>
          <w:rFonts w:ascii="Times New Roman" w:hAnsi="Times New Roman"/>
          <w:sz w:val="28"/>
          <w:szCs w:val="28"/>
        </w:rPr>
        <w:t>муниципального района</w:t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</w:r>
      <w:r w:rsidRPr="009135A2"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35A2">
        <w:rPr>
          <w:rFonts w:ascii="Times New Roman" w:hAnsi="Times New Roman"/>
          <w:sz w:val="28"/>
          <w:szCs w:val="28"/>
        </w:rPr>
        <w:t xml:space="preserve">   О.С. Бондаренко</w:t>
      </w: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4A21FD" w:rsidRDefault="004A21FD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390C04" w:rsidRDefault="00390C04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264242" w:rsidRDefault="00264242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6F1160" w:rsidRDefault="006F1160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6F1160" w:rsidRDefault="006F1160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085FF1" w:rsidRDefault="00085FF1" w:rsidP="003D0D50">
      <w:pPr>
        <w:outlineLvl w:val="0"/>
        <w:rPr>
          <w:rFonts w:ascii="Times New Roman" w:hAnsi="Times New Roman"/>
          <w:bCs/>
          <w:sz w:val="24"/>
          <w:szCs w:val="24"/>
        </w:rPr>
      </w:pP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к постановлению 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администрации Усть-Камчатского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муниципального района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от _________ № ___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«Приложение 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к постановлению 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администрации Усть-Камчатского</w:t>
      </w:r>
    </w:p>
    <w:p w:rsidR="00CC45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>муниципального района</w:t>
      </w:r>
    </w:p>
    <w:p w:rsidR="006F1160" w:rsidRPr="00CC4560" w:rsidRDefault="00CC4560" w:rsidP="00CC4560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от </w:t>
      </w:r>
      <w:r>
        <w:rPr>
          <w:rFonts w:ascii="Times New Roman" w:hAnsi="Times New Roman"/>
          <w:bCs/>
          <w:sz w:val="24"/>
          <w:szCs w:val="24"/>
        </w:rPr>
        <w:t>28</w:t>
      </w:r>
      <w:r w:rsidRPr="00CC4560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12</w:t>
      </w:r>
      <w:r w:rsidRPr="00CC4560">
        <w:rPr>
          <w:rFonts w:ascii="Times New Roman" w:hAnsi="Times New Roman"/>
          <w:bCs/>
          <w:sz w:val="24"/>
          <w:szCs w:val="24"/>
        </w:rPr>
        <w:t>.20</w:t>
      </w:r>
      <w:r>
        <w:rPr>
          <w:rFonts w:ascii="Times New Roman" w:hAnsi="Times New Roman"/>
          <w:bCs/>
          <w:sz w:val="24"/>
          <w:szCs w:val="24"/>
        </w:rPr>
        <w:t>18</w:t>
      </w:r>
      <w:r w:rsidRPr="00CC4560">
        <w:rPr>
          <w:rFonts w:ascii="Times New Roman" w:hAnsi="Times New Roman"/>
          <w:bCs/>
          <w:sz w:val="24"/>
          <w:szCs w:val="24"/>
        </w:rPr>
        <w:t xml:space="preserve"> № </w:t>
      </w:r>
      <w:r>
        <w:rPr>
          <w:rFonts w:ascii="Times New Roman" w:hAnsi="Times New Roman"/>
          <w:bCs/>
          <w:sz w:val="24"/>
          <w:szCs w:val="24"/>
        </w:rPr>
        <w:t>579</w:t>
      </w:r>
    </w:p>
    <w:p w:rsidR="00CC4560" w:rsidRDefault="00CC4560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CC4560" w:rsidRDefault="00CC4560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CC4560" w:rsidRDefault="00CC4560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Pr="009C08B3" w:rsidRDefault="009C08B3" w:rsidP="009C08B3">
      <w:pPr>
        <w:keepNext/>
        <w:jc w:val="center"/>
        <w:outlineLvl w:val="0"/>
        <w:rPr>
          <w:rFonts w:ascii="Times New Roman" w:hAnsi="Times New Roman"/>
          <w:b/>
          <w:color w:val="000000"/>
          <w:sz w:val="36"/>
          <w:szCs w:val="36"/>
        </w:rPr>
      </w:pPr>
      <w:r w:rsidRPr="009C08B3">
        <w:rPr>
          <w:rFonts w:ascii="Times New Roman" w:hAnsi="Times New Roman"/>
          <w:b/>
          <w:color w:val="000000"/>
          <w:sz w:val="36"/>
          <w:szCs w:val="36"/>
        </w:rPr>
        <w:t>Муниципальная программа</w:t>
      </w:r>
    </w:p>
    <w:p w:rsidR="009C08B3" w:rsidRPr="009C08B3" w:rsidRDefault="009C08B3" w:rsidP="009C08B3">
      <w:pPr>
        <w:jc w:val="center"/>
        <w:rPr>
          <w:rFonts w:ascii="Times New Roman" w:hAnsi="Times New Roman"/>
          <w:b/>
          <w:sz w:val="36"/>
          <w:szCs w:val="36"/>
        </w:rPr>
      </w:pPr>
      <w:r w:rsidRPr="009C08B3">
        <w:rPr>
          <w:rFonts w:ascii="Times New Roman" w:hAnsi="Times New Roman"/>
          <w:b/>
          <w:sz w:val="36"/>
          <w:szCs w:val="36"/>
        </w:rPr>
        <w:t>Усть-Камчатского муниципального района</w:t>
      </w:r>
    </w:p>
    <w:p w:rsidR="009C08B3" w:rsidRPr="009C08B3" w:rsidRDefault="009C08B3" w:rsidP="009C08B3">
      <w:pPr>
        <w:jc w:val="center"/>
        <w:rPr>
          <w:rFonts w:ascii="Times New Roman" w:hAnsi="Times New Roman"/>
          <w:sz w:val="36"/>
          <w:szCs w:val="36"/>
        </w:rPr>
      </w:pPr>
    </w:p>
    <w:p w:rsidR="009C08B3" w:rsidRPr="009C08B3" w:rsidRDefault="009C08B3" w:rsidP="009C08B3">
      <w:pPr>
        <w:jc w:val="center"/>
        <w:rPr>
          <w:rFonts w:ascii="Times New Roman" w:hAnsi="Times New Roman"/>
          <w:b/>
          <w:sz w:val="36"/>
          <w:szCs w:val="36"/>
        </w:rPr>
      </w:pPr>
      <w:r w:rsidRPr="009C08B3">
        <w:rPr>
          <w:rFonts w:ascii="Times New Roman" w:hAnsi="Times New Roman"/>
          <w:b/>
          <w:color w:val="000000"/>
          <w:sz w:val="36"/>
          <w:szCs w:val="36"/>
        </w:rPr>
        <w:t>«</w:t>
      </w:r>
      <w:r w:rsidRPr="009C08B3">
        <w:rPr>
          <w:rFonts w:ascii="Times New Roman" w:hAnsi="Times New Roman"/>
          <w:b/>
          <w:sz w:val="36"/>
          <w:szCs w:val="36"/>
        </w:rPr>
        <w:t>Совершенствование управления муниципальным имуществом Усть-Камчатского муниципального района</w:t>
      </w:r>
      <w:r w:rsidRPr="009C08B3">
        <w:rPr>
          <w:rFonts w:ascii="Times New Roman" w:hAnsi="Times New Roman"/>
          <w:b/>
          <w:color w:val="000000"/>
          <w:sz w:val="36"/>
          <w:szCs w:val="36"/>
        </w:rPr>
        <w:t>»</w:t>
      </w:r>
      <w:bookmarkStart w:id="0" w:name="sub_100"/>
    </w:p>
    <w:p w:rsidR="009C08B3" w:rsidRPr="009C08B3" w:rsidRDefault="009C08B3" w:rsidP="009C08B3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C08B3" w:rsidRPr="009C08B3" w:rsidRDefault="009C08B3" w:rsidP="009C08B3">
      <w:pPr>
        <w:keepNext/>
        <w:jc w:val="center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9C08B3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9C08B3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9C08B3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9C08B3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831D7C" w:rsidRDefault="00831D7C" w:rsidP="009C08B3">
      <w:pPr>
        <w:rPr>
          <w:rFonts w:ascii="Times New Roman" w:hAnsi="Times New Roman"/>
          <w:sz w:val="24"/>
          <w:szCs w:val="24"/>
        </w:rPr>
      </w:pPr>
    </w:p>
    <w:p w:rsidR="00831D7C" w:rsidRPr="009C08B3" w:rsidRDefault="00831D7C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9C08B3" w:rsidRDefault="009C08B3" w:rsidP="009C08B3">
      <w:pPr>
        <w:keepNext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9C08B3">
        <w:rPr>
          <w:rFonts w:ascii="Times New Roman" w:hAnsi="Times New Roman"/>
          <w:bCs/>
          <w:sz w:val="28"/>
          <w:szCs w:val="28"/>
        </w:rPr>
        <w:t>п. Усть-Камчатск</w:t>
      </w:r>
    </w:p>
    <w:p w:rsidR="009C08B3" w:rsidRPr="009C08B3" w:rsidRDefault="009C08B3" w:rsidP="009C08B3">
      <w:pPr>
        <w:jc w:val="center"/>
        <w:rPr>
          <w:rFonts w:ascii="Times New Roman" w:hAnsi="Times New Roman"/>
          <w:sz w:val="28"/>
          <w:szCs w:val="28"/>
        </w:rPr>
      </w:pPr>
      <w:r w:rsidRPr="009C08B3">
        <w:rPr>
          <w:rFonts w:ascii="Times New Roman" w:hAnsi="Times New Roman"/>
          <w:sz w:val="28"/>
          <w:szCs w:val="28"/>
        </w:rPr>
        <w:t>2018 год</w:t>
      </w:r>
    </w:p>
    <w:bookmarkEnd w:id="0"/>
    <w:p w:rsidR="00B13957" w:rsidRPr="00B13957" w:rsidRDefault="00B13957" w:rsidP="00B1395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3957">
        <w:rPr>
          <w:rFonts w:ascii="Times New Roman" w:hAnsi="Times New Roman"/>
          <w:b/>
          <w:bCs/>
          <w:sz w:val="28"/>
          <w:szCs w:val="28"/>
        </w:rPr>
        <w:lastRenderedPageBreak/>
        <w:t>Паспорт</w:t>
      </w:r>
    </w:p>
    <w:p w:rsidR="00B13957" w:rsidRPr="00B13957" w:rsidRDefault="00B13957" w:rsidP="00B1395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3957">
        <w:rPr>
          <w:rFonts w:ascii="Times New Roman" w:hAnsi="Times New Roman"/>
          <w:b/>
          <w:bCs/>
          <w:sz w:val="28"/>
          <w:szCs w:val="28"/>
        </w:rPr>
        <w:t>муниципальной программы Усть-Камчатского муниципального района</w:t>
      </w:r>
      <w:r w:rsidRPr="00B13957">
        <w:rPr>
          <w:rFonts w:ascii="Times New Roman" w:hAnsi="Times New Roman"/>
          <w:b/>
          <w:bCs/>
          <w:sz w:val="28"/>
          <w:szCs w:val="28"/>
        </w:rPr>
        <w:br/>
        <w:t xml:space="preserve">«Совершенствование управления муниципальным имуществом </w:t>
      </w:r>
    </w:p>
    <w:p w:rsidR="00B13957" w:rsidRPr="00B13957" w:rsidRDefault="00B13957" w:rsidP="00B1395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3957">
        <w:rPr>
          <w:rFonts w:ascii="Times New Roman" w:hAnsi="Times New Roman"/>
          <w:b/>
          <w:bCs/>
          <w:sz w:val="28"/>
          <w:szCs w:val="28"/>
        </w:rPr>
        <w:t>Усть-Камчатского муниципального района»</w:t>
      </w:r>
    </w:p>
    <w:p w:rsidR="009F4422" w:rsidRPr="009F4422" w:rsidRDefault="00B13957" w:rsidP="00B13957">
      <w:pPr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B13957">
        <w:rPr>
          <w:rFonts w:ascii="Times New Roman" w:hAnsi="Times New Roman"/>
          <w:b/>
          <w:sz w:val="28"/>
          <w:szCs w:val="28"/>
        </w:rPr>
        <w:t>(далее – Программа)</w:t>
      </w:r>
    </w:p>
    <w:p w:rsidR="009F4422" w:rsidRPr="006F0AD6" w:rsidRDefault="009F4422" w:rsidP="00B13957">
      <w:pPr>
        <w:autoSpaceDE w:val="0"/>
        <w:autoSpaceDN w:val="0"/>
        <w:adjustRightInd w:val="0"/>
        <w:contextualSpacing/>
        <w:rPr>
          <w:rFonts w:ascii="Times New Roman" w:hAnsi="Times New Roman"/>
          <w:sz w:val="28"/>
          <w:szCs w:val="28"/>
        </w:rPr>
      </w:pPr>
    </w:p>
    <w:tbl>
      <w:tblPr>
        <w:tblW w:w="5046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853"/>
        <w:gridCol w:w="6702"/>
      </w:tblGrid>
      <w:tr w:rsidR="009F4422" w:rsidRPr="009F4422" w:rsidTr="007A5BB0">
        <w:trPr>
          <w:jc w:val="center"/>
        </w:trPr>
        <w:tc>
          <w:tcPr>
            <w:tcW w:w="1493" w:type="pct"/>
          </w:tcPr>
          <w:p w:rsidR="009F4422" w:rsidRPr="009F4422" w:rsidRDefault="00F93802" w:rsidP="009F4422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F4422" w:rsidRPr="009F4422">
              <w:rPr>
                <w:rFonts w:ascii="Times New Roman" w:hAnsi="Times New Roman"/>
                <w:sz w:val="28"/>
                <w:szCs w:val="28"/>
              </w:rPr>
              <w:t xml:space="preserve">Ответственный </w:t>
            </w:r>
            <w:r w:rsidR="009F4422" w:rsidRPr="009F4422">
              <w:rPr>
                <w:rFonts w:ascii="Times New Roman" w:hAnsi="Times New Roman"/>
                <w:sz w:val="28"/>
                <w:szCs w:val="28"/>
              </w:rPr>
              <w:br/>
              <w:t xml:space="preserve">исполнитель </w:t>
            </w:r>
            <w:r w:rsidR="009F4422"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Управление имущественных и земельных отношений администрации Усть-Камчатского муниципального района – муниципальное казенное учреждение (далее – Управление)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422" w:rsidRPr="009F4422" w:rsidTr="007A5BB0">
        <w:trPr>
          <w:jc w:val="center"/>
        </w:trPr>
        <w:tc>
          <w:tcPr>
            <w:tcW w:w="1493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Соисполнители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9F4422" w:rsidRPr="009F4422" w:rsidTr="007A5BB0">
        <w:trPr>
          <w:jc w:val="center"/>
        </w:trPr>
        <w:tc>
          <w:tcPr>
            <w:tcW w:w="1493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A15B43" w:rsidRPr="00A24B30" w:rsidRDefault="00A15B43" w:rsidP="00A15B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>Усть-Камчатско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15B43" w:rsidRPr="00A24B30" w:rsidRDefault="00A15B43" w:rsidP="00A15B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>Ключевско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15B43" w:rsidRDefault="00A15B43" w:rsidP="00A15B4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>Козыревско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сельско</w:t>
            </w:r>
            <w:r>
              <w:rPr>
                <w:rFonts w:ascii="Times New Roman" w:hAnsi="Times New Roman"/>
                <w:sz w:val="28"/>
                <w:szCs w:val="28"/>
              </w:rPr>
              <w:t>го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/>
                <w:sz w:val="28"/>
                <w:szCs w:val="28"/>
              </w:rPr>
              <w:t>я.</w:t>
            </w:r>
          </w:p>
          <w:p w:rsidR="00A24B30" w:rsidRPr="009F4422" w:rsidRDefault="00A24B30" w:rsidP="00A24B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422" w:rsidRPr="009F4422" w:rsidTr="007A5BB0">
        <w:trPr>
          <w:jc w:val="center"/>
        </w:trPr>
        <w:tc>
          <w:tcPr>
            <w:tcW w:w="1493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Подпрограммы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4422" w:rsidRPr="009F4422" w:rsidTr="007A5BB0">
        <w:trPr>
          <w:jc w:val="center"/>
        </w:trPr>
        <w:tc>
          <w:tcPr>
            <w:tcW w:w="1493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 xml:space="preserve">Программно-целевые инструменты </w:t>
            </w:r>
            <w:r w:rsidRPr="009F4422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  <w:p w:rsidR="009F4422" w:rsidRPr="009F4422" w:rsidRDefault="009F4422" w:rsidP="009F442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4B30" w:rsidRPr="009F4422" w:rsidTr="007A5BB0">
        <w:trPr>
          <w:jc w:val="center"/>
        </w:trPr>
        <w:tc>
          <w:tcPr>
            <w:tcW w:w="1493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создание условий для эффективного управления и использования муниципального имущества;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развитие системы управления земельными ресурсами на территории Усть-Камчатского муниципального района.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4B30" w:rsidRPr="009F4422" w:rsidTr="007A5BB0">
        <w:trPr>
          <w:jc w:val="center"/>
        </w:trPr>
        <w:tc>
          <w:tcPr>
            <w:tcW w:w="1493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обеспечение содержания, сохранности и эффективного использования муниципального имущества;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обеспечение полноты и актуальности учета муниципального имущества;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оптимизация структуры муниципального имущества;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организация работ по эффективному использованию земель.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4B30" w:rsidRPr="009F4422" w:rsidTr="007A5BB0">
        <w:trPr>
          <w:jc w:val="center"/>
        </w:trPr>
        <w:tc>
          <w:tcPr>
            <w:tcW w:w="1493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 xml:space="preserve">Целевые индикаторы </w:t>
            </w:r>
            <w:r w:rsidRPr="00A24B30">
              <w:rPr>
                <w:rFonts w:ascii="Times New Roman" w:hAnsi="Times New Roman"/>
                <w:sz w:val="28"/>
                <w:szCs w:val="28"/>
              </w:rPr>
              <w:br/>
              <w:t xml:space="preserve">и показатели </w:t>
            </w:r>
            <w:r w:rsidRPr="00A24B3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  <w:vAlign w:val="center"/>
          </w:tcPr>
          <w:p w:rsidR="00A24B30" w:rsidRPr="00A24B30" w:rsidRDefault="00A24B30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lastRenderedPageBreak/>
              <w:t>- количество сформированных и поставленных на кадастровый учет земельных участков на территории Усть-Камчатского муниципального района (шт</w:t>
            </w:r>
            <w:r w:rsidR="007C1A42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ук</w:t>
            </w: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);</w:t>
            </w:r>
          </w:p>
          <w:p w:rsidR="00A24B30" w:rsidRPr="00A24B30" w:rsidRDefault="00A24B30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lastRenderedPageBreak/>
              <w:t>- количество подготовленных технических планов объектов недвижимости для постановки на государственный кадастровый учет недвижимого имущества (шт</w:t>
            </w:r>
            <w:r w:rsidR="007C1A42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ук</w:t>
            </w: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);</w:t>
            </w:r>
          </w:p>
          <w:p w:rsidR="00A24B30" w:rsidRPr="00A24B30" w:rsidRDefault="00A24B30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- количество проведенных работ по определению рыночной стоимости, рыночной стоимости права пользования и обследованию технического состояния </w:t>
            </w:r>
            <w:r w:rsidR="00940AAB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объектов недвижимого</w:t>
            </w: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 имущества (шт</w:t>
            </w:r>
            <w:r w:rsidR="007C1A42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ук</w:t>
            </w: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);</w:t>
            </w:r>
          </w:p>
          <w:p w:rsidR="00A24B30" w:rsidRPr="00A24B30" w:rsidRDefault="00A24B30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количество проведенных ремонтных работ на объектах муниципального имущества (шт</w:t>
            </w:r>
            <w:r w:rsidR="007C1A42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ук</w:t>
            </w: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);</w:t>
            </w:r>
          </w:p>
          <w:p w:rsidR="00A24B30" w:rsidRDefault="00A24B30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увеличение объема поступлений неналоговых доходов, в том числе за счет проведения мероприятий по инвентаризации муниципального имущества, продаже неиспользуемого имущества, установлению эффективных ставок арендной платы за сдаваемое в аренду имущество</w:t>
            </w:r>
            <w:r w:rsidR="00FB02BD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 (</w:t>
            </w:r>
            <w:r w:rsidR="00FB02BD" w:rsidRPr="00FB02BD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млн. руб.</w:t>
            </w:r>
            <w:r w:rsidR="00FB02BD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);</w:t>
            </w:r>
          </w:p>
          <w:p w:rsidR="00FB02BD" w:rsidRDefault="00FB02BD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п</w:t>
            </w:r>
            <w:r w:rsidRPr="00FB02BD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роведение комплексных кадастровых работ в рамках федеральной целевой программы "Развитие единой государственной системы регистрации прав и кадастрового учета недвижимости»</w:t>
            </w:r>
            <w:r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 (усл. ед.);</w:t>
            </w:r>
          </w:p>
          <w:p w:rsidR="00FB02BD" w:rsidRPr="00A24B30" w:rsidRDefault="00FB02BD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к</w:t>
            </w:r>
            <w:r w:rsidRPr="00FB02BD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оличество проведенных аудиторских проверок активов муниципального унитарного предприятия, подлежащего приватизации</w:t>
            </w:r>
            <w:r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 (шт.).</w:t>
            </w:r>
          </w:p>
          <w:p w:rsidR="00A24B30" w:rsidRPr="00A24B30" w:rsidRDefault="00A24B30" w:rsidP="00A24B30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</w:p>
        </w:tc>
      </w:tr>
      <w:tr w:rsidR="00A24B30" w:rsidRPr="009F4422" w:rsidTr="007A5BB0">
        <w:trPr>
          <w:jc w:val="center"/>
        </w:trPr>
        <w:tc>
          <w:tcPr>
            <w:tcW w:w="1493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Этапы и сроки реализации Программы 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A15B43" w:rsidRPr="00AF5F4F" w:rsidRDefault="00A15B43" w:rsidP="00A15B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годы, этапы реализации Программы не выделяются</w:t>
            </w:r>
          </w:p>
          <w:p w:rsidR="00A24B30" w:rsidRPr="00AF5F4F" w:rsidRDefault="00A24B30" w:rsidP="00A24B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3B7C" w:rsidRPr="009F4422" w:rsidTr="007A5BB0">
        <w:trPr>
          <w:jc w:val="center"/>
        </w:trPr>
        <w:tc>
          <w:tcPr>
            <w:tcW w:w="1493" w:type="pct"/>
          </w:tcPr>
          <w:p w:rsidR="00633B7C" w:rsidRPr="00A24B30" w:rsidRDefault="00633B7C" w:rsidP="00633B7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  <w:p w:rsidR="00633B7C" w:rsidRPr="00A24B30" w:rsidRDefault="00633B7C" w:rsidP="00633B7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633B7C" w:rsidRPr="00A24B30" w:rsidRDefault="00633B7C" w:rsidP="00633B7C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633B7C" w:rsidRDefault="00633B7C" w:rsidP="00633B7C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Прогнозируемый объем финансирования в 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годах составит </w:t>
            </w:r>
            <w:r>
              <w:rPr>
                <w:rFonts w:ascii="Times New Roman" w:hAnsi="Times New Roman"/>
                <w:sz w:val="28"/>
                <w:szCs w:val="28"/>
              </w:rPr>
              <w:t>13 703,570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633B7C" w:rsidRPr="00AF5F4F" w:rsidRDefault="00633B7C" w:rsidP="00633B7C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33B7C" w:rsidRDefault="00633B7C" w:rsidP="00633B7C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 xml:space="preserve">за счет средств бюджета района, в том числе по годам: </w:t>
            </w:r>
          </w:p>
          <w:p w:rsidR="00633B7C" w:rsidRPr="00AF5F4F" w:rsidRDefault="00633B7C" w:rsidP="00633B7C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2 </w:t>
            </w:r>
            <w:r>
              <w:rPr>
                <w:rFonts w:ascii="Times New Roman" w:hAnsi="Times New Roman"/>
                <w:sz w:val="28"/>
                <w:szCs w:val="28"/>
              </w:rPr>
              <w:t>165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806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220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  <w:bookmarkStart w:id="1" w:name="_GoBack"/>
            <w:bookmarkEnd w:id="1"/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770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450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33B7C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1 523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0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1 523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  <w:p w:rsidR="00633B7C" w:rsidRPr="00AF5F4F" w:rsidRDefault="00633B7C" w:rsidP="00633B7C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за счет средств бюджета Камчатского края, в том числе по годам: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0,000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2 915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,000 тыс. рублей;</w:t>
            </w:r>
          </w:p>
          <w:p w:rsidR="00633B7C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0,000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0,000 тыс. рублей.</w:t>
            </w:r>
          </w:p>
          <w:p w:rsidR="00633B7C" w:rsidRPr="00AF5F4F" w:rsidRDefault="00633B7C" w:rsidP="00633B7C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за счет средств бюджета Российской Федерации, в том числе по годам: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0,000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0,000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0,000 тыс. рублей;</w:t>
            </w:r>
          </w:p>
          <w:p w:rsidR="00633B7C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год – 0,000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0,000 тыс. рублей.</w:t>
            </w:r>
          </w:p>
          <w:p w:rsidR="00633B7C" w:rsidRDefault="00633B7C" w:rsidP="00633B7C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3D13">
              <w:rPr>
                <w:rFonts w:ascii="Times New Roman" w:hAnsi="Times New Roman"/>
                <w:sz w:val="28"/>
                <w:szCs w:val="28"/>
              </w:rPr>
              <w:t>Объем ресурсного обеспечения реализации Программы по годам составит:</w:t>
            </w:r>
          </w:p>
          <w:p w:rsidR="00633B7C" w:rsidRPr="00AF5F4F" w:rsidRDefault="00633B7C" w:rsidP="00633B7C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2 </w:t>
            </w:r>
            <w:r>
              <w:rPr>
                <w:rFonts w:ascii="Times New Roman" w:hAnsi="Times New Roman"/>
                <w:sz w:val="28"/>
                <w:szCs w:val="28"/>
              </w:rPr>
              <w:t>165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806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220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33B7C" w:rsidRPr="00AF5F4F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685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450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33B7C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1 523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0 тыс. рублей;</w:t>
            </w:r>
          </w:p>
          <w:p w:rsidR="00633B7C" w:rsidRPr="00D2437C" w:rsidRDefault="00633B7C" w:rsidP="00633B7C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5F4F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/>
                <w:sz w:val="28"/>
                <w:szCs w:val="28"/>
              </w:rPr>
              <w:t>1 523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45</w:t>
            </w:r>
            <w:r w:rsidRPr="00AF5F4F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</w:tc>
      </w:tr>
      <w:tr w:rsidR="00A24B30" w:rsidRPr="009F4422" w:rsidTr="007A5BB0">
        <w:trPr>
          <w:jc w:val="center"/>
        </w:trPr>
        <w:tc>
          <w:tcPr>
            <w:tcW w:w="1493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муниципального района;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улучшение состояния муниципального имущества;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исполнение обязанностей собственника имущества;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обеспечение эксплуатации муниципального имущества, вовлечения его в хозяйственный оборот;</w:t>
            </w:r>
          </w:p>
          <w:p w:rsidR="00A24B30" w:rsidRPr="00A24B30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оптимизация структуры муниципального имущества;</w:t>
            </w:r>
          </w:p>
          <w:p w:rsidR="00FB02BD" w:rsidRDefault="00A24B30" w:rsidP="00A24B3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B30">
              <w:rPr>
                <w:rFonts w:ascii="Times New Roman" w:hAnsi="Times New Roman"/>
                <w:sz w:val="28"/>
                <w:szCs w:val="28"/>
              </w:rPr>
              <w:t>- усиление контроля за сохранностью и использованием по назначению муниципального имущества.</w:t>
            </w:r>
          </w:p>
          <w:p w:rsidR="00FB02BD" w:rsidRPr="00FB02BD" w:rsidRDefault="00FB02BD" w:rsidP="00FB02B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Pr="00FB02BD">
              <w:rPr>
                <w:rFonts w:ascii="Times New Roman" w:hAnsi="Times New Roman"/>
                <w:sz w:val="28"/>
                <w:szCs w:val="28"/>
              </w:rPr>
              <w:t xml:space="preserve">овышение доходной базы бюджета </w:t>
            </w:r>
            <w:r>
              <w:rPr>
                <w:rFonts w:ascii="Times New Roman" w:hAnsi="Times New Roman"/>
                <w:sz w:val="28"/>
                <w:szCs w:val="28"/>
              </w:rPr>
              <w:t>Усть-Камчатского</w:t>
            </w:r>
            <w:r w:rsidRPr="00FB02B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FB02BD" w:rsidRPr="00FB02BD" w:rsidRDefault="00FB02BD" w:rsidP="00FB02B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02B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FB02BD">
              <w:rPr>
                <w:rFonts w:ascii="Times New Roman" w:hAnsi="Times New Roman"/>
                <w:sz w:val="28"/>
                <w:szCs w:val="28"/>
              </w:rPr>
              <w:t xml:space="preserve">беспечение максимальной автоматизации учета имущества </w:t>
            </w:r>
            <w:r>
              <w:rPr>
                <w:rFonts w:ascii="Times New Roman" w:hAnsi="Times New Roman"/>
                <w:sz w:val="28"/>
                <w:szCs w:val="28"/>
              </w:rPr>
              <w:t>Усть-Камчатского</w:t>
            </w:r>
            <w:r w:rsidRPr="00FB02B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 использованием системного программного комплекса.</w:t>
            </w:r>
          </w:p>
          <w:p w:rsidR="006D2686" w:rsidRDefault="00FB02BD" w:rsidP="00FB02B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02B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FB02BD">
              <w:rPr>
                <w:rFonts w:ascii="Times New Roman" w:hAnsi="Times New Roman"/>
                <w:sz w:val="28"/>
                <w:szCs w:val="28"/>
              </w:rPr>
              <w:t>роведение аудиторской проверки активов муниципального унитарного предприятия с формированием по ее результатам аудиторского заключения</w:t>
            </w:r>
            <w:r w:rsidR="006D268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01396" w:rsidRPr="00A24B30" w:rsidRDefault="00201396" w:rsidP="00FB02B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7C6D" w:rsidRDefault="00D87C6D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01396" w:rsidRPr="00201396" w:rsidRDefault="00201396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01396">
        <w:rPr>
          <w:rFonts w:ascii="Times New Roman" w:hAnsi="Times New Roman"/>
          <w:b/>
          <w:sz w:val="28"/>
          <w:szCs w:val="28"/>
        </w:rPr>
        <w:t>1. Общая характеристика сферы реализации Программы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 xml:space="preserve">Управление и распоряжение имуществом, находящимся в муниципальной собственности Усть-Камчатского муниципального района (далее – муниципальное имущество), представляет собой совокупность </w:t>
      </w:r>
      <w:r w:rsidRPr="00201396">
        <w:rPr>
          <w:rFonts w:ascii="Times New Roman" w:hAnsi="Times New Roman"/>
          <w:sz w:val="28"/>
          <w:szCs w:val="28"/>
        </w:rPr>
        <w:lastRenderedPageBreak/>
        <w:t>экономических отношений в сфере использования муниципального имущества, закрепленного на праве хозяйственного ведения или оперативного управления за унитарными предприятиями Усть-Камчатского муниципального района, муниципальными учреждениями, органами местного самоуправления Усть-Камчатского муниципального района, а также имущественных прав, вытекающих из участия Усть-Камчатского муниципального района в хозяйственных обществах, и имущества, составляющего муниципальную казну Усть-Камчатского муниципального района.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 xml:space="preserve">Сфера управления муниципальным имуществом охватывает широкий круг вопросов, таких как: 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создание (приобретение) новых объектов собственности;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безвозмездные прием и передача объектов собственности на иные уровни собственности;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приватизация и отчуждение имущества;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передача имущества во владение и пользование;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создание, реорганизация и ликвидация</w:t>
      </w:r>
      <w:r w:rsidRPr="00201396">
        <w:rPr>
          <w:rFonts w:ascii="Times New Roman" w:hAnsi="Times New Roman"/>
          <w:sz w:val="28"/>
          <w:szCs w:val="28"/>
        </w:rPr>
        <w:t xml:space="preserve"> </w:t>
      </w:r>
      <w:r w:rsidRPr="00201396">
        <w:rPr>
          <w:rFonts w:ascii="Times New Roman" w:hAnsi="Times New Roman"/>
          <w:bCs/>
          <w:sz w:val="28"/>
          <w:szCs w:val="28"/>
        </w:rPr>
        <w:t>муниципальных учреждений и муниципальных унитарных предприятий Усть-Камчатского муниципального района;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разграничение муниципального имущества;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деятельность по повышению эффективности использования муниципального имущества и вовлечению его в хозяйственный оборот;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обеспечение контроля за использованием по назначению и сохранностью муниципального имущества.</w:t>
      </w:r>
    </w:p>
    <w:p w:rsidR="00201396" w:rsidRPr="00201396" w:rsidRDefault="00201396" w:rsidP="00A15B4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>Отрицательными факторами, затрудняющими развитие сферы управления муниципальным имуществом, являются: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отсутствие актуальной информации, содержащейся в реестре муниципальной собственности Усть-Камчатского муниципального района;</w:t>
      </w:r>
    </w:p>
    <w:p w:rsidR="00201396" w:rsidRPr="00201396" w:rsidRDefault="00201396" w:rsidP="00201396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отсутствие в необходимом объеме документации для регистрации права муниципальной собственности Усть-Камчатского муниципального района.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>Имеющиеся проблемы в сфере управления муниципальным имуществом носят системный характер и требуют комплексного подхода к их решению.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>Одной из важнейших стратегических целей муниципальной политики в области создания условий устойчивого экономического развития Усть-Камчатского муниципального района также является эффективное использование земель и активное вовлечение их в гражданский оборот.</w:t>
      </w:r>
    </w:p>
    <w:p w:rsidR="00D87C6D" w:rsidRDefault="00D87C6D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01396" w:rsidRPr="00201396" w:rsidRDefault="00201396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01396">
        <w:rPr>
          <w:rFonts w:ascii="Times New Roman" w:hAnsi="Times New Roman"/>
          <w:b/>
          <w:sz w:val="28"/>
          <w:szCs w:val="28"/>
        </w:rPr>
        <w:t>2. Цели, задачи Программы, сроки и механизмы ее реализации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2.1. Для решения комплекса проблем в сфере управления муниципальным имуществом необходимо достижение следующих целей: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>1) создание условий для эффективного управления и использования муниципального имущества;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lastRenderedPageBreak/>
        <w:t>2) развитие системы управления земельными ресурсами на территории Усть-Камчатского муниципального района. Создание информационной системы градостроительной деятельности Усть-Камчатского муниципального района.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>2.2. Реализация Программы «</w:t>
      </w:r>
      <w:r w:rsidRPr="00201396">
        <w:rPr>
          <w:rFonts w:ascii="Times New Roman" w:hAnsi="Times New Roman"/>
          <w:bCs/>
          <w:sz w:val="28"/>
          <w:szCs w:val="28"/>
        </w:rPr>
        <w:t>Совершенствование управления муниципальным имуществом Усть-Камчатского муниципального района</w:t>
      </w:r>
      <w:r w:rsidRPr="00201396">
        <w:rPr>
          <w:rFonts w:ascii="Times New Roman" w:hAnsi="Times New Roman"/>
          <w:sz w:val="28"/>
          <w:szCs w:val="28"/>
        </w:rPr>
        <w:t xml:space="preserve">» </w:t>
      </w:r>
      <w:r w:rsidRPr="00201396">
        <w:rPr>
          <w:rFonts w:ascii="Times New Roman" w:hAnsi="Times New Roman"/>
          <w:bCs/>
          <w:sz w:val="28"/>
          <w:szCs w:val="28"/>
        </w:rPr>
        <w:t>решает следующие основные задачи: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1) обеспечение содержания, сохранности и эффективного использования муниципального имущества;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2)  обеспечение полноты и актуальности учета муниципального имущества;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3)  оптимизация структуры муниципального имущества;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4)  организация работ по эффективному использованию земель.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2.3. Решение задач Программы «Совершенствование управления муниципальным имуществом Усть-Камчатского муниципального района» возможно в результате выполнения следующих основных мероприятий: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1) основное мероприятие «Учет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учета»: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2F2633">
        <w:rPr>
          <w:rFonts w:ascii="Times New Roman" w:hAnsi="Times New Roman"/>
          <w:sz w:val="28"/>
          <w:szCs w:val="28"/>
        </w:rPr>
        <w:t>роведение кадастровых работ по образованию земельных участков, разработка документации по планировке территории, в том числе внесение изменений в документы градостроительного зонирования и документации по планировке территории</w:t>
      </w:r>
      <w:r w:rsidRPr="00CC5E82">
        <w:rPr>
          <w:rFonts w:ascii="Times New Roman" w:hAnsi="Times New Roman"/>
          <w:sz w:val="28"/>
          <w:szCs w:val="28"/>
        </w:rPr>
        <w:t>;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</w:t>
      </w:r>
      <w:r w:rsidRPr="002F2633">
        <w:rPr>
          <w:rFonts w:ascii="Times New Roman" w:hAnsi="Times New Roman"/>
          <w:sz w:val="28"/>
          <w:szCs w:val="28"/>
        </w:rPr>
        <w:t>ыполнение работ по изготовлению технических планов и актов обследования для постановки или снятию с государственного кадастрового учета недвижимого имущества</w:t>
      </w:r>
      <w:r w:rsidRPr="00CC5E82">
        <w:rPr>
          <w:rFonts w:ascii="Times New Roman" w:hAnsi="Times New Roman"/>
          <w:sz w:val="28"/>
          <w:szCs w:val="28"/>
        </w:rPr>
        <w:t>;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- приобретение и обслуживание лицензионных программных продуктов, необходимых для учета муниципального имущества и земельных участков.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2) основное мероприятие «Содержание муниципального имущества»: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- проведение работ по определению рыночной стоимости, рыночной стоимости права пользования и обследованию технического состояния объектов недвижимого и движимого имущества: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- охрана муниципального имущества;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- проведение ремонтных работ на объектах муниципального имущества;</w:t>
      </w:r>
    </w:p>
    <w:p w:rsid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 xml:space="preserve">- </w:t>
      </w:r>
      <w:r w:rsidR="00DE0CB7">
        <w:rPr>
          <w:rFonts w:ascii="Times New Roman" w:hAnsi="Times New Roman"/>
          <w:sz w:val="28"/>
          <w:szCs w:val="28"/>
        </w:rPr>
        <w:t>оплата за</w:t>
      </w:r>
      <w:r w:rsidR="00DE0CB7" w:rsidRPr="009F3C26">
        <w:rPr>
          <w:rFonts w:ascii="Times New Roman" w:hAnsi="Times New Roman"/>
          <w:sz w:val="28"/>
          <w:szCs w:val="28"/>
        </w:rPr>
        <w:t xml:space="preserve"> коммунальны</w:t>
      </w:r>
      <w:r w:rsidR="00DE0CB7">
        <w:rPr>
          <w:rFonts w:ascii="Times New Roman" w:hAnsi="Times New Roman"/>
          <w:sz w:val="28"/>
          <w:szCs w:val="28"/>
        </w:rPr>
        <w:t>е</w:t>
      </w:r>
      <w:r w:rsidR="00DE0CB7" w:rsidRPr="009F3C26">
        <w:rPr>
          <w:rFonts w:ascii="Times New Roman" w:hAnsi="Times New Roman"/>
          <w:sz w:val="28"/>
          <w:szCs w:val="28"/>
        </w:rPr>
        <w:t xml:space="preserve"> услуг</w:t>
      </w:r>
      <w:r w:rsidR="00DE0CB7">
        <w:rPr>
          <w:rFonts w:ascii="Times New Roman" w:hAnsi="Times New Roman"/>
          <w:sz w:val="28"/>
          <w:szCs w:val="28"/>
        </w:rPr>
        <w:t>и</w:t>
      </w:r>
      <w:r w:rsidR="00DE0CB7" w:rsidRPr="009F3C26">
        <w:rPr>
          <w:rFonts w:ascii="Times New Roman" w:hAnsi="Times New Roman"/>
          <w:sz w:val="28"/>
          <w:szCs w:val="28"/>
        </w:rPr>
        <w:t xml:space="preserve"> </w:t>
      </w:r>
      <w:r w:rsidR="00DE0CB7">
        <w:rPr>
          <w:rFonts w:ascii="Times New Roman" w:hAnsi="Times New Roman"/>
          <w:sz w:val="28"/>
          <w:szCs w:val="28"/>
        </w:rPr>
        <w:t xml:space="preserve">и </w:t>
      </w:r>
      <w:r w:rsidR="00DE0CB7" w:rsidRPr="009F3C26">
        <w:rPr>
          <w:rFonts w:ascii="Times New Roman" w:hAnsi="Times New Roman"/>
          <w:sz w:val="28"/>
          <w:szCs w:val="28"/>
        </w:rPr>
        <w:t>содержани</w:t>
      </w:r>
      <w:r w:rsidR="00DE0CB7">
        <w:rPr>
          <w:rFonts w:ascii="Times New Roman" w:hAnsi="Times New Roman"/>
          <w:sz w:val="28"/>
          <w:szCs w:val="28"/>
        </w:rPr>
        <w:t>е</w:t>
      </w:r>
      <w:r w:rsidR="00DE0CB7" w:rsidRPr="009F3C26">
        <w:rPr>
          <w:rFonts w:ascii="Times New Roman" w:hAnsi="Times New Roman"/>
          <w:sz w:val="28"/>
          <w:szCs w:val="28"/>
        </w:rPr>
        <w:t xml:space="preserve"> общего имущества в многоквартирн</w:t>
      </w:r>
      <w:r w:rsidR="00DE0CB7">
        <w:rPr>
          <w:rFonts w:ascii="Times New Roman" w:hAnsi="Times New Roman"/>
          <w:sz w:val="28"/>
          <w:szCs w:val="28"/>
        </w:rPr>
        <w:t>ых</w:t>
      </w:r>
      <w:r w:rsidR="00DE0CB7" w:rsidRPr="009F3C26">
        <w:rPr>
          <w:rFonts w:ascii="Times New Roman" w:hAnsi="Times New Roman"/>
          <w:sz w:val="28"/>
          <w:szCs w:val="28"/>
        </w:rPr>
        <w:t xml:space="preserve"> дом</w:t>
      </w:r>
      <w:r w:rsidR="00DE0CB7">
        <w:rPr>
          <w:rFonts w:ascii="Times New Roman" w:hAnsi="Times New Roman"/>
          <w:sz w:val="28"/>
          <w:szCs w:val="28"/>
        </w:rPr>
        <w:t>ах;</w:t>
      </w:r>
    </w:p>
    <w:p w:rsidR="00DE0CB7" w:rsidRDefault="00DE0CB7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взносы в </w:t>
      </w:r>
      <w:r w:rsidRPr="00DE0CB7">
        <w:rPr>
          <w:rFonts w:ascii="Times New Roman" w:hAnsi="Times New Roman"/>
          <w:sz w:val="28"/>
          <w:szCs w:val="28"/>
        </w:rPr>
        <w:t>Фонд капитального ремонта</w:t>
      </w:r>
      <w:r w:rsidR="00AD4164">
        <w:rPr>
          <w:rFonts w:ascii="Times New Roman" w:hAnsi="Times New Roman"/>
          <w:sz w:val="28"/>
          <w:szCs w:val="28"/>
        </w:rPr>
        <w:t>;</w:t>
      </w:r>
    </w:p>
    <w:p w:rsidR="00AD4164" w:rsidRPr="00CC5E82" w:rsidRDefault="00AD4164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D4164">
        <w:rPr>
          <w:rFonts w:ascii="Times New Roman" w:hAnsi="Times New Roman"/>
          <w:sz w:val="28"/>
          <w:szCs w:val="28"/>
        </w:rPr>
        <w:t>сбор платы от населения за наем жилых помещений</w:t>
      </w:r>
      <w:r>
        <w:rPr>
          <w:rFonts w:ascii="Times New Roman" w:hAnsi="Times New Roman"/>
          <w:sz w:val="28"/>
          <w:szCs w:val="28"/>
        </w:rPr>
        <w:t>.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>3) Основное мероприятие «Проведение комплексных кадастровых работ в рамках федеральной целе</w:t>
      </w:r>
      <w:r w:rsidR="00E04264">
        <w:rPr>
          <w:rFonts w:ascii="Times New Roman" w:hAnsi="Times New Roman"/>
          <w:sz w:val="28"/>
          <w:szCs w:val="28"/>
        </w:rPr>
        <w:t>вой программы «</w:t>
      </w:r>
      <w:r w:rsidRPr="00CC5E82">
        <w:rPr>
          <w:rFonts w:ascii="Times New Roman" w:hAnsi="Times New Roman"/>
          <w:sz w:val="28"/>
          <w:szCs w:val="28"/>
        </w:rPr>
        <w:t>Развитие единой государственной системы регистрации прав и кадастрового учета недвижимости»</w:t>
      </w:r>
    </w:p>
    <w:p w:rsidR="00201396" w:rsidRPr="00CC5E82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CC5E82">
        <w:rPr>
          <w:rFonts w:ascii="Times New Roman" w:hAnsi="Times New Roman"/>
          <w:sz w:val="28"/>
          <w:szCs w:val="28"/>
        </w:rPr>
        <w:t>роведение комплексных кадастровых работ;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C5E82">
        <w:rPr>
          <w:rFonts w:ascii="Times New Roman" w:hAnsi="Times New Roman"/>
          <w:sz w:val="28"/>
          <w:szCs w:val="28"/>
        </w:rPr>
        <w:lastRenderedPageBreak/>
        <w:t>4) Основное мероприятие «Проведение аудиторской проверки активов муниципального унитарного предприятия, подлежащего приватизации»</w:t>
      </w:r>
      <w:r>
        <w:rPr>
          <w:rFonts w:ascii="Times New Roman" w:hAnsi="Times New Roman"/>
          <w:sz w:val="28"/>
          <w:szCs w:val="28"/>
        </w:rPr>
        <w:t>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201396">
        <w:rPr>
          <w:rFonts w:ascii="Times New Roman" w:hAnsi="Times New Roman"/>
          <w:sz w:val="28"/>
          <w:szCs w:val="28"/>
        </w:rPr>
        <w:t>2.4. Программа реализуется в 20</w:t>
      </w:r>
      <w:r w:rsidR="002C34E2">
        <w:rPr>
          <w:rFonts w:ascii="Times New Roman" w:hAnsi="Times New Roman"/>
          <w:sz w:val="28"/>
          <w:szCs w:val="28"/>
        </w:rPr>
        <w:t>21</w:t>
      </w:r>
      <w:r w:rsidRPr="00201396">
        <w:rPr>
          <w:rFonts w:ascii="Times New Roman" w:hAnsi="Times New Roman"/>
          <w:sz w:val="28"/>
          <w:szCs w:val="28"/>
        </w:rPr>
        <w:t>-202</w:t>
      </w:r>
      <w:r w:rsidR="002C34E2">
        <w:rPr>
          <w:rFonts w:ascii="Times New Roman" w:hAnsi="Times New Roman"/>
          <w:sz w:val="28"/>
          <w:szCs w:val="28"/>
        </w:rPr>
        <w:t>5</w:t>
      </w:r>
      <w:r w:rsidRPr="00201396">
        <w:rPr>
          <w:rFonts w:ascii="Times New Roman" w:hAnsi="Times New Roman"/>
          <w:sz w:val="28"/>
          <w:szCs w:val="28"/>
        </w:rPr>
        <w:t xml:space="preserve"> годах. Этапы реализации Программы не выделяются.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01396" w:rsidRPr="00201396" w:rsidRDefault="00201396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01396">
        <w:rPr>
          <w:rFonts w:ascii="Times New Roman" w:hAnsi="Times New Roman"/>
          <w:b/>
          <w:sz w:val="28"/>
          <w:szCs w:val="28"/>
        </w:rPr>
        <w:t>3. Анализ рисков реализации Программы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3.1. Изменение законодательства может привести к изменению условий реализации Программы. Для минимизации данного риска будет осуществляться мониторинг планируемых изменений законодательства, участие в обсуждении и анализ проектов документов, касающихся вопросов управления и распоряжения муниципальным имуществом и земельными ресурсами.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3.2. Организационные риски.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 xml:space="preserve">В решении вопросов, связанных с управлением земельными ресурсами на территории Усть-Камчатского муниципального района, необходимо содействие Министерства имущественных и земельных отношений Камчатского края, органов местного самоуправления поселений района. 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3.3. Финансовые риски.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Сокращение бюджетного финансирования на реализацию Программы в связи с потенциально возможным дефицитом бюджета Усть-Камчатского муниципального района приведет к невозможности выполнения поставленных задач в установленные сроки. Для минимизации риска, в случае сокращения объема финансирования Программы, будет уточняться система мероприятий и целевых показателей (индикаторов) Программы.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201396">
        <w:rPr>
          <w:rFonts w:ascii="Times New Roman" w:hAnsi="Times New Roman"/>
          <w:b/>
          <w:sz w:val="28"/>
          <w:szCs w:val="28"/>
        </w:rPr>
        <w:t>4. Описание основных ожидаемых конечных результатов Программы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 xml:space="preserve">Результатом выполнения мероприятий Программы будет являться: </w:t>
      </w:r>
    </w:p>
    <w:p w:rsidR="00201396" w:rsidRPr="00201396" w:rsidRDefault="00201396" w:rsidP="00201396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муниципального района;</w:t>
      </w:r>
    </w:p>
    <w:p w:rsidR="00201396" w:rsidRPr="00201396" w:rsidRDefault="00201396" w:rsidP="00201396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улучшение состояния муниципального имущества;</w:t>
      </w:r>
    </w:p>
    <w:p w:rsidR="00201396" w:rsidRPr="00201396" w:rsidRDefault="00201396" w:rsidP="00201396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исполнение обязанностей собственника имущества;</w:t>
      </w:r>
    </w:p>
    <w:p w:rsidR="00201396" w:rsidRPr="00201396" w:rsidRDefault="00201396" w:rsidP="00201396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обеспечение эксплуатации муниципального имущества, вовлечения его в хозяйственный оборот;</w:t>
      </w:r>
    </w:p>
    <w:p w:rsidR="00201396" w:rsidRPr="00201396" w:rsidRDefault="00201396" w:rsidP="00201396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оптимизация структуры муниципального имущества;</w:t>
      </w:r>
    </w:p>
    <w:p w:rsidR="00201396" w:rsidRPr="00201396" w:rsidRDefault="00201396" w:rsidP="00201396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201396">
        <w:rPr>
          <w:rFonts w:ascii="Times New Roman" w:hAnsi="Times New Roman"/>
          <w:bCs/>
          <w:sz w:val="28"/>
          <w:szCs w:val="28"/>
        </w:rPr>
        <w:t>усиление контроля за сохранностью и использованием по назначению муниципального имущества.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15B43" w:rsidRDefault="00A15B43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201396" w:rsidRPr="00201396" w:rsidRDefault="00201396" w:rsidP="004A6391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201396">
        <w:rPr>
          <w:rFonts w:ascii="Times New Roman" w:hAnsi="Times New Roman"/>
          <w:b/>
          <w:sz w:val="28"/>
          <w:szCs w:val="28"/>
        </w:rPr>
        <w:t>5. Методика оценки эффективности Программы</w:t>
      </w:r>
    </w:p>
    <w:p w:rsidR="00201396" w:rsidRPr="00201396" w:rsidRDefault="00201396" w:rsidP="0020139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lastRenderedPageBreak/>
        <w:t>5.1. Оценка эффективности реализации Программы производится ежегодно. Результаты оценки эффективности реализации Программы представляются в составе годового отчета ответственного исполнителя Программы о ходе ее реализации и об оценке эффективности.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5.2. Оценка эффективности Программы производится с учетом следующих составляющих: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1) оценки степени достижения целей и решения задач (далее - степень реализации) Программы;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2) оценки степени соответствия запланированному уровню затрат местного бюджета;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3) оценки степени реализации контрольных событий плана реализации Программы (далее - степень реализации контрольных событий).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5.3. Для оценки степени реализации Программы определяется степень достижения плановых значений каждого показателя (индикатора) Программы.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5.4. Степень достижения планового значения показателя (индикатора) Программы определяется по формулам: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1) для показателей (индикаторов), желаемой тенденцией развития которых является увеличение значений: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6C74DFAA" wp14:editId="5AB55DA4">
            <wp:extent cx="1466215" cy="259080"/>
            <wp:effectExtent l="0" t="0" r="0" b="0"/>
            <wp:docPr id="94" name="Рисунок 94" descr="base_23848_156257_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base_23848_156257_41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7AD6312B" wp14:editId="06294199">
            <wp:extent cx="474345" cy="259080"/>
            <wp:effectExtent l="0" t="0" r="0" b="0"/>
            <wp:docPr id="93" name="Рисунок 93" descr="base_23848_156257_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base_23848_156257_42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достижения планового значения показателя (индикатора) Программы;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77C65189" wp14:editId="0E32F580">
            <wp:extent cx="422910" cy="259080"/>
            <wp:effectExtent l="0" t="0" r="0" b="0"/>
            <wp:docPr id="92" name="Рисунок 92" descr="base_23848_156257_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base_23848_156257_43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значение показателя (индикатора), фактически достигнутое на конец отчетного периода;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5400E55F" wp14:editId="416C5E5B">
            <wp:extent cx="422910" cy="241300"/>
            <wp:effectExtent l="0" t="0" r="0" b="0"/>
            <wp:docPr id="91" name="Рисунок 91" descr="base_23848_156257_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base_23848_156257_44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плановое значение показателя (индикатора) Программы;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2) для показателей (индикаторов), желаемой тенденцией развития которых является снижение значений: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756C91A9" wp14:editId="611D00F8">
            <wp:extent cx="1527175" cy="259080"/>
            <wp:effectExtent l="0" t="0" r="0" b="0"/>
            <wp:docPr id="90" name="Рисунок 90" descr="base_23848_156257_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base_23848_156257_45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5.5. Степень реализации Программы определяется по формуле: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28"/>
          <w:sz w:val="28"/>
          <w:szCs w:val="28"/>
        </w:rPr>
        <w:drawing>
          <wp:inline distT="0" distB="0" distL="0" distR="0" wp14:anchorId="30BB1E9C" wp14:editId="15920B75">
            <wp:extent cx="1371600" cy="474345"/>
            <wp:effectExtent l="0" t="0" r="0" b="0"/>
            <wp:docPr id="89" name="Рисунок 89" descr="base_23848_156257_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base_23848_156257_46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1ECE579B" wp14:editId="6D038F73">
            <wp:extent cx="362585" cy="241300"/>
            <wp:effectExtent l="0" t="0" r="0" b="0"/>
            <wp:docPr id="88" name="Рисунок 88" descr="base_23848_156257_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base_23848_156257_47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реализации Программы;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4"/>
          <w:sz w:val="28"/>
          <w:szCs w:val="28"/>
        </w:rPr>
        <w:drawing>
          <wp:inline distT="0" distB="0" distL="0" distR="0" wp14:anchorId="3CA32D2F" wp14:editId="5B092808">
            <wp:extent cx="207010" cy="180975"/>
            <wp:effectExtent l="0" t="0" r="0" b="0"/>
            <wp:docPr id="87" name="Рисунок 87" descr="base_23848_156257_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base_23848_156257_48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число показателей (индикаторов) Программы.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При использовании данной формулы в случае, если </w:t>
      </w: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0951B172" wp14:editId="1E112387">
            <wp:extent cx="474345" cy="259080"/>
            <wp:effectExtent l="0" t="0" r="0" b="0"/>
            <wp:docPr id="86" name="Рисунок 86" descr="base_23848_156257_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ase_23848_156257_49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больше 1, значение </w:t>
      </w: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128CC5F7" wp14:editId="3D9358FE">
            <wp:extent cx="474345" cy="259080"/>
            <wp:effectExtent l="0" t="0" r="0" b="0"/>
            <wp:docPr id="85" name="Рисунок 85" descr="base_23848_156257_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ase_23848_156257_50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принимается равным 1.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lastRenderedPageBreak/>
        <w:t>5.6. Степень соответствия запланированному уровню затрат местного бюджета определяется для Программы в целом по формуле: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58C9CDF5" wp14:editId="50EF06FF">
            <wp:extent cx="914400" cy="259080"/>
            <wp:effectExtent l="0" t="0" r="0" b="0"/>
            <wp:docPr id="84" name="Рисунок 84" descr="base_23848_156257_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base_23848_156257_51"/>
                    <pic:cNvPicPr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7CEC3A0D" wp14:editId="0D7C07A0">
            <wp:extent cx="379730" cy="259080"/>
            <wp:effectExtent l="0" t="0" r="0" b="0"/>
            <wp:docPr id="83" name="Рисунок 83" descr="base_23848_156257_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base_23848_156257_52"/>
                    <pic:cNvPicPr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соответствия запланированному уровню затрат местного бюджета;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6A3D4530" wp14:editId="4B9427E4">
            <wp:extent cx="207010" cy="259080"/>
            <wp:effectExtent l="0" t="0" r="0" b="0"/>
            <wp:docPr id="82" name="Рисунок 82" descr="base_23848_156257_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base_23848_156257_53"/>
                    <pic:cNvPicPr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фактические расходы местного бюджета на реализацию Программы в отчетном году;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0DCB2D6C" wp14:editId="469A48AC">
            <wp:extent cx="198120" cy="241300"/>
            <wp:effectExtent l="0" t="0" r="0" b="0"/>
            <wp:docPr id="81" name="Рисунок 81" descr="base_23848_156257_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base_23848_156257_54"/>
                    <pic:cNvPicPr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плановые расходы местного бюджета на реализацию Программы в отчетном году.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5.7. Эффективность реализации Программы определяется в зависимости от значений степени реализации Программы, степени соответствия запланированному уровню затрат местного бюджета, степени реализации контрольных событий по формуле: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24"/>
          <w:sz w:val="28"/>
          <w:szCs w:val="28"/>
        </w:rPr>
        <w:drawing>
          <wp:inline distT="0" distB="0" distL="0" distR="0" wp14:anchorId="27E2D06B" wp14:editId="43625BDB">
            <wp:extent cx="2061845" cy="457200"/>
            <wp:effectExtent l="0" t="0" r="0" b="0"/>
            <wp:docPr id="80" name="Рисунок 80" descr="base_23848_156257_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base_23848_156257_59"/>
                    <pic:cNvPicPr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>, где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2F6AC93C" wp14:editId="2EB6D31F">
            <wp:extent cx="362585" cy="241300"/>
            <wp:effectExtent l="0" t="0" r="0" b="0"/>
            <wp:docPr id="79" name="Рисунок 79" descr="base_23848_156257_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base_23848_156257_60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эффективность реализации Программы;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36CE1B50" wp14:editId="1BFA97BE">
            <wp:extent cx="362585" cy="241300"/>
            <wp:effectExtent l="0" t="0" r="0" b="0"/>
            <wp:docPr id="78" name="Рисунок 78" descr="base_23848_156257_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base_23848_156257_61"/>
                    <pic:cNvPicPr>
                      <a:picLocks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реализации Программы;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779C1908" wp14:editId="3A792CE9">
            <wp:extent cx="379730" cy="259080"/>
            <wp:effectExtent l="0" t="0" r="0" b="0"/>
            <wp:docPr id="77" name="Рисунок 77" descr="base_23848_156257_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base_23848_156257_62"/>
                    <pic:cNvPicPr>
                      <a:picLocks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соответствия запланированному уровню затрат местного бюджета;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55BCBACA" wp14:editId="4456B08C">
            <wp:extent cx="362585" cy="259080"/>
            <wp:effectExtent l="0" t="0" r="0" b="0"/>
            <wp:docPr id="76" name="Рисунок 76" descr="base_23848_156257_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base_23848_156257_63"/>
                    <pic:cNvPicPr>
                      <a:picLocks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- степень реализации контрольных событий (имеет весовой коэффициент, равный 3, ввиду прямой зависимости показателя от действия (бездействия) ответственного исполнителя Программы и значимости коэффициента).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>5.8. Эффективность реализации Программы признается: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1) высокой в случае,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4CBFCA8B" wp14:editId="74CA0E9C">
            <wp:extent cx="362585" cy="241300"/>
            <wp:effectExtent l="0" t="0" r="0" b="0"/>
            <wp:docPr id="75" name="Рисунок 75" descr="base_23848_156257_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base_23848_156257_64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не менее 0,95;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2) средней в случае,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069F67E4" wp14:editId="2C615AFD">
            <wp:extent cx="362585" cy="241300"/>
            <wp:effectExtent l="0" t="0" r="0" b="0"/>
            <wp:docPr id="74" name="Рисунок 74" descr="base_23848_156257_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base_23848_156257_65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не менее 0,90;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3) удовлетворительной в случае,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2DEC687D" wp14:editId="61714F50">
            <wp:extent cx="362585" cy="241300"/>
            <wp:effectExtent l="0" t="0" r="0" b="0"/>
            <wp:docPr id="73" name="Рисунок 73" descr="base_23848_156257_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base_23848_156257_66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не менее 0,80.</w:t>
      </w:r>
    </w:p>
    <w:p w:rsidR="004A6391" w:rsidRPr="00846F9C" w:rsidRDefault="004A6391" w:rsidP="004A6391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sz w:val="28"/>
          <w:szCs w:val="28"/>
        </w:rPr>
        <w:t xml:space="preserve">5.10. В случае если значение </w:t>
      </w:r>
      <w:r w:rsidRPr="00846F9C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52FC89FA" wp14:editId="3D461476">
            <wp:extent cx="362585" cy="241300"/>
            <wp:effectExtent l="0" t="0" r="0" b="0"/>
            <wp:docPr id="72" name="Рисунок 72" descr="base_23848_156257_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848_156257_67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6F9C">
        <w:rPr>
          <w:rFonts w:ascii="Times New Roman" w:hAnsi="Times New Roman"/>
          <w:sz w:val="28"/>
          <w:szCs w:val="28"/>
        </w:rPr>
        <w:t xml:space="preserve"> составляет менее 0,80, реализация Программы признается недостаточно эффективной.</w:t>
      </w:r>
    </w:p>
    <w:p w:rsidR="00201396" w:rsidRDefault="004A6391" w:rsidP="004A639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846F9C">
        <w:rPr>
          <w:rFonts w:ascii="Times New Roman" w:hAnsi="Times New Roman"/>
          <w:kern w:val="28"/>
          <w:sz w:val="28"/>
          <w:szCs w:val="28"/>
          <w:shd w:val="clear" w:color="auto" w:fill="FFFFFF"/>
          <w:lang w:val="ru"/>
        </w:rPr>
        <w:t>Если реализация Программы не отвечает приведенным выше критериям, уровень эффективности ее реализации признается неудовлетворительным.</w:t>
      </w:r>
    </w:p>
    <w:p w:rsidR="00201396" w:rsidRDefault="00201396" w:rsidP="00CC5E8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B1B5E" w:rsidRPr="00C857FE" w:rsidRDefault="00AB1B5E" w:rsidP="00AB1B5E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57FE">
        <w:rPr>
          <w:rFonts w:ascii="Times New Roman" w:hAnsi="Times New Roman" w:cs="Times New Roman"/>
          <w:b/>
          <w:sz w:val="28"/>
          <w:szCs w:val="28"/>
        </w:rPr>
        <w:t>. Субсидии бюджетам поселений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57FE">
        <w:rPr>
          <w:rFonts w:ascii="Times New Roman" w:hAnsi="Times New Roman" w:cs="Times New Roman"/>
          <w:sz w:val="28"/>
          <w:szCs w:val="28"/>
        </w:rPr>
        <w:t xml:space="preserve">.1. В целях софинансирования отдельных мероприятий Программы и обеспечения их реализации органами местного самоуправления сельских поселений в Усть-Камчатском муниципальном районе, бюджетам поселений </w:t>
      </w:r>
      <w:r w:rsidRPr="00C857FE">
        <w:rPr>
          <w:rFonts w:ascii="Times New Roman" w:hAnsi="Times New Roman" w:cs="Times New Roman"/>
          <w:sz w:val="28"/>
          <w:szCs w:val="28"/>
        </w:rPr>
        <w:lastRenderedPageBreak/>
        <w:t>входящим в состав Усть-Камчатского муниципального района в соответствии с Бюджетным кодексом Российской Федерации предоставляются субсидии из районного бюджета.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57FE">
        <w:rPr>
          <w:rFonts w:ascii="Times New Roman" w:hAnsi="Times New Roman" w:cs="Times New Roman"/>
          <w:sz w:val="28"/>
          <w:szCs w:val="28"/>
        </w:rPr>
        <w:t>.2. Условия предоставления и расходования субсидий бюджетам сельских поселений: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7FE">
        <w:rPr>
          <w:rFonts w:ascii="Times New Roman" w:hAnsi="Times New Roman" w:cs="Times New Roman"/>
          <w:sz w:val="28"/>
          <w:szCs w:val="28"/>
        </w:rPr>
        <w:t>1)</w:t>
      </w:r>
      <w:r w:rsidRPr="00C857FE">
        <w:rPr>
          <w:rFonts w:ascii="Times New Roman" w:hAnsi="Times New Roman" w:cs="Times New Roman"/>
          <w:sz w:val="28"/>
          <w:szCs w:val="28"/>
        </w:rPr>
        <w:tab/>
        <w:t>наличие утвержденных органами местного самоуправления сельских поселений в Усть-Камчатском муниципальном районе муниципальных программ, содержащих аналогичные мероприятия;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7FE">
        <w:rPr>
          <w:rFonts w:ascii="Times New Roman" w:hAnsi="Times New Roman" w:cs="Times New Roman"/>
          <w:sz w:val="28"/>
          <w:szCs w:val="28"/>
        </w:rPr>
        <w:t>2)</w:t>
      </w:r>
      <w:r w:rsidRPr="00C857FE">
        <w:rPr>
          <w:rFonts w:ascii="Times New Roman" w:hAnsi="Times New Roman" w:cs="Times New Roman"/>
          <w:sz w:val="28"/>
          <w:szCs w:val="28"/>
        </w:rPr>
        <w:tab/>
        <w:t>использование органами местного самоуправления сельских поселений в Усть-Камчатском муниципальном районе субсидий по целевому назначению;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7FE">
        <w:rPr>
          <w:rFonts w:ascii="Times New Roman" w:hAnsi="Times New Roman" w:cs="Times New Roman"/>
          <w:sz w:val="28"/>
          <w:szCs w:val="28"/>
        </w:rPr>
        <w:t>3)</w:t>
      </w:r>
      <w:r w:rsidRPr="00C857FE">
        <w:rPr>
          <w:rFonts w:ascii="Times New Roman" w:hAnsi="Times New Roman" w:cs="Times New Roman"/>
          <w:sz w:val="28"/>
          <w:szCs w:val="28"/>
        </w:rPr>
        <w:tab/>
        <w:t>предоставление органами местного самоуправления сельских поселений в Усть-Камчатском муниципальном районе в Управление заявки на финансирование по мере возникновения денежного обязательства по оплате аванса или выполненных работ (оказанных услуг, приобретенных товаров). Документом, подтверждающим возникновение денежного обязательства, являются копии муниципальных контрактов</w:t>
      </w:r>
      <w:r>
        <w:rPr>
          <w:rFonts w:ascii="Times New Roman" w:hAnsi="Times New Roman" w:cs="Times New Roman"/>
          <w:sz w:val="28"/>
          <w:szCs w:val="28"/>
        </w:rPr>
        <w:t xml:space="preserve"> (соглашений)</w:t>
      </w:r>
      <w:r w:rsidRPr="00C857FE">
        <w:rPr>
          <w:rFonts w:ascii="Times New Roman" w:hAnsi="Times New Roman" w:cs="Times New Roman"/>
          <w:sz w:val="28"/>
          <w:szCs w:val="28"/>
        </w:rPr>
        <w:t xml:space="preserve"> на реализацию мероприятий Программы, либо документов, подтверждающих фактически произведенные затраты;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857FE">
        <w:rPr>
          <w:rFonts w:ascii="Times New Roman" w:hAnsi="Times New Roman" w:cs="Times New Roman"/>
          <w:sz w:val="28"/>
          <w:szCs w:val="28"/>
        </w:rPr>
        <w:t>)</w:t>
      </w:r>
      <w:r w:rsidRPr="00C857FE">
        <w:rPr>
          <w:rFonts w:ascii="Times New Roman" w:hAnsi="Times New Roman" w:cs="Times New Roman"/>
          <w:sz w:val="28"/>
          <w:szCs w:val="28"/>
        </w:rPr>
        <w:tab/>
        <w:t>наличие средств местных бюджетов на софинансирование мероприятий в размере не менее 1% размера средств, необходимых на реализацию каждого из основных мероприятий;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57FE">
        <w:rPr>
          <w:rFonts w:ascii="Times New Roman" w:hAnsi="Times New Roman" w:cs="Times New Roman"/>
          <w:sz w:val="28"/>
          <w:szCs w:val="28"/>
        </w:rPr>
        <w:t>.3. Органы местного самоуправления сельских поселений в Усть-Камчатском муниципальном районе, имеющие право на получение субсидий, до 1 апреля текущего года, представляют в Управлением заявки на получение субсидий с приложением следующих документов: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7FE">
        <w:rPr>
          <w:rFonts w:ascii="Times New Roman" w:hAnsi="Times New Roman" w:cs="Times New Roman"/>
          <w:sz w:val="28"/>
          <w:szCs w:val="28"/>
        </w:rPr>
        <w:t>- обоснование цены контракта;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7FE">
        <w:rPr>
          <w:rFonts w:ascii="Times New Roman" w:hAnsi="Times New Roman" w:cs="Times New Roman"/>
          <w:sz w:val="28"/>
          <w:szCs w:val="28"/>
        </w:rPr>
        <w:t>- выписка подтверждающая наличие средств местных бюджетов на софинансирование мероприятий в размере не менее 1%;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7FE">
        <w:rPr>
          <w:rFonts w:ascii="Times New Roman" w:hAnsi="Times New Roman" w:cs="Times New Roman"/>
          <w:sz w:val="28"/>
          <w:szCs w:val="28"/>
        </w:rPr>
        <w:t>- копия муниципальной программы.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57FE">
        <w:rPr>
          <w:rFonts w:ascii="Times New Roman" w:hAnsi="Times New Roman" w:cs="Times New Roman"/>
          <w:sz w:val="28"/>
          <w:szCs w:val="28"/>
        </w:rPr>
        <w:t>.4. Предоставление субсидий бюджетам сельских поселений в Усть-Камчатском муниципальном районе осуществляется на основании соглашений, заключаемых между Управлением и органами местного самоуправления сельских поселений в Усть-Камчатском муниципальном районе.</w:t>
      </w:r>
    </w:p>
    <w:p w:rsidR="00AB1B5E" w:rsidRPr="00C857FE" w:rsidRDefault="00AB1B5E" w:rsidP="00AB1B5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857FE">
        <w:rPr>
          <w:rFonts w:ascii="Times New Roman" w:hAnsi="Times New Roman" w:cs="Times New Roman"/>
          <w:sz w:val="28"/>
          <w:szCs w:val="28"/>
        </w:rPr>
        <w:t>.5. Субсидии, использованные не по целевому назначению, подлежат возврату в районный бюджет в течение 30 дней со дня получения уведомления.</w:t>
      </w:r>
    </w:p>
    <w:p w:rsidR="00CC5E82" w:rsidRDefault="00AB1B5E" w:rsidP="00AB1B5E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C857FE">
        <w:rPr>
          <w:rFonts w:ascii="Times New Roman" w:hAnsi="Times New Roman"/>
          <w:sz w:val="28"/>
          <w:szCs w:val="28"/>
        </w:rPr>
        <w:t>.6. В случаях несоблюдения условий предоставления субсидий бюджетам сельских поселений, указанных в части 6.2 настоящего раздела, предоставление субсидий может быть приостановлено (сокращено) в соответствии с пунктом 5 статьи 136 Бюджетного кодекса Российской Федерации.</w:t>
      </w:r>
    </w:p>
    <w:p w:rsidR="00AB1B5E" w:rsidRDefault="00AB1B5E" w:rsidP="00CC5E8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93802" w:rsidRDefault="00F93802" w:rsidP="00F93802">
      <w:pPr>
        <w:ind w:firstLine="708"/>
        <w:rPr>
          <w:rFonts w:ascii="Times New Roman" w:hAnsi="Times New Roman"/>
          <w:sz w:val="24"/>
          <w:szCs w:val="24"/>
        </w:rPr>
        <w:sectPr w:rsidR="00F93802" w:rsidSect="00ED77FC">
          <w:headerReference w:type="default" r:id="rId26"/>
          <w:footerReference w:type="even" r:id="rId27"/>
          <w:headerReference w:type="first" r:id="rId28"/>
          <w:pgSz w:w="11906" w:h="16838" w:code="9"/>
          <w:pgMar w:top="1134" w:right="851" w:bottom="1135" w:left="1701" w:header="709" w:footer="709" w:gutter="0"/>
          <w:cols w:space="708"/>
          <w:titlePg/>
          <w:docGrid w:linePitch="360"/>
        </w:sectPr>
      </w:pPr>
    </w:p>
    <w:tbl>
      <w:tblPr>
        <w:tblW w:w="15111" w:type="dxa"/>
        <w:tblInd w:w="108" w:type="dxa"/>
        <w:tblLook w:val="04A0" w:firstRow="1" w:lastRow="0" w:firstColumn="1" w:lastColumn="0" w:noHBand="0" w:noVBand="1"/>
      </w:tblPr>
      <w:tblGrid>
        <w:gridCol w:w="58"/>
        <w:gridCol w:w="508"/>
        <w:gridCol w:w="587"/>
        <w:gridCol w:w="59"/>
        <w:gridCol w:w="4314"/>
        <w:gridCol w:w="1275"/>
        <w:gridCol w:w="1276"/>
        <w:gridCol w:w="1279"/>
        <w:gridCol w:w="1417"/>
        <w:gridCol w:w="1418"/>
        <w:gridCol w:w="1417"/>
        <w:gridCol w:w="1421"/>
        <w:gridCol w:w="24"/>
        <w:gridCol w:w="58"/>
      </w:tblGrid>
      <w:tr w:rsidR="00453FE2" w:rsidRPr="002767A2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ab/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 "Совершенствование управления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района", утвержденной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Усть-Камчатского муниципального района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2767A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767A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53FE2" w:rsidRPr="002767A2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</w:tc>
      </w:tr>
      <w:tr w:rsidR="00453FE2" w:rsidRPr="002767A2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 "Совершенствование управления</w:t>
            </w:r>
          </w:p>
        </w:tc>
      </w:tr>
      <w:tr w:rsidR="00453FE2" w:rsidRPr="002767A2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453FE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района", утвержденной</w:t>
            </w:r>
          </w:p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</w:tc>
      </w:tr>
      <w:tr w:rsidR="00453FE2" w:rsidRPr="002767A2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Усть-Камчатского муниципального района</w:t>
            </w:r>
          </w:p>
        </w:tc>
      </w:tr>
      <w:tr w:rsidR="00453FE2" w:rsidRPr="002767A2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2767A2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от 28.12.2018 № 579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53FE2" w:rsidRPr="002767A2" w:rsidTr="00453FE2">
        <w:trPr>
          <w:gridBefore w:val="1"/>
          <w:wBefore w:w="58" w:type="dxa"/>
          <w:trHeight w:val="70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453FE2" w:rsidRPr="002767A2" w:rsidTr="00453FE2">
        <w:trPr>
          <w:trHeight w:val="70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767A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Сведения</w:t>
            </w:r>
          </w:p>
        </w:tc>
      </w:tr>
      <w:tr w:rsidR="00453FE2" w:rsidRPr="002767A2" w:rsidTr="00453FE2">
        <w:trPr>
          <w:trHeight w:val="98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о показателях (индикаторах) муниципальной программы Усть-Камчатского муниципального </w:t>
            </w:r>
          </w:p>
        </w:tc>
      </w:tr>
      <w:tr w:rsidR="00453FE2" w:rsidRPr="002767A2" w:rsidTr="00453FE2">
        <w:trPr>
          <w:trHeight w:val="115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района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2767A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Совершенствование управления муниципальным имуществом Усть-Ка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мчатского муниципального района»</w:t>
            </w:r>
          </w:p>
        </w:tc>
      </w:tr>
      <w:tr w:rsidR="00453FE2" w:rsidRPr="002767A2" w:rsidTr="00453FE2">
        <w:trPr>
          <w:trHeight w:val="315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2767A2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73A2" w:rsidRPr="002767A2" w:rsidTr="00391252">
        <w:trPr>
          <w:gridAfter w:val="1"/>
          <w:wAfter w:w="58" w:type="dxa"/>
          <w:trHeight w:val="20"/>
        </w:trPr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A2" w:rsidRPr="002767A2" w:rsidRDefault="006773A2" w:rsidP="00757F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A2" w:rsidRPr="002767A2" w:rsidRDefault="006773A2" w:rsidP="00757F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(индикатор) (наименование)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A2" w:rsidRPr="002767A2" w:rsidRDefault="006773A2" w:rsidP="00757F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82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3A2" w:rsidRPr="002767A2" w:rsidRDefault="006773A2" w:rsidP="00757F9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значение показателей</w:t>
            </w:r>
          </w:p>
        </w:tc>
      </w:tr>
      <w:tr w:rsidR="00D52BF9" w:rsidRPr="002767A2" w:rsidTr="00D52BF9">
        <w:trPr>
          <w:gridAfter w:val="2"/>
          <w:wAfter w:w="82" w:type="dxa"/>
          <w:trHeight w:val="20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Базовые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</w:tr>
      <w:tr w:rsidR="00D52BF9" w:rsidRPr="002767A2" w:rsidTr="00D52BF9">
        <w:trPr>
          <w:gridAfter w:val="2"/>
          <w:wAfter w:w="82" w:type="dxa"/>
          <w:trHeight w:val="2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520FC4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520FC4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520FC4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520FC4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BF9" w:rsidRPr="002767A2" w:rsidRDefault="00520FC4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52BF9" w:rsidRPr="002767A2" w:rsidRDefault="00520FC4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</w:tr>
      <w:tr w:rsidR="00D52BF9" w:rsidRPr="002767A2" w:rsidTr="00D52BF9">
        <w:trPr>
          <w:gridAfter w:val="2"/>
          <w:wAfter w:w="82" w:type="dxa"/>
          <w:trHeight w:val="802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 сформированных и поставленных на кадастровый учет земельных участков на территории Усть-Камчатского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ind w:left="-387" w:firstLine="38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D52BF9" w:rsidRPr="002767A2" w:rsidTr="00D52BF9">
        <w:trPr>
          <w:gridAfter w:val="2"/>
          <w:wAfter w:w="82" w:type="dxa"/>
          <w:trHeight w:val="70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 подготовленных технических планов объектов недвижимости для постановки на государственный кадастровый учет недвижимого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</w:tr>
      <w:tr w:rsidR="00D52BF9" w:rsidRPr="002767A2" w:rsidTr="00D52BF9">
        <w:trPr>
          <w:gridAfter w:val="2"/>
          <w:wAfter w:w="82" w:type="dxa"/>
          <w:trHeight w:val="682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 проведенных работ по определению рыночной стоимости, рыночной стоимости права пользования и обследованию технического состояния муниципального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</w:tr>
      <w:tr w:rsidR="00D52BF9" w:rsidRPr="002767A2" w:rsidTr="00D52BF9">
        <w:trPr>
          <w:gridAfter w:val="2"/>
          <w:wAfter w:w="82" w:type="dxa"/>
          <w:trHeight w:val="2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 проведенных ремонтных работ на объектах муниципального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</w:tr>
      <w:tr w:rsidR="00D52BF9" w:rsidRPr="002767A2" w:rsidTr="00D52BF9">
        <w:trPr>
          <w:gridAfter w:val="2"/>
          <w:wAfter w:w="82" w:type="dxa"/>
          <w:trHeight w:val="1028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Увеличение объема поступлений неналоговых доходов, в том числе за счет проведения мероприятий по инвентаризации муниципального имущества, продаже неиспользуемого имущества, установлению эффективных ставок арендной платы за сдаваемое в аренду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млн. руб.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</w:tr>
      <w:tr w:rsidR="00D52BF9" w:rsidRPr="002767A2" w:rsidTr="00D52BF9">
        <w:trPr>
          <w:gridAfter w:val="2"/>
          <w:wAfter w:w="82" w:type="dxa"/>
          <w:trHeight w:val="765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Проведение комплексных кадастровых работ в рамках федеральной целевой программы "Развитие единой государственной системы регистрации прав и кадастрового учета недвижимости»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усл. ед.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D52BF9" w:rsidRPr="002767A2" w:rsidTr="00D52BF9">
        <w:trPr>
          <w:gridAfter w:val="2"/>
          <w:wAfter w:w="82" w:type="dxa"/>
          <w:trHeight w:val="56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 проведенных аудиторских проверок активов муниципального унитарного предприятия, подлежащего приватизации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67A2">
              <w:rPr>
                <w:rFonts w:ascii="Times New Roman" w:hAnsi="Times New Roman"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BF9" w:rsidRPr="002767A2" w:rsidRDefault="00D52BF9" w:rsidP="00A15B4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</w:tbl>
    <w:p w:rsidR="002767A2" w:rsidRPr="002767A2" w:rsidRDefault="002767A2" w:rsidP="002767A2">
      <w:pPr>
        <w:jc w:val="right"/>
        <w:rPr>
          <w:rFonts w:ascii="Times New Roman" w:hAnsi="Times New Roman"/>
          <w:sz w:val="24"/>
          <w:szCs w:val="24"/>
        </w:rPr>
      </w:pPr>
    </w:p>
    <w:p w:rsidR="00B07786" w:rsidRDefault="00B077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>к муниципальной программе Усть-Камчатского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>муниципального района "Совершенствование управления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>муниципальным имуществом Усть-Камчатского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>муниципального района", утвержденной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>Усть-Камчатского муниципального района</w:t>
      </w:r>
    </w:p>
    <w:p w:rsidR="00495B25" w:rsidRDefault="00495B25" w:rsidP="00495B25">
      <w:pPr>
        <w:tabs>
          <w:tab w:val="left" w:pos="12083"/>
        </w:tabs>
        <w:jc w:val="right"/>
        <w:rPr>
          <w:rFonts w:ascii="Times New Roman" w:hAnsi="Times New Roman"/>
          <w:sz w:val="24"/>
          <w:szCs w:val="24"/>
        </w:rPr>
      </w:pPr>
      <w:r w:rsidRPr="002767A2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___________</w:t>
      </w:r>
      <w:r w:rsidRPr="002767A2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_____</w:t>
      </w:r>
    </w:p>
    <w:p w:rsidR="00495B25" w:rsidRDefault="00495B25">
      <w:pPr>
        <w:rPr>
          <w:rFonts w:ascii="Times New Roman" w:hAnsi="Times New Roman"/>
          <w:sz w:val="24"/>
          <w:szCs w:val="24"/>
        </w:rPr>
      </w:pPr>
    </w:p>
    <w:tbl>
      <w:tblPr>
        <w:tblW w:w="15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428"/>
        <w:gridCol w:w="2592"/>
        <w:gridCol w:w="1658"/>
        <w:gridCol w:w="1322"/>
        <w:gridCol w:w="1195"/>
        <w:gridCol w:w="3578"/>
        <w:gridCol w:w="2360"/>
        <w:gridCol w:w="2102"/>
        <w:gridCol w:w="42"/>
        <w:gridCol w:w="14"/>
      </w:tblGrid>
      <w:tr w:rsidR="002767A2" w:rsidRPr="002767A2" w:rsidTr="00E137D8">
        <w:trPr>
          <w:trHeight w:val="70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ab/>
            </w:r>
            <w:r w:rsidR="00495B25">
              <w:rPr>
                <w:rFonts w:ascii="Times New Roman" w:hAnsi="Times New Roman"/>
                <w:sz w:val="24"/>
                <w:szCs w:val="24"/>
              </w:rPr>
              <w:t>«</w:t>
            </w:r>
            <w:r w:rsidRPr="002767A2">
              <w:rPr>
                <w:rFonts w:ascii="Times New Roman" w:hAnsi="Times New Roman"/>
                <w:sz w:val="24"/>
                <w:szCs w:val="24"/>
              </w:rPr>
              <w:t>Приложение 2</w:t>
            </w:r>
          </w:p>
        </w:tc>
      </w:tr>
      <w:tr w:rsidR="002767A2" w:rsidRPr="002767A2" w:rsidTr="00E137D8">
        <w:trPr>
          <w:trHeight w:val="99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</w:tc>
      </w:tr>
      <w:tr w:rsidR="002767A2" w:rsidRPr="002767A2" w:rsidTr="00E137D8">
        <w:trPr>
          <w:trHeight w:val="70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 "Совершенствование управления</w:t>
            </w:r>
          </w:p>
        </w:tc>
      </w:tr>
      <w:tr w:rsidR="002767A2" w:rsidRPr="002767A2" w:rsidTr="00E137D8">
        <w:trPr>
          <w:trHeight w:val="70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8B3538" w:rsidRDefault="008B3538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района", утвержденной</w:t>
            </w:r>
          </w:p>
          <w:p w:rsidR="008B3538" w:rsidRPr="002767A2" w:rsidRDefault="008B3538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</w:tc>
      </w:tr>
      <w:tr w:rsidR="002767A2" w:rsidRPr="002767A2" w:rsidTr="00E137D8">
        <w:trPr>
          <w:trHeight w:val="315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Усть-Камчатского муниципального района</w:t>
            </w:r>
          </w:p>
        </w:tc>
      </w:tr>
      <w:tr w:rsidR="002767A2" w:rsidRPr="002767A2" w:rsidTr="00E137D8">
        <w:trPr>
          <w:trHeight w:val="315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от 28.12.2018 № 579</w:t>
            </w:r>
            <w:r w:rsidR="00495B2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767A2" w:rsidRPr="002767A2" w:rsidTr="00E137D8">
        <w:trPr>
          <w:trHeight w:val="375"/>
        </w:trPr>
        <w:tc>
          <w:tcPr>
            <w:tcW w:w="1539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67A2" w:rsidRDefault="002767A2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67A2">
              <w:rPr>
                <w:rFonts w:ascii="Times New Roman" w:hAnsi="Times New Roman"/>
                <w:b/>
                <w:bCs/>
                <w:sz w:val="24"/>
                <w:szCs w:val="24"/>
              </w:rPr>
              <w:t>Перечень</w:t>
            </w:r>
          </w:p>
          <w:p w:rsidR="007736AF" w:rsidRDefault="007736AF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67A2"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основных мероприятий муниципальной программы Усть-Камчатского муниципального</w:t>
            </w:r>
          </w:p>
          <w:p w:rsidR="007736AF" w:rsidRDefault="007736AF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67A2">
              <w:rPr>
                <w:rFonts w:ascii="Times New Roman" w:hAnsi="Times New Roman"/>
                <w:b/>
                <w:bCs/>
                <w:sz w:val="24"/>
                <w:szCs w:val="24"/>
              </w:rPr>
              <w:t>района «Совершенствование управления муниципальным имуществом Усть-Камчатского</w:t>
            </w:r>
          </w:p>
          <w:p w:rsidR="007736AF" w:rsidRPr="002767A2" w:rsidRDefault="007736AF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67A2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муниципального района»</w:t>
            </w:r>
          </w:p>
        </w:tc>
      </w:tr>
      <w:tr w:rsidR="002767A2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9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Номер и наименование ведомственной целевой программы, основного мероприятия</w:t>
            </w:r>
          </w:p>
        </w:tc>
        <w:tc>
          <w:tcPr>
            <w:tcW w:w="165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Срок</w:t>
            </w:r>
          </w:p>
        </w:tc>
        <w:tc>
          <w:tcPr>
            <w:tcW w:w="357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последствие нереализации КВЦП, основного мероприятия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связь с показателями муниципальной программы (подпрограммы)</w:t>
            </w:r>
          </w:p>
        </w:tc>
      </w:tr>
      <w:tr w:rsidR="002767A2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vMerge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2" w:type="dxa"/>
            <w:vMerge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2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1195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окончания реализации</w:t>
            </w:r>
          </w:p>
        </w:tc>
        <w:tc>
          <w:tcPr>
            <w:tcW w:w="3578" w:type="dxa"/>
            <w:vMerge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0" w:type="dxa"/>
            <w:vMerge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67A2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92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58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22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95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78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60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02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2767A2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shd w:val="clear" w:color="auto" w:fill="auto"/>
            <w:noWrap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92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Основное мероприятие «Учет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учета»</w:t>
            </w:r>
          </w:p>
        </w:tc>
        <w:tc>
          <w:tcPr>
            <w:tcW w:w="1658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2767A2" w:rsidRPr="002767A2" w:rsidRDefault="00F54D61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2767A2" w:rsidRPr="002767A2" w:rsidRDefault="002767A2" w:rsidP="00305766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202</w:t>
            </w:r>
            <w:r w:rsidR="00F54D6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78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ind w:left="-29"/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 xml:space="preserve">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муниципального района; улучшение состояния объектов муниципального имущества; обеспечение эксплуатации муниципального имущества, вовлечения его в хозяйственный оборот; актуализация государственной кадастровой оценки земель; </w:t>
            </w:r>
            <w:r w:rsidRPr="002767A2">
              <w:rPr>
                <w:rFonts w:ascii="Times New Roman" w:hAnsi="Times New Roman"/>
                <w:sz w:val="20"/>
                <w:szCs w:val="20"/>
              </w:rPr>
              <w:lastRenderedPageBreak/>
              <w:t>увеличение доходной части муниципального бюджета; приведение величины доходов муниципального бюджета, получаемого в виде арендной штаты, в соответствие с условиями на рынке недвижимости; усиление контроля за сохранностью и использованием по назначению муниципального имущества</w:t>
            </w:r>
          </w:p>
        </w:tc>
        <w:tc>
          <w:tcPr>
            <w:tcW w:w="2360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Невозможность управления и распоряжения муниципальным имуществом; невозможность осуществления государственного кадастрового учета муниципальных объектов недвижимости; отсутствие достоверных </w:t>
            </w:r>
            <w:r w:rsidRPr="002767A2">
              <w:rPr>
                <w:rFonts w:ascii="Times New Roman" w:hAnsi="Times New Roman"/>
                <w:sz w:val="20"/>
                <w:szCs w:val="20"/>
              </w:rPr>
              <w:lastRenderedPageBreak/>
              <w:t>сведений о составе муниципального имущества и, как следствие, невозможность принятия оперативных управленческих решений; снижение эффективности использования муниципального имущества</w:t>
            </w:r>
          </w:p>
        </w:tc>
        <w:tc>
          <w:tcPr>
            <w:tcW w:w="2102" w:type="dxa"/>
            <w:shd w:val="clear" w:color="auto" w:fill="auto"/>
            <w:hideMark/>
          </w:tcPr>
          <w:p w:rsidR="002767A2" w:rsidRPr="002767A2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lastRenderedPageBreak/>
              <w:t>Показатели 1 и 2 таблицы приложения 1 к Программе</w:t>
            </w:r>
          </w:p>
        </w:tc>
      </w:tr>
      <w:tr w:rsidR="00F54D61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92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Основное мероприятие «Содержание муниципального имущества»</w:t>
            </w:r>
          </w:p>
        </w:tc>
        <w:tc>
          <w:tcPr>
            <w:tcW w:w="1658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78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Исполнение обязанности собственника по содержанию жилищного фонда Усть-Камчатского муниципального района; обеспечение надлежащей эксплуатации и использования жилищного фонда Усть-Камчатского муниципального района; реализация государственной политики в области энергосбережения и энергоэффективности</w:t>
            </w:r>
          </w:p>
        </w:tc>
        <w:tc>
          <w:tcPr>
            <w:tcW w:w="2360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неисполнение требований законодательства Российской Федерации и законодательства Камчатского края</w:t>
            </w:r>
          </w:p>
        </w:tc>
        <w:tc>
          <w:tcPr>
            <w:tcW w:w="2102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 xml:space="preserve">Показатели 3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4 </w:t>
            </w:r>
            <w:r w:rsidRPr="002767A2">
              <w:rPr>
                <w:rFonts w:ascii="Times New Roman" w:hAnsi="Times New Roman"/>
                <w:sz w:val="20"/>
                <w:szCs w:val="20"/>
              </w:rPr>
              <w:t>таблицы приложения 1 к Программе</w:t>
            </w:r>
          </w:p>
        </w:tc>
      </w:tr>
      <w:tr w:rsidR="00F54D61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92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Основное мероприятие «Проведение комплексных кадастровых работ в рамках федеральной целевой программы "Развитие единой государственной системы регистрации прав и кадастрового учета недвижимости»</w:t>
            </w:r>
          </w:p>
        </w:tc>
        <w:tc>
          <w:tcPr>
            <w:tcW w:w="1658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78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Исполнение обязанности собственника по содержанию жилищного фонда Усть-Камчатского муниципального района; обеспечение надлежащей эксплуатации и использования жилищного фонда Усть-Камчатского муниципального района; реализация государственной политики в области энергосбережения и энергоэффективности</w:t>
            </w:r>
          </w:p>
        </w:tc>
        <w:tc>
          <w:tcPr>
            <w:tcW w:w="2360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неисполнение требований законодательства Российской Федерации и законодательства Камчатского края</w:t>
            </w:r>
          </w:p>
        </w:tc>
        <w:tc>
          <w:tcPr>
            <w:tcW w:w="2102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Показатели 6 таблицы приложения 1 к Программе</w:t>
            </w:r>
          </w:p>
        </w:tc>
      </w:tr>
      <w:tr w:rsidR="00F54D61" w:rsidRPr="002767A2" w:rsidTr="00E137D8">
        <w:trPr>
          <w:gridAfter w:val="2"/>
          <w:wAfter w:w="56" w:type="dxa"/>
          <w:trHeight w:val="20"/>
        </w:trPr>
        <w:tc>
          <w:tcPr>
            <w:tcW w:w="536" w:type="dxa"/>
            <w:gridSpan w:val="2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92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Основное мероприятие «Проведение аудиторской проверки активов муниципального унитарного предприятия, подлежащего приватизации»</w:t>
            </w:r>
          </w:p>
        </w:tc>
        <w:tc>
          <w:tcPr>
            <w:tcW w:w="1658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района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78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Исполнение обязанности собственника по содержанию жилищного фонда Усть-Камчатского муниципального района; обеспечение надлежащей эксплуатации и использования жилищного фонда Усть-Камчатского муниципального района; реализация государственной политики в области энергосбережения и энергоэффективности</w:t>
            </w:r>
          </w:p>
        </w:tc>
        <w:tc>
          <w:tcPr>
            <w:tcW w:w="2360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неисполнение требований законодательства Российской Федерации и законодательства Камчатского края</w:t>
            </w:r>
          </w:p>
        </w:tc>
        <w:tc>
          <w:tcPr>
            <w:tcW w:w="2102" w:type="dxa"/>
            <w:shd w:val="clear" w:color="auto" w:fill="auto"/>
            <w:hideMark/>
          </w:tcPr>
          <w:p w:rsidR="00F54D61" w:rsidRPr="002767A2" w:rsidRDefault="00F54D61" w:rsidP="00F54D61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2767A2">
              <w:rPr>
                <w:rFonts w:ascii="Times New Roman" w:hAnsi="Times New Roman"/>
                <w:sz w:val="20"/>
                <w:szCs w:val="20"/>
              </w:rPr>
              <w:t>Показатели 7 таблицы приложения 1 к Программе</w:t>
            </w:r>
          </w:p>
        </w:tc>
      </w:tr>
      <w:tr w:rsidR="002F2027" w:rsidRPr="002767A2" w:rsidTr="00E137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14" w:type="dxa"/>
        </w:trPr>
        <w:tc>
          <w:tcPr>
            <w:tcW w:w="1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37D8" w:rsidRDefault="002F2027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  <w:r w:rsidR="00E137D8" w:rsidRPr="002767A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E137D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 "Совершенствование управления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района", утвержденной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Усть-Камчатского муниципального района</w:t>
            </w:r>
          </w:p>
          <w:p w:rsidR="00E137D8" w:rsidRDefault="00E137D8" w:rsidP="00E137D8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2767A2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:rsidR="00E137D8" w:rsidRDefault="00E137D8" w:rsidP="002F2027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2F2027" w:rsidRPr="002767A2" w:rsidRDefault="00E137D8" w:rsidP="002F2027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2F2027" w:rsidRPr="002767A2">
              <w:rPr>
                <w:rFonts w:ascii="Times New Roman" w:hAnsi="Times New Roman"/>
                <w:sz w:val="24"/>
                <w:szCs w:val="24"/>
              </w:rPr>
              <w:t xml:space="preserve">Приложение </w:t>
            </w:r>
            <w:r w:rsidR="002F20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F2027" w:rsidRPr="002767A2" w:rsidTr="00E137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14" w:type="dxa"/>
        </w:trPr>
        <w:tc>
          <w:tcPr>
            <w:tcW w:w="1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2027" w:rsidRPr="002767A2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</w:tc>
      </w:tr>
      <w:tr w:rsidR="002F2027" w:rsidRPr="002767A2" w:rsidTr="00E137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14" w:type="dxa"/>
        </w:trPr>
        <w:tc>
          <w:tcPr>
            <w:tcW w:w="1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2027" w:rsidRPr="002767A2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 "Совершенствование управления</w:t>
            </w:r>
          </w:p>
        </w:tc>
      </w:tr>
      <w:tr w:rsidR="002F2027" w:rsidRPr="002767A2" w:rsidTr="00E137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14" w:type="dxa"/>
        </w:trPr>
        <w:tc>
          <w:tcPr>
            <w:tcW w:w="1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2027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2F2027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муниципального района", утвержденной</w:t>
            </w:r>
          </w:p>
          <w:p w:rsidR="002F2027" w:rsidRPr="002767A2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</w:tc>
      </w:tr>
      <w:tr w:rsidR="002F2027" w:rsidRPr="002767A2" w:rsidTr="00E137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14" w:type="dxa"/>
        </w:trPr>
        <w:tc>
          <w:tcPr>
            <w:tcW w:w="1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2027" w:rsidRPr="002767A2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Усть-Камчатского муниципального района</w:t>
            </w:r>
          </w:p>
        </w:tc>
      </w:tr>
      <w:tr w:rsidR="002F2027" w:rsidRPr="002767A2" w:rsidTr="00E137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08" w:type="dxa"/>
          <w:wAfter w:w="14" w:type="dxa"/>
        </w:trPr>
        <w:tc>
          <w:tcPr>
            <w:tcW w:w="15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F2027" w:rsidRPr="002767A2" w:rsidRDefault="002F2027" w:rsidP="00ED77FC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67A2">
              <w:rPr>
                <w:rFonts w:ascii="Times New Roman" w:hAnsi="Times New Roman"/>
                <w:sz w:val="24"/>
                <w:szCs w:val="24"/>
              </w:rPr>
              <w:t>от 28.12.2018 № 579</w:t>
            </w:r>
            <w:r w:rsidR="00E137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15417"/>
      </w:tblGrid>
      <w:tr w:rsidR="00F4086B" w:rsidRPr="00F4086B" w:rsidTr="00CA2E81">
        <w:trPr>
          <w:trHeight w:val="315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086B" w:rsidRPr="00F4086B" w:rsidRDefault="00F4086B" w:rsidP="00F4086B">
            <w:pPr>
              <w:tabs>
                <w:tab w:val="left" w:pos="12058"/>
              </w:tabs>
              <w:rPr>
                <w:rFonts w:ascii="Times New Roman" w:hAnsi="Times New Roman"/>
                <w:sz w:val="18"/>
                <w:szCs w:val="18"/>
              </w:rPr>
            </w:pPr>
            <w:r w:rsidRPr="00F4086B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F4086B" w:rsidRPr="00F4086B" w:rsidTr="00CA2E81">
        <w:trPr>
          <w:trHeight w:val="315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4086B" w:rsidRPr="00F4086B" w:rsidRDefault="00F4086B" w:rsidP="00F4086B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</w:rPr>
            </w:pPr>
            <w:r w:rsidRPr="00F4086B">
              <w:rPr>
                <w:rFonts w:ascii="Times New Roman" w:hAnsi="Times New Roman"/>
                <w:b/>
                <w:bCs/>
                <w:sz w:val="24"/>
                <w:szCs w:val="18"/>
              </w:rPr>
              <w:t>Финансовое обеспечение реализации муниципальной программы Усть-Камчатского</w:t>
            </w:r>
          </w:p>
        </w:tc>
      </w:tr>
      <w:tr w:rsidR="00F4086B" w:rsidRPr="00F4086B" w:rsidTr="00CA2E81">
        <w:trPr>
          <w:trHeight w:val="315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4086B" w:rsidRPr="00F4086B" w:rsidRDefault="00F4086B" w:rsidP="003B0C58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</w:rPr>
            </w:pPr>
            <w:r w:rsidRPr="00F4086B"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муниципального района </w:t>
            </w:r>
            <w:r w:rsidR="003B0C58">
              <w:rPr>
                <w:rFonts w:ascii="Times New Roman" w:hAnsi="Times New Roman"/>
                <w:b/>
                <w:bCs/>
                <w:sz w:val="24"/>
                <w:szCs w:val="18"/>
              </w:rPr>
              <w:t>«</w:t>
            </w:r>
            <w:r w:rsidRPr="00F4086B">
              <w:rPr>
                <w:rFonts w:ascii="Times New Roman" w:hAnsi="Times New Roman"/>
                <w:b/>
                <w:bCs/>
                <w:sz w:val="24"/>
                <w:szCs w:val="18"/>
              </w:rPr>
              <w:t>Совершенствование управления муниципальным имуществом</w:t>
            </w:r>
          </w:p>
        </w:tc>
      </w:tr>
      <w:tr w:rsidR="00F4086B" w:rsidRPr="00F4086B" w:rsidTr="00CA2E81">
        <w:trPr>
          <w:trHeight w:val="153"/>
        </w:trPr>
        <w:tc>
          <w:tcPr>
            <w:tcW w:w="15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4086B" w:rsidRPr="00CA2E81" w:rsidRDefault="00F4086B" w:rsidP="00F4086B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  <w:lang w:val="en-US"/>
              </w:rPr>
            </w:pPr>
            <w:r w:rsidRPr="00F4086B">
              <w:rPr>
                <w:rFonts w:ascii="Times New Roman" w:hAnsi="Times New Roman"/>
                <w:b/>
                <w:bCs/>
                <w:sz w:val="24"/>
                <w:szCs w:val="18"/>
              </w:rPr>
              <w:t>Усть-Ка</w:t>
            </w:r>
            <w:r w:rsidR="003B0C58">
              <w:rPr>
                <w:rFonts w:ascii="Times New Roman" w:hAnsi="Times New Roman"/>
                <w:b/>
                <w:bCs/>
                <w:sz w:val="24"/>
                <w:szCs w:val="18"/>
              </w:rPr>
              <w:t>мчатского муниципального района»</w:t>
            </w:r>
          </w:p>
        </w:tc>
      </w:tr>
    </w:tbl>
    <w:p w:rsidR="00FE5223" w:rsidRDefault="00FE5223" w:rsidP="00FE5223">
      <w:pPr>
        <w:tabs>
          <w:tab w:val="left" w:pos="12058"/>
        </w:tabs>
        <w:jc w:val="right"/>
        <w:rPr>
          <w:rFonts w:ascii="Times New Roman" w:hAnsi="Times New Roman"/>
          <w:sz w:val="18"/>
          <w:szCs w:val="18"/>
        </w:rPr>
      </w:pPr>
      <w:r w:rsidRPr="00F4086B">
        <w:rPr>
          <w:rFonts w:ascii="Times New Roman" w:hAnsi="Times New Roman"/>
          <w:sz w:val="18"/>
          <w:szCs w:val="18"/>
        </w:rPr>
        <w:t>тыс. руб.</w:t>
      </w:r>
    </w:p>
    <w:tbl>
      <w:tblPr>
        <w:tblpPr w:leftFromText="180" w:rightFromText="180" w:vertAnchor="text" w:horzAnchor="page" w:tblpX="1210" w:tblpY="1"/>
        <w:tblW w:w="15384" w:type="dxa"/>
        <w:tblLook w:val="04A0" w:firstRow="1" w:lastRow="0" w:firstColumn="1" w:lastColumn="0" w:noHBand="0" w:noVBand="1"/>
      </w:tblPr>
      <w:tblGrid>
        <w:gridCol w:w="534"/>
        <w:gridCol w:w="3260"/>
        <w:gridCol w:w="3260"/>
        <w:gridCol w:w="1276"/>
        <w:gridCol w:w="1417"/>
        <w:gridCol w:w="1418"/>
        <w:gridCol w:w="1417"/>
        <w:gridCol w:w="1418"/>
        <w:gridCol w:w="1384"/>
      </w:tblGrid>
      <w:tr w:rsidR="00305766" w:rsidRPr="003E6CAC" w:rsidTr="00C7119F">
        <w:trPr>
          <w:trHeight w:val="315"/>
        </w:trPr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5766" w:rsidRPr="003E6CAC" w:rsidRDefault="00305766" w:rsidP="003E6CA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5766" w:rsidRPr="003E6CAC" w:rsidRDefault="00305766" w:rsidP="003E6CA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программы, мероприятия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05766" w:rsidRPr="003E6CAC" w:rsidRDefault="00305766" w:rsidP="003E6CA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3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305766" w:rsidRPr="003E6CAC" w:rsidRDefault="00305766" w:rsidP="003E6CA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Объем средств на реализацию программы</w:t>
            </w:r>
          </w:p>
        </w:tc>
      </w:tr>
      <w:tr w:rsidR="00A86565" w:rsidRPr="003E6CAC" w:rsidTr="00A86565">
        <w:trPr>
          <w:trHeight w:val="315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65" w:rsidRPr="003E6CAC" w:rsidRDefault="00A86565" w:rsidP="00A86565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65" w:rsidRPr="003E6CAC" w:rsidRDefault="00A86565" w:rsidP="00A86565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565" w:rsidRPr="003E6CAC" w:rsidRDefault="00A86565" w:rsidP="00A86565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202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2025</w:t>
            </w:r>
          </w:p>
        </w:tc>
      </w:tr>
      <w:tr w:rsidR="00A86565" w:rsidRPr="003E6CAC" w:rsidTr="00A86565">
        <w:trPr>
          <w:trHeight w:val="315"/>
        </w:trPr>
        <w:tc>
          <w:tcPr>
            <w:tcW w:w="53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A86565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E6CAC">
              <w:rPr>
                <w:rFonts w:ascii="Times New Roman" w:hAnsi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86565" w:rsidRPr="003E6CAC" w:rsidRDefault="007B5F7E" w:rsidP="007B5F7E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7B5F7E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7B5F7E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86565" w:rsidRPr="003E6CAC" w:rsidRDefault="007B5F7E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A86565" w:rsidRPr="003E6CAC" w:rsidRDefault="007B5F7E" w:rsidP="00A86565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«Совершенствование управления муниципальным имуществом Усть-Камчатского муниципального района»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13703,570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2165,000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3806,220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4685,450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1523,450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1523,450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2915,000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2915,000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10788,570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2165,000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3806,220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1770,450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1523,450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1523,450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10339,350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1392,000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4585,450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1523,450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1523,450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2915,000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2915,000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7424,350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1392,000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1670,450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1523,450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1523,450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lastRenderedPageBreak/>
              <w:t>Усть-Камчатское сельское поселение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73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1770,000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1640,000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62"/>
        </w:trPr>
        <w:tc>
          <w:tcPr>
            <w:tcW w:w="37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138"/>
        </w:trPr>
        <w:tc>
          <w:tcPr>
            <w:tcW w:w="37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197"/>
        </w:trPr>
        <w:tc>
          <w:tcPr>
            <w:tcW w:w="37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1770,000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1640,000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60"/>
        </w:trPr>
        <w:tc>
          <w:tcPr>
            <w:tcW w:w="37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994,220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774,220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37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994,220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774,220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Основное мероприятие 1 «Учет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5690,710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689,140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2144,220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972,450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942,450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942,450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82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5690,710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689,140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2144,220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972,450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942,450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942,450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3826,490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439,140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530,000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972,450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942,450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942,450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3826,490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439,140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530,000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972,450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942,450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942,450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494,220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374,220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494,220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374,220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28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Проведение кадастровых работ по образованию земельных участков, разработка документации по планировке территории, в том числе внесение изменений в документы градостроительного зонирования и документации по планировке территории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4344,220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1784,220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700,000</w:t>
            </w:r>
          </w:p>
        </w:tc>
      </w:tr>
      <w:tr w:rsidR="00C5323D" w:rsidRPr="003E6CAC" w:rsidTr="00A86565">
        <w:trPr>
          <w:trHeight w:val="271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89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64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4344,220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1784,220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700,000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2480,000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180,000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700,000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2480,000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180,000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700,000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700,000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50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79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79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79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1370,000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1240,000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79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494,220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374,220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494,220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120,000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374,220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81"/>
        </w:trPr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Выполнение работ по изготовлению технических планов и актов обследования для постановки или снятию с государственного кадастрового учета недвижимого имущества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366,660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80,000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136,660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</w:tr>
      <w:tr w:rsidR="00C5323D" w:rsidRPr="003E6CAC" w:rsidTr="00A86565">
        <w:trPr>
          <w:trHeight w:val="288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77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54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366,660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80,000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136,660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366,660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80,000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136,660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366,660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80,000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136,660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1.3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Приобретение и обслуживание лицензионных программных продуктов, необходимых для учета муниципального имущества и земельных участков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979,830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179,140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223,340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192,450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192,450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192,450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979,830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179,140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223,340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192,450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192,450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192,450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979,830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179,140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223,340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192,450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192,450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192,450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979,830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179,140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223,340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192,450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192,450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192,450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Основное мероприятие 2 «Содержание муниципального имущества»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5004,860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1475,860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1662,000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767,000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5004,860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1475,860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1662,000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767,000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3504,860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875,860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862,000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667,000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3504,860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875,860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862,000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667,000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550,000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550,000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9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84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61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79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06"/>
        </w:trPr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Проведение работ по определению рыночной стоимости, рыночной стоимости права пользования и обследованию технического состояния объектов недвижимого и движимого имущества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1030,494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217,494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138,000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225,000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225,000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225,000</w:t>
            </w:r>
          </w:p>
        </w:tc>
      </w:tr>
      <w:tr w:rsidR="00C5323D" w:rsidRPr="003E6CAC" w:rsidTr="00A86565">
        <w:trPr>
          <w:trHeight w:val="327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46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52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1030,494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217,494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1030,494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217,494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138,000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1030,494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217,494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138,000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0A46FC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3E6CAC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Охрана муниципального имущества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0A46FC" w:rsidRPr="003E6CAC" w:rsidTr="00A86565">
        <w:trPr>
          <w:trHeight w:val="315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0A46FC" w:rsidRPr="003E6CAC" w:rsidTr="00A86565">
        <w:trPr>
          <w:trHeight w:val="315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0A46FC" w:rsidRPr="003E6CAC" w:rsidTr="00A86565">
        <w:trPr>
          <w:trHeight w:val="315"/>
        </w:trPr>
        <w:tc>
          <w:tcPr>
            <w:tcW w:w="5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46FC" w:rsidRPr="003E6CAC" w:rsidRDefault="000A46FC" w:rsidP="000A46FC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A46FC" w:rsidRPr="00C5323D" w:rsidRDefault="000A46FC" w:rsidP="000A46F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2.3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Проведение ремонтных работ на объектах муниципального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1556,366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630,366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926,000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1556,366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630,366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926,000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156,366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30,366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126,000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156,366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30,366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126,000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2.4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Содержание муниципального имущества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2418,000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628,000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598,000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542,000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2418,000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628,000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598,000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542,000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2318,000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628,000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598,000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442,000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2318,000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628,000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598,000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442,000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325,000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325,000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94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84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74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77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100,000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12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«Проведение комплексных кадастровых работ в рамках федеральной целевой </w:t>
            </w:r>
            <w:r w:rsidRPr="003E6CAC">
              <w:rPr>
                <w:rFonts w:ascii="Times New Roman" w:hAnsi="Times New Roman"/>
                <w:sz w:val="18"/>
                <w:szCs w:val="18"/>
              </w:rPr>
              <w:lastRenderedPageBreak/>
              <w:t>программы "Развитие единой государственной системы регистрации прав и кадастрового учета недвижимости»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lastRenderedPageBreak/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3008,000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2946,000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22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2915,000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2915,000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27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93,000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3008,000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2946,000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2915,000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2915,000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93,000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Проведение комплексных кадастровых работ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3008,000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2946,000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2915,000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2915,000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93,000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3008,000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2946,000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2915,000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2915,000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93,000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31,000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48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68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72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12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138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Основное мероприятие «Проведение аудиторской проверки активов муниципального унитарного предприятия, подлежащего приватизации»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52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Усть-Камчатский муниципальный район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Усть-Камчатское сельское поселение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27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Ключевское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 xml:space="preserve">Козыревское сельское поселение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Всего,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A86565">
        <w:trPr>
          <w:trHeight w:val="315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  <w:tr w:rsidR="00C5323D" w:rsidRPr="003E6CAC" w:rsidTr="008A2938">
        <w:trPr>
          <w:trHeight w:val="330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323D" w:rsidRPr="003E6CAC" w:rsidRDefault="00C5323D" w:rsidP="00C5323D">
            <w:pPr>
              <w:rPr>
                <w:rFonts w:ascii="Times New Roman" w:hAnsi="Times New Roman"/>
                <w:sz w:val="18"/>
                <w:szCs w:val="18"/>
              </w:rPr>
            </w:pPr>
            <w:r w:rsidRPr="003E6CAC">
              <w:rPr>
                <w:rFonts w:ascii="Times New Roman" w:hAnsi="Times New Roman"/>
                <w:sz w:val="18"/>
                <w:szCs w:val="18"/>
              </w:rPr>
              <w:t>за счет средств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C5323D">
              <w:rPr>
                <w:rFonts w:ascii="Times New Roman" w:hAnsi="Times New Roman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5323D" w:rsidRPr="00C5323D" w:rsidRDefault="00C5323D" w:rsidP="00C532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323D">
              <w:rPr>
                <w:rFonts w:ascii="Times New Roman" w:hAnsi="Times New Roman"/>
                <w:sz w:val="18"/>
                <w:szCs w:val="18"/>
              </w:rPr>
              <w:t>0,000</w:t>
            </w:r>
          </w:p>
        </w:tc>
      </w:tr>
    </w:tbl>
    <w:p w:rsidR="007D0EF2" w:rsidRDefault="007D0EF2" w:rsidP="00AC7BA9">
      <w:pPr>
        <w:tabs>
          <w:tab w:val="left" w:pos="12058"/>
        </w:tabs>
        <w:rPr>
          <w:rFonts w:ascii="Times New Roman" w:hAnsi="Times New Roman"/>
          <w:sz w:val="18"/>
          <w:szCs w:val="18"/>
        </w:rPr>
      </w:pPr>
    </w:p>
    <w:sectPr w:rsidR="007D0EF2" w:rsidSect="00495B25">
      <w:pgSz w:w="16838" w:h="11906" w:orient="landscape" w:code="9"/>
      <w:pgMar w:top="993" w:right="53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252" w:rsidRDefault="00391252">
      <w:r>
        <w:separator/>
      </w:r>
    </w:p>
  </w:endnote>
  <w:endnote w:type="continuationSeparator" w:id="0">
    <w:p w:rsidR="00391252" w:rsidRDefault="0039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252" w:rsidRDefault="00391252" w:rsidP="00C10CE0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31</w:t>
    </w:r>
    <w:r>
      <w:rPr>
        <w:rStyle w:val="af2"/>
      </w:rPr>
      <w:fldChar w:fldCharType="end"/>
    </w:r>
  </w:p>
  <w:p w:rsidR="00391252" w:rsidRDefault="0039125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252" w:rsidRDefault="00391252">
      <w:r>
        <w:separator/>
      </w:r>
    </w:p>
  </w:footnote>
  <w:footnote w:type="continuationSeparator" w:id="0">
    <w:p w:rsidR="00391252" w:rsidRDefault="00391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106329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391252" w:rsidRPr="00B8734A" w:rsidRDefault="00391252">
        <w:pPr>
          <w:pStyle w:val="af3"/>
          <w:jc w:val="center"/>
          <w:rPr>
            <w:rFonts w:ascii="Times New Roman" w:hAnsi="Times New Roman"/>
          </w:rPr>
        </w:pPr>
        <w:r w:rsidRPr="00B8734A">
          <w:rPr>
            <w:rFonts w:ascii="Times New Roman" w:hAnsi="Times New Roman"/>
          </w:rPr>
          <w:fldChar w:fldCharType="begin"/>
        </w:r>
        <w:r w:rsidRPr="00B8734A">
          <w:rPr>
            <w:rFonts w:ascii="Times New Roman" w:hAnsi="Times New Roman"/>
          </w:rPr>
          <w:instrText>PAGE   \* MERGEFORMAT</w:instrText>
        </w:r>
        <w:r w:rsidRPr="00B8734A">
          <w:rPr>
            <w:rFonts w:ascii="Times New Roman" w:hAnsi="Times New Roman"/>
          </w:rPr>
          <w:fldChar w:fldCharType="separate"/>
        </w:r>
        <w:r w:rsidR="00633B7C">
          <w:rPr>
            <w:rFonts w:ascii="Times New Roman" w:hAnsi="Times New Roman"/>
            <w:noProof/>
          </w:rPr>
          <w:t>5</w:t>
        </w:r>
        <w:r w:rsidRPr="00B8734A">
          <w:rPr>
            <w:rFonts w:ascii="Times New Roman" w:hAnsi="Times New Roman"/>
          </w:rPr>
          <w:fldChar w:fldCharType="end"/>
        </w:r>
      </w:p>
    </w:sdtContent>
  </w:sdt>
  <w:p w:rsidR="00391252" w:rsidRDefault="00391252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252" w:rsidRDefault="00391252">
    <w:pPr>
      <w:pStyle w:val="af3"/>
      <w:jc w:val="center"/>
    </w:pPr>
  </w:p>
  <w:p w:rsidR="00391252" w:rsidRDefault="00391252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79F"/>
    <w:multiLevelType w:val="hybridMultilevel"/>
    <w:tmpl w:val="E8825588"/>
    <w:lvl w:ilvl="0" w:tplc="EC820032">
      <w:start w:val="1"/>
      <w:numFmt w:val="bullet"/>
      <w:suff w:val="space"/>
      <w:lvlText w:val="-"/>
      <w:lvlJc w:val="left"/>
      <w:pPr>
        <w:ind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62532"/>
    <w:multiLevelType w:val="hybridMultilevel"/>
    <w:tmpl w:val="B9BE39C2"/>
    <w:lvl w:ilvl="0" w:tplc="031A7C78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A01307"/>
    <w:multiLevelType w:val="hybridMultilevel"/>
    <w:tmpl w:val="B4C2190A"/>
    <w:lvl w:ilvl="0" w:tplc="DEAE6706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873D56"/>
    <w:multiLevelType w:val="hybridMultilevel"/>
    <w:tmpl w:val="050CE270"/>
    <w:lvl w:ilvl="0" w:tplc="8B2E0B02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82D685A"/>
    <w:multiLevelType w:val="hybridMultilevel"/>
    <w:tmpl w:val="BE0419BA"/>
    <w:lvl w:ilvl="0" w:tplc="583C4CB6">
      <w:start w:val="1"/>
      <w:numFmt w:val="decimal"/>
      <w:suff w:val="space"/>
      <w:lvlText w:val="%1)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4F7DBE"/>
    <w:multiLevelType w:val="hybridMultilevel"/>
    <w:tmpl w:val="A8C64020"/>
    <w:lvl w:ilvl="0" w:tplc="AB264D5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7F105A40"/>
    <w:multiLevelType w:val="hybridMultilevel"/>
    <w:tmpl w:val="6F1C23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D6A"/>
    <w:rsid w:val="00000C21"/>
    <w:rsid w:val="00002055"/>
    <w:rsid w:val="000021A4"/>
    <w:rsid w:val="00002F60"/>
    <w:rsid w:val="000037A7"/>
    <w:rsid w:val="00004CCF"/>
    <w:rsid w:val="00005EA7"/>
    <w:rsid w:val="000063BB"/>
    <w:rsid w:val="00006596"/>
    <w:rsid w:val="00007626"/>
    <w:rsid w:val="0000775A"/>
    <w:rsid w:val="00011B84"/>
    <w:rsid w:val="000126E7"/>
    <w:rsid w:val="00012AC6"/>
    <w:rsid w:val="0001456B"/>
    <w:rsid w:val="00015DD4"/>
    <w:rsid w:val="00016287"/>
    <w:rsid w:val="00017B52"/>
    <w:rsid w:val="00020184"/>
    <w:rsid w:val="000206AD"/>
    <w:rsid w:val="00021D97"/>
    <w:rsid w:val="00021DD9"/>
    <w:rsid w:val="00021E56"/>
    <w:rsid w:val="00022CA2"/>
    <w:rsid w:val="00024983"/>
    <w:rsid w:val="00025106"/>
    <w:rsid w:val="00025FF5"/>
    <w:rsid w:val="000274BB"/>
    <w:rsid w:val="00027905"/>
    <w:rsid w:val="000279E0"/>
    <w:rsid w:val="00030109"/>
    <w:rsid w:val="000303CF"/>
    <w:rsid w:val="00031075"/>
    <w:rsid w:val="00031DC6"/>
    <w:rsid w:val="000320BC"/>
    <w:rsid w:val="00032208"/>
    <w:rsid w:val="000323C6"/>
    <w:rsid w:val="00035FB2"/>
    <w:rsid w:val="000372DB"/>
    <w:rsid w:val="00037AF1"/>
    <w:rsid w:val="00041A6D"/>
    <w:rsid w:val="00042375"/>
    <w:rsid w:val="000424A5"/>
    <w:rsid w:val="00043D20"/>
    <w:rsid w:val="00043D34"/>
    <w:rsid w:val="00043EE6"/>
    <w:rsid w:val="0004449E"/>
    <w:rsid w:val="00046216"/>
    <w:rsid w:val="00046DD8"/>
    <w:rsid w:val="000507D0"/>
    <w:rsid w:val="00050CC5"/>
    <w:rsid w:val="000513B8"/>
    <w:rsid w:val="00052B7D"/>
    <w:rsid w:val="00052ECA"/>
    <w:rsid w:val="00053672"/>
    <w:rsid w:val="00054545"/>
    <w:rsid w:val="00056C00"/>
    <w:rsid w:val="00057675"/>
    <w:rsid w:val="000607AF"/>
    <w:rsid w:val="00061A16"/>
    <w:rsid w:val="000622C8"/>
    <w:rsid w:val="000625A0"/>
    <w:rsid w:val="00062A89"/>
    <w:rsid w:val="000639FE"/>
    <w:rsid w:val="00063D14"/>
    <w:rsid w:val="00064242"/>
    <w:rsid w:val="00064B39"/>
    <w:rsid w:val="00064F53"/>
    <w:rsid w:val="0006516C"/>
    <w:rsid w:val="00066366"/>
    <w:rsid w:val="000663BD"/>
    <w:rsid w:val="00070FB2"/>
    <w:rsid w:val="00072795"/>
    <w:rsid w:val="00073F88"/>
    <w:rsid w:val="000740FB"/>
    <w:rsid w:val="00075A6E"/>
    <w:rsid w:val="0007676F"/>
    <w:rsid w:val="00076E70"/>
    <w:rsid w:val="0007708A"/>
    <w:rsid w:val="00080A52"/>
    <w:rsid w:val="000816C4"/>
    <w:rsid w:val="000819A5"/>
    <w:rsid w:val="00081C16"/>
    <w:rsid w:val="000820DA"/>
    <w:rsid w:val="00082A0F"/>
    <w:rsid w:val="00083F7E"/>
    <w:rsid w:val="000856AF"/>
    <w:rsid w:val="00085FF1"/>
    <w:rsid w:val="00087FE3"/>
    <w:rsid w:val="00090C5E"/>
    <w:rsid w:val="00091F31"/>
    <w:rsid w:val="00093A72"/>
    <w:rsid w:val="00093CA9"/>
    <w:rsid w:val="000951DA"/>
    <w:rsid w:val="00095F13"/>
    <w:rsid w:val="0009637F"/>
    <w:rsid w:val="00096661"/>
    <w:rsid w:val="000A0C82"/>
    <w:rsid w:val="000A1684"/>
    <w:rsid w:val="000A30DF"/>
    <w:rsid w:val="000A3EB1"/>
    <w:rsid w:val="000A3ECE"/>
    <w:rsid w:val="000A44C9"/>
    <w:rsid w:val="000A46FC"/>
    <w:rsid w:val="000A52C4"/>
    <w:rsid w:val="000A59F6"/>
    <w:rsid w:val="000A6E10"/>
    <w:rsid w:val="000B00E5"/>
    <w:rsid w:val="000B0FBB"/>
    <w:rsid w:val="000B1672"/>
    <w:rsid w:val="000B179E"/>
    <w:rsid w:val="000B2488"/>
    <w:rsid w:val="000B2E9E"/>
    <w:rsid w:val="000B2EA5"/>
    <w:rsid w:val="000B30F8"/>
    <w:rsid w:val="000B630A"/>
    <w:rsid w:val="000B703F"/>
    <w:rsid w:val="000B7321"/>
    <w:rsid w:val="000C0856"/>
    <w:rsid w:val="000C1784"/>
    <w:rsid w:val="000C30BA"/>
    <w:rsid w:val="000C5B3B"/>
    <w:rsid w:val="000C7358"/>
    <w:rsid w:val="000D0771"/>
    <w:rsid w:val="000D21DA"/>
    <w:rsid w:val="000D2815"/>
    <w:rsid w:val="000D2DE5"/>
    <w:rsid w:val="000D3447"/>
    <w:rsid w:val="000D4407"/>
    <w:rsid w:val="000D504F"/>
    <w:rsid w:val="000D60B6"/>
    <w:rsid w:val="000E0CA0"/>
    <w:rsid w:val="000E0D0E"/>
    <w:rsid w:val="000E224A"/>
    <w:rsid w:val="000E3A59"/>
    <w:rsid w:val="000F0315"/>
    <w:rsid w:val="000F1097"/>
    <w:rsid w:val="000F17EE"/>
    <w:rsid w:val="000F3FD4"/>
    <w:rsid w:val="000F4308"/>
    <w:rsid w:val="000F4957"/>
    <w:rsid w:val="000F4A21"/>
    <w:rsid w:val="000F5E6C"/>
    <w:rsid w:val="000F6994"/>
    <w:rsid w:val="000F69C9"/>
    <w:rsid w:val="000F7BE6"/>
    <w:rsid w:val="001031D6"/>
    <w:rsid w:val="00103D2E"/>
    <w:rsid w:val="00104EBB"/>
    <w:rsid w:val="00105224"/>
    <w:rsid w:val="0010522B"/>
    <w:rsid w:val="00105FDA"/>
    <w:rsid w:val="00106813"/>
    <w:rsid w:val="001101B4"/>
    <w:rsid w:val="00110910"/>
    <w:rsid w:val="00111407"/>
    <w:rsid w:val="001118DB"/>
    <w:rsid w:val="00112147"/>
    <w:rsid w:val="001121C9"/>
    <w:rsid w:val="00112404"/>
    <w:rsid w:val="00114004"/>
    <w:rsid w:val="0011570A"/>
    <w:rsid w:val="00116963"/>
    <w:rsid w:val="001205A0"/>
    <w:rsid w:val="001212BE"/>
    <w:rsid w:val="001226BC"/>
    <w:rsid w:val="00122730"/>
    <w:rsid w:val="00124913"/>
    <w:rsid w:val="00126BE4"/>
    <w:rsid w:val="0012720A"/>
    <w:rsid w:val="001307B4"/>
    <w:rsid w:val="00130E96"/>
    <w:rsid w:val="001324DC"/>
    <w:rsid w:val="00133260"/>
    <w:rsid w:val="00134215"/>
    <w:rsid w:val="00134338"/>
    <w:rsid w:val="00134455"/>
    <w:rsid w:val="00134488"/>
    <w:rsid w:val="0013454F"/>
    <w:rsid w:val="00134713"/>
    <w:rsid w:val="001353FE"/>
    <w:rsid w:val="00136047"/>
    <w:rsid w:val="00137067"/>
    <w:rsid w:val="001376FF"/>
    <w:rsid w:val="0014240D"/>
    <w:rsid w:val="0014295A"/>
    <w:rsid w:val="0014324C"/>
    <w:rsid w:val="001437AB"/>
    <w:rsid w:val="00143C5B"/>
    <w:rsid w:val="001451D5"/>
    <w:rsid w:val="00145690"/>
    <w:rsid w:val="00147070"/>
    <w:rsid w:val="00147715"/>
    <w:rsid w:val="0014772F"/>
    <w:rsid w:val="00151B7D"/>
    <w:rsid w:val="00151CC3"/>
    <w:rsid w:val="00151EDE"/>
    <w:rsid w:val="00153F59"/>
    <w:rsid w:val="00154FB2"/>
    <w:rsid w:val="0015561A"/>
    <w:rsid w:val="00156B5F"/>
    <w:rsid w:val="00160DE8"/>
    <w:rsid w:val="00161FC4"/>
    <w:rsid w:val="00162F6B"/>
    <w:rsid w:val="00164272"/>
    <w:rsid w:val="00164745"/>
    <w:rsid w:val="00164C25"/>
    <w:rsid w:val="001650F0"/>
    <w:rsid w:val="00166FBB"/>
    <w:rsid w:val="001703C5"/>
    <w:rsid w:val="00171F91"/>
    <w:rsid w:val="00172938"/>
    <w:rsid w:val="001736A5"/>
    <w:rsid w:val="00173F5A"/>
    <w:rsid w:val="00174F04"/>
    <w:rsid w:val="001755EC"/>
    <w:rsid w:val="00176C4F"/>
    <w:rsid w:val="00176DB8"/>
    <w:rsid w:val="00181235"/>
    <w:rsid w:val="001812CE"/>
    <w:rsid w:val="00184421"/>
    <w:rsid w:val="00184F88"/>
    <w:rsid w:val="00185526"/>
    <w:rsid w:val="0018661B"/>
    <w:rsid w:val="00186D50"/>
    <w:rsid w:val="001874E5"/>
    <w:rsid w:val="00187799"/>
    <w:rsid w:val="00187C58"/>
    <w:rsid w:val="001908CF"/>
    <w:rsid w:val="0019237F"/>
    <w:rsid w:val="00192CB1"/>
    <w:rsid w:val="001930AC"/>
    <w:rsid w:val="00193788"/>
    <w:rsid w:val="00194040"/>
    <w:rsid w:val="00194417"/>
    <w:rsid w:val="00195371"/>
    <w:rsid w:val="001968E1"/>
    <w:rsid w:val="00196AC7"/>
    <w:rsid w:val="00197494"/>
    <w:rsid w:val="001A0097"/>
    <w:rsid w:val="001A112D"/>
    <w:rsid w:val="001A1397"/>
    <w:rsid w:val="001A1621"/>
    <w:rsid w:val="001A2064"/>
    <w:rsid w:val="001A65D1"/>
    <w:rsid w:val="001A65D6"/>
    <w:rsid w:val="001A67BA"/>
    <w:rsid w:val="001A6B9F"/>
    <w:rsid w:val="001A7E22"/>
    <w:rsid w:val="001B118A"/>
    <w:rsid w:val="001B1650"/>
    <w:rsid w:val="001B23C4"/>
    <w:rsid w:val="001B2B92"/>
    <w:rsid w:val="001B451D"/>
    <w:rsid w:val="001B598B"/>
    <w:rsid w:val="001B5F14"/>
    <w:rsid w:val="001B6B28"/>
    <w:rsid w:val="001B793A"/>
    <w:rsid w:val="001C19A8"/>
    <w:rsid w:val="001C315D"/>
    <w:rsid w:val="001C3485"/>
    <w:rsid w:val="001C3A72"/>
    <w:rsid w:val="001C4E59"/>
    <w:rsid w:val="001C6B17"/>
    <w:rsid w:val="001D3661"/>
    <w:rsid w:val="001D443F"/>
    <w:rsid w:val="001D6F37"/>
    <w:rsid w:val="001E0325"/>
    <w:rsid w:val="001E0EBE"/>
    <w:rsid w:val="001E1131"/>
    <w:rsid w:val="001E23FA"/>
    <w:rsid w:val="001E3062"/>
    <w:rsid w:val="001E47D0"/>
    <w:rsid w:val="001E53FA"/>
    <w:rsid w:val="001E5913"/>
    <w:rsid w:val="001E5941"/>
    <w:rsid w:val="001E76E1"/>
    <w:rsid w:val="001F20DB"/>
    <w:rsid w:val="001F38F6"/>
    <w:rsid w:val="001F406B"/>
    <w:rsid w:val="001F43DE"/>
    <w:rsid w:val="001F4D1E"/>
    <w:rsid w:val="001F5E9E"/>
    <w:rsid w:val="001F6778"/>
    <w:rsid w:val="00200913"/>
    <w:rsid w:val="00201145"/>
    <w:rsid w:val="00201396"/>
    <w:rsid w:val="002015C4"/>
    <w:rsid w:val="00202411"/>
    <w:rsid w:val="00203C14"/>
    <w:rsid w:val="00206CFF"/>
    <w:rsid w:val="00207A18"/>
    <w:rsid w:val="0021048C"/>
    <w:rsid w:val="002115C8"/>
    <w:rsid w:val="00211707"/>
    <w:rsid w:val="002161FA"/>
    <w:rsid w:val="0021676F"/>
    <w:rsid w:val="00217785"/>
    <w:rsid w:val="00220096"/>
    <w:rsid w:val="0022065E"/>
    <w:rsid w:val="00220B6E"/>
    <w:rsid w:val="002227B0"/>
    <w:rsid w:val="00223132"/>
    <w:rsid w:val="00223B33"/>
    <w:rsid w:val="00223D4E"/>
    <w:rsid w:val="00223DFB"/>
    <w:rsid w:val="00224A5B"/>
    <w:rsid w:val="002251C1"/>
    <w:rsid w:val="00225AF3"/>
    <w:rsid w:val="00226B2E"/>
    <w:rsid w:val="00230229"/>
    <w:rsid w:val="002336FC"/>
    <w:rsid w:val="00235F9C"/>
    <w:rsid w:val="00241469"/>
    <w:rsid w:val="0024216B"/>
    <w:rsid w:val="00242423"/>
    <w:rsid w:val="0024246B"/>
    <w:rsid w:val="00242FC6"/>
    <w:rsid w:val="0024327B"/>
    <w:rsid w:val="002433E2"/>
    <w:rsid w:val="00243B03"/>
    <w:rsid w:val="002447F6"/>
    <w:rsid w:val="00245CA9"/>
    <w:rsid w:val="00245E01"/>
    <w:rsid w:val="002503BC"/>
    <w:rsid w:val="0025150F"/>
    <w:rsid w:val="00251D12"/>
    <w:rsid w:val="00252273"/>
    <w:rsid w:val="0025330B"/>
    <w:rsid w:val="002542BD"/>
    <w:rsid w:val="002542E5"/>
    <w:rsid w:val="002557DB"/>
    <w:rsid w:val="00255843"/>
    <w:rsid w:val="00256146"/>
    <w:rsid w:val="00256629"/>
    <w:rsid w:val="00260619"/>
    <w:rsid w:val="002610E5"/>
    <w:rsid w:val="002611F6"/>
    <w:rsid w:val="00262AE6"/>
    <w:rsid w:val="00264242"/>
    <w:rsid w:val="0026433F"/>
    <w:rsid w:val="0026449C"/>
    <w:rsid w:val="00264A7B"/>
    <w:rsid w:val="00265839"/>
    <w:rsid w:val="00265B3A"/>
    <w:rsid w:val="002677C1"/>
    <w:rsid w:val="002726A8"/>
    <w:rsid w:val="00272B5C"/>
    <w:rsid w:val="00272DDD"/>
    <w:rsid w:val="002741BD"/>
    <w:rsid w:val="002749C3"/>
    <w:rsid w:val="002760A4"/>
    <w:rsid w:val="00276362"/>
    <w:rsid w:val="002767A2"/>
    <w:rsid w:val="0027735C"/>
    <w:rsid w:val="00277A66"/>
    <w:rsid w:val="0028025D"/>
    <w:rsid w:val="00280C81"/>
    <w:rsid w:val="00280CD1"/>
    <w:rsid w:val="00281075"/>
    <w:rsid w:val="00282316"/>
    <w:rsid w:val="00282403"/>
    <w:rsid w:val="00283A7D"/>
    <w:rsid w:val="00284170"/>
    <w:rsid w:val="00284A4A"/>
    <w:rsid w:val="00284EA5"/>
    <w:rsid w:val="0028506A"/>
    <w:rsid w:val="00285D31"/>
    <w:rsid w:val="00286879"/>
    <w:rsid w:val="00286F5B"/>
    <w:rsid w:val="0028749B"/>
    <w:rsid w:val="0029097A"/>
    <w:rsid w:val="00290B6E"/>
    <w:rsid w:val="0029231B"/>
    <w:rsid w:val="002939AC"/>
    <w:rsid w:val="00294148"/>
    <w:rsid w:val="0029421A"/>
    <w:rsid w:val="00294BF2"/>
    <w:rsid w:val="0029524C"/>
    <w:rsid w:val="00295348"/>
    <w:rsid w:val="002979E3"/>
    <w:rsid w:val="00297AC1"/>
    <w:rsid w:val="002A24B1"/>
    <w:rsid w:val="002A2536"/>
    <w:rsid w:val="002A27E7"/>
    <w:rsid w:val="002A5503"/>
    <w:rsid w:val="002A5DA8"/>
    <w:rsid w:val="002A78A2"/>
    <w:rsid w:val="002B207D"/>
    <w:rsid w:val="002B2FA2"/>
    <w:rsid w:val="002B36EE"/>
    <w:rsid w:val="002B45B2"/>
    <w:rsid w:val="002B6D60"/>
    <w:rsid w:val="002B7AFC"/>
    <w:rsid w:val="002B7C3B"/>
    <w:rsid w:val="002C0287"/>
    <w:rsid w:val="002C34E2"/>
    <w:rsid w:val="002C486A"/>
    <w:rsid w:val="002C4C63"/>
    <w:rsid w:val="002C4E02"/>
    <w:rsid w:val="002C65AB"/>
    <w:rsid w:val="002C78A9"/>
    <w:rsid w:val="002C7AC5"/>
    <w:rsid w:val="002D07B7"/>
    <w:rsid w:val="002D09F6"/>
    <w:rsid w:val="002D0CD5"/>
    <w:rsid w:val="002D1DC8"/>
    <w:rsid w:val="002D2E80"/>
    <w:rsid w:val="002D3646"/>
    <w:rsid w:val="002D5358"/>
    <w:rsid w:val="002D6182"/>
    <w:rsid w:val="002D6B4D"/>
    <w:rsid w:val="002D6E7D"/>
    <w:rsid w:val="002D7977"/>
    <w:rsid w:val="002D7EC9"/>
    <w:rsid w:val="002E026B"/>
    <w:rsid w:val="002E02BB"/>
    <w:rsid w:val="002E20A7"/>
    <w:rsid w:val="002E298D"/>
    <w:rsid w:val="002E30BE"/>
    <w:rsid w:val="002E3307"/>
    <w:rsid w:val="002E3F57"/>
    <w:rsid w:val="002E620C"/>
    <w:rsid w:val="002E6395"/>
    <w:rsid w:val="002E6F8F"/>
    <w:rsid w:val="002E7704"/>
    <w:rsid w:val="002F03D0"/>
    <w:rsid w:val="002F05E7"/>
    <w:rsid w:val="002F07F0"/>
    <w:rsid w:val="002F17CA"/>
    <w:rsid w:val="002F1C76"/>
    <w:rsid w:val="002F2027"/>
    <w:rsid w:val="002F4558"/>
    <w:rsid w:val="002F51A2"/>
    <w:rsid w:val="002F5389"/>
    <w:rsid w:val="002F6E5F"/>
    <w:rsid w:val="002F7308"/>
    <w:rsid w:val="002F738D"/>
    <w:rsid w:val="002F7E01"/>
    <w:rsid w:val="002F7E31"/>
    <w:rsid w:val="00300FA9"/>
    <w:rsid w:val="003012DB"/>
    <w:rsid w:val="003016AD"/>
    <w:rsid w:val="0030248F"/>
    <w:rsid w:val="00302C72"/>
    <w:rsid w:val="00302CC8"/>
    <w:rsid w:val="00302FD6"/>
    <w:rsid w:val="00303094"/>
    <w:rsid w:val="003040C6"/>
    <w:rsid w:val="003053B8"/>
    <w:rsid w:val="00305766"/>
    <w:rsid w:val="00305C15"/>
    <w:rsid w:val="00310EFC"/>
    <w:rsid w:val="00311E4A"/>
    <w:rsid w:val="003122A6"/>
    <w:rsid w:val="003123A9"/>
    <w:rsid w:val="0031251E"/>
    <w:rsid w:val="00313E29"/>
    <w:rsid w:val="0031400B"/>
    <w:rsid w:val="0031515E"/>
    <w:rsid w:val="00315928"/>
    <w:rsid w:val="0031668C"/>
    <w:rsid w:val="00316B71"/>
    <w:rsid w:val="003203D5"/>
    <w:rsid w:val="00320E80"/>
    <w:rsid w:val="003228D0"/>
    <w:rsid w:val="00323E06"/>
    <w:rsid w:val="0032501D"/>
    <w:rsid w:val="00325639"/>
    <w:rsid w:val="0032604A"/>
    <w:rsid w:val="00326277"/>
    <w:rsid w:val="0032762B"/>
    <w:rsid w:val="003302C9"/>
    <w:rsid w:val="003314D8"/>
    <w:rsid w:val="003339E1"/>
    <w:rsid w:val="00333D2A"/>
    <w:rsid w:val="00334E60"/>
    <w:rsid w:val="00337899"/>
    <w:rsid w:val="003402E7"/>
    <w:rsid w:val="00340BEC"/>
    <w:rsid w:val="00341501"/>
    <w:rsid w:val="00341979"/>
    <w:rsid w:val="00341DFC"/>
    <w:rsid w:val="0034255E"/>
    <w:rsid w:val="003426FB"/>
    <w:rsid w:val="003439BD"/>
    <w:rsid w:val="0034436F"/>
    <w:rsid w:val="00344B62"/>
    <w:rsid w:val="00344E9E"/>
    <w:rsid w:val="003453F7"/>
    <w:rsid w:val="00347329"/>
    <w:rsid w:val="0034750F"/>
    <w:rsid w:val="00347A7D"/>
    <w:rsid w:val="00347E32"/>
    <w:rsid w:val="003515E0"/>
    <w:rsid w:val="003527BB"/>
    <w:rsid w:val="00353B8D"/>
    <w:rsid w:val="00354D34"/>
    <w:rsid w:val="00354E27"/>
    <w:rsid w:val="003550EB"/>
    <w:rsid w:val="00355D73"/>
    <w:rsid w:val="00357971"/>
    <w:rsid w:val="00363A4C"/>
    <w:rsid w:val="00365B96"/>
    <w:rsid w:val="00366886"/>
    <w:rsid w:val="00366EA3"/>
    <w:rsid w:val="00370441"/>
    <w:rsid w:val="003713C3"/>
    <w:rsid w:val="0037179C"/>
    <w:rsid w:val="00371E26"/>
    <w:rsid w:val="00371E93"/>
    <w:rsid w:val="003721D1"/>
    <w:rsid w:val="00372A44"/>
    <w:rsid w:val="003732FD"/>
    <w:rsid w:val="00373EE7"/>
    <w:rsid w:val="00374BC6"/>
    <w:rsid w:val="00375468"/>
    <w:rsid w:val="00376B48"/>
    <w:rsid w:val="003773D4"/>
    <w:rsid w:val="00377AAF"/>
    <w:rsid w:val="003810CD"/>
    <w:rsid w:val="003811D0"/>
    <w:rsid w:val="00381914"/>
    <w:rsid w:val="00381CAF"/>
    <w:rsid w:val="0038300D"/>
    <w:rsid w:val="003856D2"/>
    <w:rsid w:val="0038664C"/>
    <w:rsid w:val="003868FB"/>
    <w:rsid w:val="003870B6"/>
    <w:rsid w:val="003905C4"/>
    <w:rsid w:val="003905F0"/>
    <w:rsid w:val="00390C04"/>
    <w:rsid w:val="00391252"/>
    <w:rsid w:val="0039132A"/>
    <w:rsid w:val="003919B7"/>
    <w:rsid w:val="00391D96"/>
    <w:rsid w:val="00392DD0"/>
    <w:rsid w:val="00392E97"/>
    <w:rsid w:val="003933F9"/>
    <w:rsid w:val="00395067"/>
    <w:rsid w:val="00395E66"/>
    <w:rsid w:val="003979EC"/>
    <w:rsid w:val="00397F41"/>
    <w:rsid w:val="003A0743"/>
    <w:rsid w:val="003A092C"/>
    <w:rsid w:val="003A20AB"/>
    <w:rsid w:val="003A2EDD"/>
    <w:rsid w:val="003A3D1D"/>
    <w:rsid w:val="003A3FEC"/>
    <w:rsid w:val="003A44E4"/>
    <w:rsid w:val="003A5ACA"/>
    <w:rsid w:val="003A70C8"/>
    <w:rsid w:val="003B00A5"/>
    <w:rsid w:val="003B071E"/>
    <w:rsid w:val="003B0A6F"/>
    <w:rsid w:val="003B0C58"/>
    <w:rsid w:val="003B4308"/>
    <w:rsid w:val="003B4319"/>
    <w:rsid w:val="003B6783"/>
    <w:rsid w:val="003B6B59"/>
    <w:rsid w:val="003C0684"/>
    <w:rsid w:val="003C1547"/>
    <w:rsid w:val="003C1ECD"/>
    <w:rsid w:val="003C2FB2"/>
    <w:rsid w:val="003C3B49"/>
    <w:rsid w:val="003C3E1E"/>
    <w:rsid w:val="003C42BE"/>
    <w:rsid w:val="003C4DC6"/>
    <w:rsid w:val="003C4FCB"/>
    <w:rsid w:val="003C500C"/>
    <w:rsid w:val="003C5414"/>
    <w:rsid w:val="003C5BEC"/>
    <w:rsid w:val="003C6377"/>
    <w:rsid w:val="003C6E60"/>
    <w:rsid w:val="003C764E"/>
    <w:rsid w:val="003D0D50"/>
    <w:rsid w:val="003D1272"/>
    <w:rsid w:val="003D258D"/>
    <w:rsid w:val="003D2F5D"/>
    <w:rsid w:val="003D41ED"/>
    <w:rsid w:val="003D4753"/>
    <w:rsid w:val="003D6167"/>
    <w:rsid w:val="003D619A"/>
    <w:rsid w:val="003D6725"/>
    <w:rsid w:val="003D6F7D"/>
    <w:rsid w:val="003D75AD"/>
    <w:rsid w:val="003D7B73"/>
    <w:rsid w:val="003E04C4"/>
    <w:rsid w:val="003E0DC8"/>
    <w:rsid w:val="003E472B"/>
    <w:rsid w:val="003E580D"/>
    <w:rsid w:val="003E59EC"/>
    <w:rsid w:val="003E6CAC"/>
    <w:rsid w:val="003E725A"/>
    <w:rsid w:val="003E7CAB"/>
    <w:rsid w:val="003F086F"/>
    <w:rsid w:val="003F0C72"/>
    <w:rsid w:val="003F1237"/>
    <w:rsid w:val="003F1BDF"/>
    <w:rsid w:val="003F2884"/>
    <w:rsid w:val="003F2908"/>
    <w:rsid w:val="003F2F1B"/>
    <w:rsid w:val="003F3379"/>
    <w:rsid w:val="003F7130"/>
    <w:rsid w:val="003F71A2"/>
    <w:rsid w:val="003F786C"/>
    <w:rsid w:val="00400643"/>
    <w:rsid w:val="00402481"/>
    <w:rsid w:val="00403ABD"/>
    <w:rsid w:val="00403CA2"/>
    <w:rsid w:val="0040503A"/>
    <w:rsid w:val="00405E4D"/>
    <w:rsid w:val="00406ADB"/>
    <w:rsid w:val="004109A1"/>
    <w:rsid w:val="00411C9A"/>
    <w:rsid w:val="00412FED"/>
    <w:rsid w:val="004139B0"/>
    <w:rsid w:val="00414017"/>
    <w:rsid w:val="00414018"/>
    <w:rsid w:val="0041439B"/>
    <w:rsid w:val="00414F54"/>
    <w:rsid w:val="00415C16"/>
    <w:rsid w:val="00416946"/>
    <w:rsid w:val="00417A9A"/>
    <w:rsid w:val="00420A14"/>
    <w:rsid w:val="00420C82"/>
    <w:rsid w:val="00422223"/>
    <w:rsid w:val="0042287F"/>
    <w:rsid w:val="00422CDB"/>
    <w:rsid w:val="00423808"/>
    <w:rsid w:val="00423865"/>
    <w:rsid w:val="00423F20"/>
    <w:rsid w:val="0042416A"/>
    <w:rsid w:val="00424B03"/>
    <w:rsid w:val="004267FA"/>
    <w:rsid w:val="004279E5"/>
    <w:rsid w:val="00427D40"/>
    <w:rsid w:val="00427F34"/>
    <w:rsid w:val="0043269F"/>
    <w:rsid w:val="004326C7"/>
    <w:rsid w:val="0043307D"/>
    <w:rsid w:val="00433C4A"/>
    <w:rsid w:val="004356E0"/>
    <w:rsid w:val="00436CBE"/>
    <w:rsid w:val="00437E48"/>
    <w:rsid w:val="004409EC"/>
    <w:rsid w:val="0044138F"/>
    <w:rsid w:val="004413A8"/>
    <w:rsid w:val="00441B53"/>
    <w:rsid w:val="00441B5A"/>
    <w:rsid w:val="00442840"/>
    <w:rsid w:val="00443F9F"/>
    <w:rsid w:val="004450FA"/>
    <w:rsid w:val="00446AA5"/>
    <w:rsid w:val="00450CB5"/>
    <w:rsid w:val="00450D19"/>
    <w:rsid w:val="004520C3"/>
    <w:rsid w:val="004527DC"/>
    <w:rsid w:val="00453FE2"/>
    <w:rsid w:val="00460483"/>
    <w:rsid w:val="00461764"/>
    <w:rsid w:val="00461C39"/>
    <w:rsid w:val="00461D2D"/>
    <w:rsid w:val="0046373E"/>
    <w:rsid w:val="00465C9E"/>
    <w:rsid w:val="00466717"/>
    <w:rsid w:val="00470AFA"/>
    <w:rsid w:val="00472ECC"/>
    <w:rsid w:val="00473109"/>
    <w:rsid w:val="00474FD7"/>
    <w:rsid w:val="0047526D"/>
    <w:rsid w:val="004762A9"/>
    <w:rsid w:val="00476759"/>
    <w:rsid w:val="004775BA"/>
    <w:rsid w:val="00482DD4"/>
    <w:rsid w:val="0048368F"/>
    <w:rsid w:val="004838E4"/>
    <w:rsid w:val="00484791"/>
    <w:rsid w:val="00484A25"/>
    <w:rsid w:val="00484CAE"/>
    <w:rsid w:val="0048646F"/>
    <w:rsid w:val="0048690D"/>
    <w:rsid w:val="00486B35"/>
    <w:rsid w:val="004872F6"/>
    <w:rsid w:val="00487888"/>
    <w:rsid w:val="0049068C"/>
    <w:rsid w:val="00492871"/>
    <w:rsid w:val="00492A42"/>
    <w:rsid w:val="00494096"/>
    <w:rsid w:val="00495B25"/>
    <w:rsid w:val="00496D79"/>
    <w:rsid w:val="0049763F"/>
    <w:rsid w:val="00497BC0"/>
    <w:rsid w:val="004A04A6"/>
    <w:rsid w:val="004A1EDA"/>
    <w:rsid w:val="004A21FD"/>
    <w:rsid w:val="004A2BC3"/>
    <w:rsid w:val="004A320B"/>
    <w:rsid w:val="004A3741"/>
    <w:rsid w:val="004A470C"/>
    <w:rsid w:val="004A52F7"/>
    <w:rsid w:val="004A58B1"/>
    <w:rsid w:val="004A6391"/>
    <w:rsid w:val="004B0544"/>
    <w:rsid w:val="004B0683"/>
    <w:rsid w:val="004B09B8"/>
    <w:rsid w:val="004B2075"/>
    <w:rsid w:val="004B35C3"/>
    <w:rsid w:val="004B47E0"/>
    <w:rsid w:val="004B535E"/>
    <w:rsid w:val="004B56BC"/>
    <w:rsid w:val="004B5AD8"/>
    <w:rsid w:val="004B5F72"/>
    <w:rsid w:val="004B69B3"/>
    <w:rsid w:val="004B76D4"/>
    <w:rsid w:val="004B7A54"/>
    <w:rsid w:val="004C085E"/>
    <w:rsid w:val="004C4FD0"/>
    <w:rsid w:val="004C5193"/>
    <w:rsid w:val="004C645D"/>
    <w:rsid w:val="004C64BB"/>
    <w:rsid w:val="004C678F"/>
    <w:rsid w:val="004C7CE8"/>
    <w:rsid w:val="004D04FC"/>
    <w:rsid w:val="004D1301"/>
    <w:rsid w:val="004D1C41"/>
    <w:rsid w:val="004D2247"/>
    <w:rsid w:val="004D2500"/>
    <w:rsid w:val="004D2C7B"/>
    <w:rsid w:val="004D37B6"/>
    <w:rsid w:val="004D5AC4"/>
    <w:rsid w:val="004D7B47"/>
    <w:rsid w:val="004E0609"/>
    <w:rsid w:val="004E0DB9"/>
    <w:rsid w:val="004E17E6"/>
    <w:rsid w:val="004E2E45"/>
    <w:rsid w:val="004E2F35"/>
    <w:rsid w:val="004E3A76"/>
    <w:rsid w:val="004E6551"/>
    <w:rsid w:val="004E712C"/>
    <w:rsid w:val="004F1C7C"/>
    <w:rsid w:val="004F1EDB"/>
    <w:rsid w:val="004F59EB"/>
    <w:rsid w:val="004F6156"/>
    <w:rsid w:val="004F634E"/>
    <w:rsid w:val="004F6517"/>
    <w:rsid w:val="004F6E35"/>
    <w:rsid w:val="004F7C22"/>
    <w:rsid w:val="005009E8"/>
    <w:rsid w:val="00500FCA"/>
    <w:rsid w:val="0050124B"/>
    <w:rsid w:val="00502632"/>
    <w:rsid w:val="00504C20"/>
    <w:rsid w:val="0050537C"/>
    <w:rsid w:val="0050658F"/>
    <w:rsid w:val="00507D01"/>
    <w:rsid w:val="005108D8"/>
    <w:rsid w:val="0051216F"/>
    <w:rsid w:val="00514AF7"/>
    <w:rsid w:val="005150D4"/>
    <w:rsid w:val="00516CCD"/>
    <w:rsid w:val="00516E6E"/>
    <w:rsid w:val="00520FC4"/>
    <w:rsid w:val="00521C14"/>
    <w:rsid w:val="00525401"/>
    <w:rsid w:val="00525AEC"/>
    <w:rsid w:val="00525E7E"/>
    <w:rsid w:val="00534CD6"/>
    <w:rsid w:val="00534D1D"/>
    <w:rsid w:val="0053565D"/>
    <w:rsid w:val="00535F6D"/>
    <w:rsid w:val="005361EC"/>
    <w:rsid w:val="005373A0"/>
    <w:rsid w:val="00541726"/>
    <w:rsid w:val="00542D96"/>
    <w:rsid w:val="00544D43"/>
    <w:rsid w:val="00546A60"/>
    <w:rsid w:val="00551491"/>
    <w:rsid w:val="00552011"/>
    <w:rsid w:val="005529F2"/>
    <w:rsid w:val="00552A17"/>
    <w:rsid w:val="0055331D"/>
    <w:rsid w:val="00553641"/>
    <w:rsid w:val="00554C4F"/>
    <w:rsid w:val="005552B0"/>
    <w:rsid w:val="00555604"/>
    <w:rsid w:val="0055646F"/>
    <w:rsid w:val="00557038"/>
    <w:rsid w:val="00557C5F"/>
    <w:rsid w:val="00561561"/>
    <w:rsid w:val="0056202F"/>
    <w:rsid w:val="00562B2E"/>
    <w:rsid w:val="00562E2D"/>
    <w:rsid w:val="0056484F"/>
    <w:rsid w:val="00564DCB"/>
    <w:rsid w:val="00565005"/>
    <w:rsid w:val="00565AFD"/>
    <w:rsid w:val="00565F1B"/>
    <w:rsid w:val="005668CD"/>
    <w:rsid w:val="00567972"/>
    <w:rsid w:val="005716E1"/>
    <w:rsid w:val="0057252D"/>
    <w:rsid w:val="00574EAE"/>
    <w:rsid w:val="0057617E"/>
    <w:rsid w:val="00576B6A"/>
    <w:rsid w:val="00577731"/>
    <w:rsid w:val="005804CA"/>
    <w:rsid w:val="005811D9"/>
    <w:rsid w:val="0058121A"/>
    <w:rsid w:val="005812EC"/>
    <w:rsid w:val="00581F31"/>
    <w:rsid w:val="00586AAE"/>
    <w:rsid w:val="005872B0"/>
    <w:rsid w:val="00587EE7"/>
    <w:rsid w:val="0059016E"/>
    <w:rsid w:val="0059196F"/>
    <w:rsid w:val="00591DBC"/>
    <w:rsid w:val="005935CE"/>
    <w:rsid w:val="005944B4"/>
    <w:rsid w:val="00594831"/>
    <w:rsid w:val="00594F23"/>
    <w:rsid w:val="00594F9E"/>
    <w:rsid w:val="00595EB3"/>
    <w:rsid w:val="00596AD2"/>
    <w:rsid w:val="005A1DB6"/>
    <w:rsid w:val="005A1DF8"/>
    <w:rsid w:val="005A2C63"/>
    <w:rsid w:val="005A30AB"/>
    <w:rsid w:val="005A4623"/>
    <w:rsid w:val="005A4B62"/>
    <w:rsid w:val="005A4B63"/>
    <w:rsid w:val="005A5F56"/>
    <w:rsid w:val="005A6EC4"/>
    <w:rsid w:val="005A72FC"/>
    <w:rsid w:val="005A7C3B"/>
    <w:rsid w:val="005B19B7"/>
    <w:rsid w:val="005B4CF3"/>
    <w:rsid w:val="005C03D7"/>
    <w:rsid w:val="005C04C0"/>
    <w:rsid w:val="005C0553"/>
    <w:rsid w:val="005C08B9"/>
    <w:rsid w:val="005C3188"/>
    <w:rsid w:val="005C3675"/>
    <w:rsid w:val="005C37F9"/>
    <w:rsid w:val="005C4759"/>
    <w:rsid w:val="005C4886"/>
    <w:rsid w:val="005C5AFF"/>
    <w:rsid w:val="005C5BF6"/>
    <w:rsid w:val="005C67FE"/>
    <w:rsid w:val="005C6D42"/>
    <w:rsid w:val="005C79E0"/>
    <w:rsid w:val="005D05BB"/>
    <w:rsid w:val="005D1F65"/>
    <w:rsid w:val="005E0193"/>
    <w:rsid w:val="005E27C6"/>
    <w:rsid w:val="005E2CAA"/>
    <w:rsid w:val="005E40FD"/>
    <w:rsid w:val="005E4275"/>
    <w:rsid w:val="005E4D2B"/>
    <w:rsid w:val="005E5257"/>
    <w:rsid w:val="005E66F9"/>
    <w:rsid w:val="005E6A62"/>
    <w:rsid w:val="005E78F7"/>
    <w:rsid w:val="005E7B35"/>
    <w:rsid w:val="005F01E2"/>
    <w:rsid w:val="005F073B"/>
    <w:rsid w:val="005F10A3"/>
    <w:rsid w:val="005F30E8"/>
    <w:rsid w:val="005F34D5"/>
    <w:rsid w:val="005F4449"/>
    <w:rsid w:val="005F4BDA"/>
    <w:rsid w:val="005F5C9D"/>
    <w:rsid w:val="005F6286"/>
    <w:rsid w:val="005F6DE1"/>
    <w:rsid w:val="005F7D20"/>
    <w:rsid w:val="00600BC3"/>
    <w:rsid w:val="0060156C"/>
    <w:rsid w:val="006030A3"/>
    <w:rsid w:val="0060596A"/>
    <w:rsid w:val="006061C7"/>
    <w:rsid w:val="00606C5D"/>
    <w:rsid w:val="00607319"/>
    <w:rsid w:val="00607F50"/>
    <w:rsid w:val="0061033D"/>
    <w:rsid w:val="00610B76"/>
    <w:rsid w:val="006121F2"/>
    <w:rsid w:val="00615684"/>
    <w:rsid w:val="006159D7"/>
    <w:rsid w:val="00616C53"/>
    <w:rsid w:val="00616D7F"/>
    <w:rsid w:val="0062072F"/>
    <w:rsid w:val="00621B7F"/>
    <w:rsid w:val="006221F0"/>
    <w:rsid w:val="00622F16"/>
    <w:rsid w:val="00622F5B"/>
    <w:rsid w:val="006238BF"/>
    <w:rsid w:val="00623FA3"/>
    <w:rsid w:val="00627077"/>
    <w:rsid w:val="0062733E"/>
    <w:rsid w:val="006273EF"/>
    <w:rsid w:val="00630F94"/>
    <w:rsid w:val="006315FF"/>
    <w:rsid w:val="00632095"/>
    <w:rsid w:val="006320FA"/>
    <w:rsid w:val="006329C3"/>
    <w:rsid w:val="00632C1B"/>
    <w:rsid w:val="00633717"/>
    <w:rsid w:val="00633AB6"/>
    <w:rsid w:val="00633B7C"/>
    <w:rsid w:val="006341A1"/>
    <w:rsid w:val="006342EC"/>
    <w:rsid w:val="006347D5"/>
    <w:rsid w:val="00634C44"/>
    <w:rsid w:val="00634D70"/>
    <w:rsid w:val="00635234"/>
    <w:rsid w:val="00640755"/>
    <w:rsid w:val="00641339"/>
    <w:rsid w:val="00641885"/>
    <w:rsid w:val="00641D4D"/>
    <w:rsid w:val="00641FB8"/>
    <w:rsid w:val="00642118"/>
    <w:rsid w:val="006429B6"/>
    <w:rsid w:val="00643948"/>
    <w:rsid w:val="006472D5"/>
    <w:rsid w:val="00650659"/>
    <w:rsid w:val="00652545"/>
    <w:rsid w:val="00652CA3"/>
    <w:rsid w:val="00653CD6"/>
    <w:rsid w:val="00655D9C"/>
    <w:rsid w:val="00657AAA"/>
    <w:rsid w:val="00657CD3"/>
    <w:rsid w:val="0066032B"/>
    <w:rsid w:val="00661A83"/>
    <w:rsid w:val="0066316B"/>
    <w:rsid w:val="00663736"/>
    <w:rsid w:val="00663DA6"/>
    <w:rsid w:val="00664D3C"/>
    <w:rsid w:val="006665D0"/>
    <w:rsid w:val="00667948"/>
    <w:rsid w:val="00671DB7"/>
    <w:rsid w:val="00672AE0"/>
    <w:rsid w:val="00675BA6"/>
    <w:rsid w:val="006769FB"/>
    <w:rsid w:val="00676AE8"/>
    <w:rsid w:val="006773A2"/>
    <w:rsid w:val="00677A30"/>
    <w:rsid w:val="00681BC0"/>
    <w:rsid w:val="00682194"/>
    <w:rsid w:val="006840D4"/>
    <w:rsid w:val="006845B2"/>
    <w:rsid w:val="00685775"/>
    <w:rsid w:val="00687A9C"/>
    <w:rsid w:val="0069045D"/>
    <w:rsid w:val="006920B2"/>
    <w:rsid w:val="0069242D"/>
    <w:rsid w:val="00694053"/>
    <w:rsid w:val="006940FC"/>
    <w:rsid w:val="006947B3"/>
    <w:rsid w:val="006958B0"/>
    <w:rsid w:val="00696180"/>
    <w:rsid w:val="006964AB"/>
    <w:rsid w:val="0069710A"/>
    <w:rsid w:val="00697AAF"/>
    <w:rsid w:val="006A0A63"/>
    <w:rsid w:val="006A1654"/>
    <w:rsid w:val="006A17D8"/>
    <w:rsid w:val="006A1A50"/>
    <w:rsid w:val="006A1A86"/>
    <w:rsid w:val="006A3885"/>
    <w:rsid w:val="006A3B35"/>
    <w:rsid w:val="006A3DAA"/>
    <w:rsid w:val="006A3E46"/>
    <w:rsid w:val="006A4862"/>
    <w:rsid w:val="006A4D75"/>
    <w:rsid w:val="006A5507"/>
    <w:rsid w:val="006A5ADD"/>
    <w:rsid w:val="006A66AF"/>
    <w:rsid w:val="006A6903"/>
    <w:rsid w:val="006B0547"/>
    <w:rsid w:val="006B1166"/>
    <w:rsid w:val="006B3025"/>
    <w:rsid w:val="006B3F3F"/>
    <w:rsid w:val="006B44E4"/>
    <w:rsid w:val="006B4750"/>
    <w:rsid w:val="006B4758"/>
    <w:rsid w:val="006B4770"/>
    <w:rsid w:val="006B7002"/>
    <w:rsid w:val="006B7FC0"/>
    <w:rsid w:val="006C0190"/>
    <w:rsid w:val="006C04B8"/>
    <w:rsid w:val="006C0937"/>
    <w:rsid w:val="006C1894"/>
    <w:rsid w:val="006C20B8"/>
    <w:rsid w:val="006C268A"/>
    <w:rsid w:val="006C3740"/>
    <w:rsid w:val="006C3871"/>
    <w:rsid w:val="006C51CB"/>
    <w:rsid w:val="006C5FEF"/>
    <w:rsid w:val="006C7AD7"/>
    <w:rsid w:val="006C7B1E"/>
    <w:rsid w:val="006C7B23"/>
    <w:rsid w:val="006C7B98"/>
    <w:rsid w:val="006C7F99"/>
    <w:rsid w:val="006D0037"/>
    <w:rsid w:val="006D0F23"/>
    <w:rsid w:val="006D10A4"/>
    <w:rsid w:val="006D2686"/>
    <w:rsid w:val="006D37BC"/>
    <w:rsid w:val="006D69BC"/>
    <w:rsid w:val="006D6F8F"/>
    <w:rsid w:val="006E0256"/>
    <w:rsid w:val="006E0F84"/>
    <w:rsid w:val="006E1333"/>
    <w:rsid w:val="006E386A"/>
    <w:rsid w:val="006E3D10"/>
    <w:rsid w:val="006E66D8"/>
    <w:rsid w:val="006E6C04"/>
    <w:rsid w:val="006F01E0"/>
    <w:rsid w:val="006F0AD6"/>
    <w:rsid w:val="006F1066"/>
    <w:rsid w:val="006F1160"/>
    <w:rsid w:val="006F47B5"/>
    <w:rsid w:val="006F4908"/>
    <w:rsid w:val="006F735C"/>
    <w:rsid w:val="006F7E8E"/>
    <w:rsid w:val="00700564"/>
    <w:rsid w:val="007029B5"/>
    <w:rsid w:val="007068FF"/>
    <w:rsid w:val="00706DE4"/>
    <w:rsid w:val="00707CC0"/>
    <w:rsid w:val="0071013E"/>
    <w:rsid w:val="007136C5"/>
    <w:rsid w:val="00713E61"/>
    <w:rsid w:val="007200A6"/>
    <w:rsid w:val="007219AE"/>
    <w:rsid w:val="00721E03"/>
    <w:rsid w:val="00721E54"/>
    <w:rsid w:val="00722852"/>
    <w:rsid w:val="00723395"/>
    <w:rsid w:val="0072454D"/>
    <w:rsid w:val="00724B38"/>
    <w:rsid w:val="0072565A"/>
    <w:rsid w:val="007261DC"/>
    <w:rsid w:val="00726271"/>
    <w:rsid w:val="007262CB"/>
    <w:rsid w:val="00727C66"/>
    <w:rsid w:val="007300A5"/>
    <w:rsid w:val="00730821"/>
    <w:rsid w:val="00730972"/>
    <w:rsid w:val="00731441"/>
    <w:rsid w:val="00731A67"/>
    <w:rsid w:val="00731F83"/>
    <w:rsid w:val="00733E14"/>
    <w:rsid w:val="0073427B"/>
    <w:rsid w:val="00737945"/>
    <w:rsid w:val="0074257C"/>
    <w:rsid w:val="007425BC"/>
    <w:rsid w:val="00743E98"/>
    <w:rsid w:val="00745C3C"/>
    <w:rsid w:val="00746006"/>
    <w:rsid w:val="00746E65"/>
    <w:rsid w:val="00746FBB"/>
    <w:rsid w:val="00747337"/>
    <w:rsid w:val="007503CD"/>
    <w:rsid w:val="0075227A"/>
    <w:rsid w:val="00752BC4"/>
    <w:rsid w:val="00753EE2"/>
    <w:rsid w:val="00754876"/>
    <w:rsid w:val="00754FD5"/>
    <w:rsid w:val="00755DB4"/>
    <w:rsid w:val="00755FBC"/>
    <w:rsid w:val="007565FB"/>
    <w:rsid w:val="00756ABB"/>
    <w:rsid w:val="00756AFC"/>
    <w:rsid w:val="00756EC3"/>
    <w:rsid w:val="00757645"/>
    <w:rsid w:val="00757DBB"/>
    <w:rsid w:val="00757F9E"/>
    <w:rsid w:val="00760768"/>
    <w:rsid w:val="00760DF8"/>
    <w:rsid w:val="007619AA"/>
    <w:rsid w:val="00763F5F"/>
    <w:rsid w:val="00765535"/>
    <w:rsid w:val="0076570E"/>
    <w:rsid w:val="0076636C"/>
    <w:rsid w:val="0076672F"/>
    <w:rsid w:val="00767745"/>
    <w:rsid w:val="00771D3C"/>
    <w:rsid w:val="0077218F"/>
    <w:rsid w:val="00772C43"/>
    <w:rsid w:val="007736AF"/>
    <w:rsid w:val="00775591"/>
    <w:rsid w:val="00776F88"/>
    <w:rsid w:val="007803E8"/>
    <w:rsid w:val="00780FD3"/>
    <w:rsid w:val="00782121"/>
    <w:rsid w:val="00783431"/>
    <w:rsid w:val="00783D13"/>
    <w:rsid w:val="00790610"/>
    <w:rsid w:val="00791B86"/>
    <w:rsid w:val="00792DA0"/>
    <w:rsid w:val="007933E6"/>
    <w:rsid w:val="00793665"/>
    <w:rsid w:val="00794383"/>
    <w:rsid w:val="00797295"/>
    <w:rsid w:val="007975DA"/>
    <w:rsid w:val="00797D30"/>
    <w:rsid w:val="007A0F97"/>
    <w:rsid w:val="007A1AB2"/>
    <w:rsid w:val="007A1DA8"/>
    <w:rsid w:val="007A1E69"/>
    <w:rsid w:val="007A22AF"/>
    <w:rsid w:val="007A34BF"/>
    <w:rsid w:val="007A3B9E"/>
    <w:rsid w:val="007A455B"/>
    <w:rsid w:val="007A4691"/>
    <w:rsid w:val="007A5BB0"/>
    <w:rsid w:val="007A5BCB"/>
    <w:rsid w:val="007A73EB"/>
    <w:rsid w:val="007B0561"/>
    <w:rsid w:val="007B0A73"/>
    <w:rsid w:val="007B240A"/>
    <w:rsid w:val="007B25B4"/>
    <w:rsid w:val="007B2907"/>
    <w:rsid w:val="007B377E"/>
    <w:rsid w:val="007B396D"/>
    <w:rsid w:val="007B5F7E"/>
    <w:rsid w:val="007B6632"/>
    <w:rsid w:val="007B767B"/>
    <w:rsid w:val="007C0F19"/>
    <w:rsid w:val="007C14BB"/>
    <w:rsid w:val="007C1A42"/>
    <w:rsid w:val="007C1BB6"/>
    <w:rsid w:val="007C1D12"/>
    <w:rsid w:val="007C34D6"/>
    <w:rsid w:val="007C3751"/>
    <w:rsid w:val="007C3A9C"/>
    <w:rsid w:val="007C43F7"/>
    <w:rsid w:val="007C4BEE"/>
    <w:rsid w:val="007C53EC"/>
    <w:rsid w:val="007C669A"/>
    <w:rsid w:val="007C6928"/>
    <w:rsid w:val="007C6FC5"/>
    <w:rsid w:val="007D025B"/>
    <w:rsid w:val="007D0EF2"/>
    <w:rsid w:val="007D134A"/>
    <w:rsid w:val="007D194E"/>
    <w:rsid w:val="007D23A2"/>
    <w:rsid w:val="007D3CAF"/>
    <w:rsid w:val="007D3FFC"/>
    <w:rsid w:val="007D400B"/>
    <w:rsid w:val="007D4EC9"/>
    <w:rsid w:val="007D63E5"/>
    <w:rsid w:val="007E1751"/>
    <w:rsid w:val="007E3767"/>
    <w:rsid w:val="007E403F"/>
    <w:rsid w:val="007E626A"/>
    <w:rsid w:val="007F1063"/>
    <w:rsid w:val="007F1709"/>
    <w:rsid w:val="007F1B1A"/>
    <w:rsid w:val="007F23E3"/>
    <w:rsid w:val="007F26A9"/>
    <w:rsid w:val="007F3E00"/>
    <w:rsid w:val="007F5761"/>
    <w:rsid w:val="007F64A4"/>
    <w:rsid w:val="007F69F6"/>
    <w:rsid w:val="007F6DF0"/>
    <w:rsid w:val="007F7C70"/>
    <w:rsid w:val="00801351"/>
    <w:rsid w:val="00801C81"/>
    <w:rsid w:val="00801D1F"/>
    <w:rsid w:val="00802995"/>
    <w:rsid w:val="00802D0C"/>
    <w:rsid w:val="00802DAF"/>
    <w:rsid w:val="00803E99"/>
    <w:rsid w:val="00804438"/>
    <w:rsid w:val="008078D6"/>
    <w:rsid w:val="0081055C"/>
    <w:rsid w:val="00810906"/>
    <w:rsid w:val="00811D73"/>
    <w:rsid w:val="008127BE"/>
    <w:rsid w:val="00813544"/>
    <w:rsid w:val="00813C0D"/>
    <w:rsid w:val="00814670"/>
    <w:rsid w:val="00816D8D"/>
    <w:rsid w:val="0081769F"/>
    <w:rsid w:val="008179F1"/>
    <w:rsid w:val="00820E4F"/>
    <w:rsid w:val="008225CE"/>
    <w:rsid w:val="00822611"/>
    <w:rsid w:val="008233B4"/>
    <w:rsid w:val="00824366"/>
    <w:rsid w:val="00825106"/>
    <w:rsid w:val="008268A9"/>
    <w:rsid w:val="00827BEF"/>
    <w:rsid w:val="00827ECF"/>
    <w:rsid w:val="0083023A"/>
    <w:rsid w:val="00830FA3"/>
    <w:rsid w:val="00831419"/>
    <w:rsid w:val="00831D7C"/>
    <w:rsid w:val="00831FB9"/>
    <w:rsid w:val="0083313B"/>
    <w:rsid w:val="00835268"/>
    <w:rsid w:val="0083527A"/>
    <w:rsid w:val="00835841"/>
    <w:rsid w:val="00841C81"/>
    <w:rsid w:val="00842212"/>
    <w:rsid w:val="00844E47"/>
    <w:rsid w:val="00845749"/>
    <w:rsid w:val="0084721F"/>
    <w:rsid w:val="00850383"/>
    <w:rsid w:val="00850AA1"/>
    <w:rsid w:val="008510D9"/>
    <w:rsid w:val="008512A8"/>
    <w:rsid w:val="0085182D"/>
    <w:rsid w:val="00852B0A"/>
    <w:rsid w:val="00852F40"/>
    <w:rsid w:val="00853288"/>
    <w:rsid w:val="00853503"/>
    <w:rsid w:val="00855D62"/>
    <w:rsid w:val="00855EBB"/>
    <w:rsid w:val="0085681C"/>
    <w:rsid w:val="00856BCA"/>
    <w:rsid w:val="00857066"/>
    <w:rsid w:val="00857353"/>
    <w:rsid w:val="008574D1"/>
    <w:rsid w:val="008625BA"/>
    <w:rsid w:val="008638EF"/>
    <w:rsid w:val="00864336"/>
    <w:rsid w:val="008643F6"/>
    <w:rsid w:val="0086539E"/>
    <w:rsid w:val="00870312"/>
    <w:rsid w:val="00870612"/>
    <w:rsid w:val="00871BEA"/>
    <w:rsid w:val="00871CBA"/>
    <w:rsid w:val="008737AB"/>
    <w:rsid w:val="0087453A"/>
    <w:rsid w:val="00876543"/>
    <w:rsid w:val="00877780"/>
    <w:rsid w:val="00877F63"/>
    <w:rsid w:val="0088061E"/>
    <w:rsid w:val="0088090E"/>
    <w:rsid w:val="00880BEE"/>
    <w:rsid w:val="00881910"/>
    <w:rsid w:val="008822E9"/>
    <w:rsid w:val="0088553F"/>
    <w:rsid w:val="00885560"/>
    <w:rsid w:val="00885977"/>
    <w:rsid w:val="00886CD7"/>
    <w:rsid w:val="008873AB"/>
    <w:rsid w:val="00887A6C"/>
    <w:rsid w:val="00887FA2"/>
    <w:rsid w:val="00890912"/>
    <w:rsid w:val="00890EB3"/>
    <w:rsid w:val="008913C5"/>
    <w:rsid w:val="00892D58"/>
    <w:rsid w:val="00893070"/>
    <w:rsid w:val="00893AB2"/>
    <w:rsid w:val="00894050"/>
    <w:rsid w:val="00894682"/>
    <w:rsid w:val="0089655D"/>
    <w:rsid w:val="00896D05"/>
    <w:rsid w:val="008976D5"/>
    <w:rsid w:val="0089776B"/>
    <w:rsid w:val="008A1A70"/>
    <w:rsid w:val="008A1D77"/>
    <w:rsid w:val="008A29D4"/>
    <w:rsid w:val="008A5D74"/>
    <w:rsid w:val="008A7562"/>
    <w:rsid w:val="008A7928"/>
    <w:rsid w:val="008B14E9"/>
    <w:rsid w:val="008B1B8D"/>
    <w:rsid w:val="008B3538"/>
    <w:rsid w:val="008B3C39"/>
    <w:rsid w:val="008B46A4"/>
    <w:rsid w:val="008B4C3F"/>
    <w:rsid w:val="008C05A9"/>
    <w:rsid w:val="008C287F"/>
    <w:rsid w:val="008C2BC6"/>
    <w:rsid w:val="008C461C"/>
    <w:rsid w:val="008C4855"/>
    <w:rsid w:val="008C56F2"/>
    <w:rsid w:val="008C7F74"/>
    <w:rsid w:val="008D0BD9"/>
    <w:rsid w:val="008D1AAC"/>
    <w:rsid w:val="008D1CA6"/>
    <w:rsid w:val="008D241B"/>
    <w:rsid w:val="008D30E0"/>
    <w:rsid w:val="008D4338"/>
    <w:rsid w:val="008D4446"/>
    <w:rsid w:val="008D5FE7"/>
    <w:rsid w:val="008D7299"/>
    <w:rsid w:val="008E030F"/>
    <w:rsid w:val="008E0EC3"/>
    <w:rsid w:val="008E2127"/>
    <w:rsid w:val="008E2741"/>
    <w:rsid w:val="008E2A69"/>
    <w:rsid w:val="008E2B35"/>
    <w:rsid w:val="008E2DA9"/>
    <w:rsid w:val="008E3650"/>
    <w:rsid w:val="008E4DC5"/>
    <w:rsid w:val="008E541D"/>
    <w:rsid w:val="008E54B8"/>
    <w:rsid w:val="008E73FC"/>
    <w:rsid w:val="008F0415"/>
    <w:rsid w:val="008F10F8"/>
    <w:rsid w:val="008F147B"/>
    <w:rsid w:val="008F2966"/>
    <w:rsid w:val="008F31AC"/>
    <w:rsid w:val="008F40A9"/>
    <w:rsid w:val="008F4212"/>
    <w:rsid w:val="008F58FC"/>
    <w:rsid w:val="008F6395"/>
    <w:rsid w:val="008F69E5"/>
    <w:rsid w:val="008F74AC"/>
    <w:rsid w:val="008F7FBE"/>
    <w:rsid w:val="00900BDF"/>
    <w:rsid w:val="0090351E"/>
    <w:rsid w:val="00906200"/>
    <w:rsid w:val="00907A83"/>
    <w:rsid w:val="00910259"/>
    <w:rsid w:val="009123E4"/>
    <w:rsid w:val="009127E6"/>
    <w:rsid w:val="00912D92"/>
    <w:rsid w:val="00913358"/>
    <w:rsid w:val="009141F5"/>
    <w:rsid w:val="00914B18"/>
    <w:rsid w:val="00914C34"/>
    <w:rsid w:val="00915C25"/>
    <w:rsid w:val="009161C0"/>
    <w:rsid w:val="00920CEF"/>
    <w:rsid w:val="00923DD1"/>
    <w:rsid w:val="00924C74"/>
    <w:rsid w:val="00926F7C"/>
    <w:rsid w:val="00927BED"/>
    <w:rsid w:val="00927DD3"/>
    <w:rsid w:val="00930EFF"/>
    <w:rsid w:val="00931E5C"/>
    <w:rsid w:val="00933230"/>
    <w:rsid w:val="009338C5"/>
    <w:rsid w:val="00934F02"/>
    <w:rsid w:val="0093568C"/>
    <w:rsid w:val="009370DC"/>
    <w:rsid w:val="00937D3C"/>
    <w:rsid w:val="00940AAB"/>
    <w:rsid w:val="0094201B"/>
    <w:rsid w:val="009428D0"/>
    <w:rsid w:val="00943E79"/>
    <w:rsid w:val="0094504D"/>
    <w:rsid w:val="009454D0"/>
    <w:rsid w:val="00946682"/>
    <w:rsid w:val="00947575"/>
    <w:rsid w:val="00947ADB"/>
    <w:rsid w:val="00947D00"/>
    <w:rsid w:val="00950FB2"/>
    <w:rsid w:val="0095138F"/>
    <w:rsid w:val="009519DE"/>
    <w:rsid w:val="0095235C"/>
    <w:rsid w:val="00953805"/>
    <w:rsid w:val="0095402D"/>
    <w:rsid w:val="00954C45"/>
    <w:rsid w:val="00955880"/>
    <w:rsid w:val="009567E5"/>
    <w:rsid w:val="009569CE"/>
    <w:rsid w:val="00956A21"/>
    <w:rsid w:val="00956AC3"/>
    <w:rsid w:val="0096166C"/>
    <w:rsid w:val="0096423C"/>
    <w:rsid w:val="0096431D"/>
    <w:rsid w:val="00964979"/>
    <w:rsid w:val="00966E14"/>
    <w:rsid w:val="00970738"/>
    <w:rsid w:val="00970E7F"/>
    <w:rsid w:val="00971040"/>
    <w:rsid w:val="00971F91"/>
    <w:rsid w:val="009721EE"/>
    <w:rsid w:val="00972B64"/>
    <w:rsid w:val="00973E38"/>
    <w:rsid w:val="009741A5"/>
    <w:rsid w:val="0097512C"/>
    <w:rsid w:val="00975BEC"/>
    <w:rsid w:val="00976985"/>
    <w:rsid w:val="00983362"/>
    <w:rsid w:val="009837A8"/>
    <w:rsid w:val="00986115"/>
    <w:rsid w:val="009871C4"/>
    <w:rsid w:val="00987215"/>
    <w:rsid w:val="009875E7"/>
    <w:rsid w:val="0098783C"/>
    <w:rsid w:val="009908A4"/>
    <w:rsid w:val="00991527"/>
    <w:rsid w:val="00991905"/>
    <w:rsid w:val="009931F4"/>
    <w:rsid w:val="00994071"/>
    <w:rsid w:val="0099423A"/>
    <w:rsid w:val="009945DC"/>
    <w:rsid w:val="00994AE7"/>
    <w:rsid w:val="00996E0C"/>
    <w:rsid w:val="00997932"/>
    <w:rsid w:val="009A15AB"/>
    <w:rsid w:val="009A1A2E"/>
    <w:rsid w:val="009A20A7"/>
    <w:rsid w:val="009A33DD"/>
    <w:rsid w:val="009A4EA2"/>
    <w:rsid w:val="009A5689"/>
    <w:rsid w:val="009A63BD"/>
    <w:rsid w:val="009A6D44"/>
    <w:rsid w:val="009A7D56"/>
    <w:rsid w:val="009B005C"/>
    <w:rsid w:val="009B0724"/>
    <w:rsid w:val="009B08A9"/>
    <w:rsid w:val="009B09D7"/>
    <w:rsid w:val="009B0D90"/>
    <w:rsid w:val="009B288B"/>
    <w:rsid w:val="009B351B"/>
    <w:rsid w:val="009B506D"/>
    <w:rsid w:val="009B5613"/>
    <w:rsid w:val="009B5F3B"/>
    <w:rsid w:val="009B6619"/>
    <w:rsid w:val="009B7149"/>
    <w:rsid w:val="009B72C1"/>
    <w:rsid w:val="009C021F"/>
    <w:rsid w:val="009C04D0"/>
    <w:rsid w:val="009C08B3"/>
    <w:rsid w:val="009C2010"/>
    <w:rsid w:val="009C2700"/>
    <w:rsid w:val="009C3EE5"/>
    <w:rsid w:val="009C7403"/>
    <w:rsid w:val="009C756B"/>
    <w:rsid w:val="009D116E"/>
    <w:rsid w:val="009D1249"/>
    <w:rsid w:val="009D2DCF"/>
    <w:rsid w:val="009D2E03"/>
    <w:rsid w:val="009D315F"/>
    <w:rsid w:val="009D3394"/>
    <w:rsid w:val="009D34FA"/>
    <w:rsid w:val="009D3D05"/>
    <w:rsid w:val="009D65CF"/>
    <w:rsid w:val="009D6C2D"/>
    <w:rsid w:val="009E11B9"/>
    <w:rsid w:val="009E22EE"/>
    <w:rsid w:val="009E28F8"/>
    <w:rsid w:val="009E2FE3"/>
    <w:rsid w:val="009E343B"/>
    <w:rsid w:val="009E36B1"/>
    <w:rsid w:val="009E43DC"/>
    <w:rsid w:val="009E5A95"/>
    <w:rsid w:val="009E5A9D"/>
    <w:rsid w:val="009E5D37"/>
    <w:rsid w:val="009E7E39"/>
    <w:rsid w:val="009F0008"/>
    <w:rsid w:val="009F007D"/>
    <w:rsid w:val="009F0EC9"/>
    <w:rsid w:val="009F2D1C"/>
    <w:rsid w:val="009F2FFC"/>
    <w:rsid w:val="009F4422"/>
    <w:rsid w:val="009F54C4"/>
    <w:rsid w:val="009F56EF"/>
    <w:rsid w:val="009F5C66"/>
    <w:rsid w:val="009F6384"/>
    <w:rsid w:val="009F7D8A"/>
    <w:rsid w:val="00A0050C"/>
    <w:rsid w:val="00A00529"/>
    <w:rsid w:val="00A019F7"/>
    <w:rsid w:val="00A01C06"/>
    <w:rsid w:val="00A038A2"/>
    <w:rsid w:val="00A04BA4"/>
    <w:rsid w:val="00A05A0A"/>
    <w:rsid w:val="00A1050D"/>
    <w:rsid w:val="00A113AE"/>
    <w:rsid w:val="00A113BB"/>
    <w:rsid w:val="00A12255"/>
    <w:rsid w:val="00A1251F"/>
    <w:rsid w:val="00A13A39"/>
    <w:rsid w:val="00A14292"/>
    <w:rsid w:val="00A14F81"/>
    <w:rsid w:val="00A15B43"/>
    <w:rsid w:val="00A16E80"/>
    <w:rsid w:val="00A17092"/>
    <w:rsid w:val="00A1727B"/>
    <w:rsid w:val="00A1727F"/>
    <w:rsid w:val="00A20EF3"/>
    <w:rsid w:val="00A20F46"/>
    <w:rsid w:val="00A22A63"/>
    <w:rsid w:val="00A23B73"/>
    <w:rsid w:val="00A23CF1"/>
    <w:rsid w:val="00A24B30"/>
    <w:rsid w:val="00A257F2"/>
    <w:rsid w:val="00A25F3A"/>
    <w:rsid w:val="00A26A0A"/>
    <w:rsid w:val="00A305D1"/>
    <w:rsid w:val="00A332CB"/>
    <w:rsid w:val="00A3397E"/>
    <w:rsid w:val="00A34797"/>
    <w:rsid w:val="00A34C5C"/>
    <w:rsid w:val="00A34F97"/>
    <w:rsid w:val="00A44032"/>
    <w:rsid w:val="00A451DA"/>
    <w:rsid w:val="00A465B9"/>
    <w:rsid w:val="00A4727F"/>
    <w:rsid w:val="00A474AD"/>
    <w:rsid w:val="00A50038"/>
    <w:rsid w:val="00A50566"/>
    <w:rsid w:val="00A52977"/>
    <w:rsid w:val="00A52B75"/>
    <w:rsid w:val="00A54F49"/>
    <w:rsid w:val="00A5535A"/>
    <w:rsid w:val="00A55633"/>
    <w:rsid w:val="00A55B0A"/>
    <w:rsid w:val="00A60D19"/>
    <w:rsid w:val="00A626B5"/>
    <w:rsid w:val="00A63187"/>
    <w:rsid w:val="00A63F06"/>
    <w:rsid w:val="00A63F5B"/>
    <w:rsid w:val="00A658FF"/>
    <w:rsid w:val="00A65E1D"/>
    <w:rsid w:val="00A66C80"/>
    <w:rsid w:val="00A67092"/>
    <w:rsid w:val="00A67323"/>
    <w:rsid w:val="00A67BBD"/>
    <w:rsid w:val="00A67DEA"/>
    <w:rsid w:val="00A7077D"/>
    <w:rsid w:val="00A74A94"/>
    <w:rsid w:val="00A75C7D"/>
    <w:rsid w:val="00A761D2"/>
    <w:rsid w:val="00A76FB8"/>
    <w:rsid w:val="00A805AA"/>
    <w:rsid w:val="00A8181E"/>
    <w:rsid w:val="00A81A1C"/>
    <w:rsid w:val="00A82332"/>
    <w:rsid w:val="00A829D1"/>
    <w:rsid w:val="00A83049"/>
    <w:rsid w:val="00A838F9"/>
    <w:rsid w:val="00A83CC2"/>
    <w:rsid w:val="00A86565"/>
    <w:rsid w:val="00A867C8"/>
    <w:rsid w:val="00A94553"/>
    <w:rsid w:val="00A9469F"/>
    <w:rsid w:val="00A957B8"/>
    <w:rsid w:val="00A96A4F"/>
    <w:rsid w:val="00A97989"/>
    <w:rsid w:val="00AA2A09"/>
    <w:rsid w:val="00AA35DC"/>
    <w:rsid w:val="00AA3DB1"/>
    <w:rsid w:val="00AA5773"/>
    <w:rsid w:val="00AA5C93"/>
    <w:rsid w:val="00AA5E8A"/>
    <w:rsid w:val="00AA72F0"/>
    <w:rsid w:val="00AB089B"/>
    <w:rsid w:val="00AB08EF"/>
    <w:rsid w:val="00AB12AA"/>
    <w:rsid w:val="00AB1B5E"/>
    <w:rsid w:val="00AB1DD0"/>
    <w:rsid w:val="00AB2640"/>
    <w:rsid w:val="00AB2900"/>
    <w:rsid w:val="00AB4DAA"/>
    <w:rsid w:val="00AB6B24"/>
    <w:rsid w:val="00AC22A7"/>
    <w:rsid w:val="00AC44DF"/>
    <w:rsid w:val="00AC5125"/>
    <w:rsid w:val="00AC516D"/>
    <w:rsid w:val="00AC56A7"/>
    <w:rsid w:val="00AC5722"/>
    <w:rsid w:val="00AC6918"/>
    <w:rsid w:val="00AC7BA9"/>
    <w:rsid w:val="00AC7FB9"/>
    <w:rsid w:val="00AD1C1C"/>
    <w:rsid w:val="00AD2A77"/>
    <w:rsid w:val="00AD2F2E"/>
    <w:rsid w:val="00AD3568"/>
    <w:rsid w:val="00AD4164"/>
    <w:rsid w:val="00AD491D"/>
    <w:rsid w:val="00AD4C51"/>
    <w:rsid w:val="00AD54F2"/>
    <w:rsid w:val="00AD66B5"/>
    <w:rsid w:val="00AE1330"/>
    <w:rsid w:val="00AE1DE7"/>
    <w:rsid w:val="00AE40E4"/>
    <w:rsid w:val="00AE47E7"/>
    <w:rsid w:val="00AE4D1F"/>
    <w:rsid w:val="00AE6C93"/>
    <w:rsid w:val="00AE7ADF"/>
    <w:rsid w:val="00AF0285"/>
    <w:rsid w:val="00AF03AD"/>
    <w:rsid w:val="00AF09AD"/>
    <w:rsid w:val="00AF0DDC"/>
    <w:rsid w:val="00AF260B"/>
    <w:rsid w:val="00AF3942"/>
    <w:rsid w:val="00AF4E05"/>
    <w:rsid w:val="00AF5F4F"/>
    <w:rsid w:val="00AF62E6"/>
    <w:rsid w:val="00AF6C57"/>
    <w:rsid w:val="00AF71B9"/>
    <w:rsid w:val="00AF7F0C"/>
    <w:rsid w:val="00B01894"/>
    <w:rsid w:val="00B030C7"/>
    <w:rsid w:val="00B031CD"/>
    <w:rsid w:val="00B03FF7"/>
    <w:rsid w:val="00B040E0"/>
    <w:rsid w:val="00B065C2"/>
    <w:rsid w:val="00B06BF1"/>
    <w:rsid w:val="00B07786"/>
    <w:rsid w:val="00B07AB3"/>
    <w:rsid w:val="00B10BF3"/>
    <w:rsid w:val="00B11EB7"/>
    <w:rsid w:val="00B12C66"/>
    <w:rsid w:val="00B13957"/>
    <w:rsid w:val="00B13A33"/>
    <w:rsid w:val="00B13C22"/>
    <w:rsid w:val="00B1430B"/>
    <w:rsid w:val="00B14FB8"/>
    <w:rsid w:val="00B15D79"/>
    <w:rsid w:val="00B16BF7"/>
    <w:rsid w:val="00B20C46"/>
    <w:rsid w:val="00B20C89"/>
    <w:rsid w:val="00B21F9E"/>
    <w:rsid w:val="00B22473"/>
    <w:rsid w:val="00B23AF0"/>
    <w:rsid w:val="00B24C61"/>
    <w:rsid w:val="00B24E4D"/>
    <w:rsid w:val="00B25C2A"/>
    <w:rsid w:val="00B2632F"/>
    <w:rsid w:val="00B26C04"/>
    <w:rsid w:val="00B2701A"/>
    <w:rsid w:val="00B302C7"/>
    <w:rsid w:val="00B31050"/>
    <w:rsid w:val="00B321D9"/>
    <w:rsid w:val="00B32BE4"/>
    <w:rsid w:val="00B334E3"/>
    <w:rsid w:val="00B3421C"/>
    <w:rsid w:val="00B34F88"/>
    <w:rsid w:val="00B3545D"/>
    <w:rsid w:val="00B35A67"/>
    <w:rsid w:val="00B36067"/>
    <w:rsid w:val="00B40857"/>
    <w:rsid w:val="00B416CD"/>
    <w:rsid w:val="00B417CE"/>
    <w:rsid w:val="00B41997"/>
    <w:rsid w:val="00B427BA"/>
    <w:rsid w:val="00B43958"/>
    <w:rsid w:val="00B443E1"/>
    <w:rsid w:val="00B447FA"/>
    <w:rsid w:val="00B44C64"/>
    <w:rsid w:val="00B461B2"/>
    <w:rsid w:val="00B51ACD"/>
    <w:rsid w:val="00B51F13"/>
    <w:rsid w:val="00B538EA"/>
    <w:rsid w:val="00B545A9"/>
    <w:rsid w:val="00B551E0"/>
    <w:rsid w:val="00B55228"/>
    <w:rsid w:val="00B557ED"/>
    <w:rsid w:val="00B56683"/>
    <w:rsid w:val="00B56F08"/>
    <w:rsid w:val="00B5723A"/>
    <w:rsid w:val="00B57AA4"/>
    <w:rsid w:val="00B57F39"/>
    <w:rsid w:val="00B603DF"/>
    <w:rsid w:val="00B60857"/>
    <w:rsid w:val="00B60F04"/>
    <w:rsid w:val="00B611CC"/>
    <w:rsid w:val="00B615E6"/>
    <w:rsid w:val="00B62E51"/>
    <w:rsid w:val="00B6448A"/>
    <w:rsid w:val="00B64FAF"/>
    <w:rsid w:val="00B65B73"/>
    <w:rsid w:val="00B65CFC"/>
    <w:rsid w:val="00B667C5"/>
    <w:rsid w:val="00B66920"/>
    <w:rsid w:val="00B6786D"/>
    <w:rsid w:val="00B70449"/>
    <w:rsid w:val="00B70509"/>
    <w:rsid w:val="00B708B2"/>
    <w:rsid w:val="00B70BE4"/>
    <w:rsid w:val="00B70C1E"/>
    <w:rsid w:val="00B70C60"/>
    <w:rsid w:val="00B715F1"/>
    <w:rsid w:val="00B71725"/>
    <w:rsid w:val="00B71F9F"/>
    <w:rsid w:val="00B741C4"/>
    <w:rsid w:val="00B75170"/>
    <w:rsid w:val="00B75405"/>
    <w:rsid w:val="00B754C8"/>
    <w:rsid w:val="00B75A84"/>
    <w:rsid w:val="00B76192"/>
    <w:rsid w:val="00B77614"/>
    <w:rsid w:val="00B77F1E"/>
    <w:rsid w:val="00B801D3"/>
    <w:rsid w:val="00B80237"/>
    <w:rsid w:val="00B80BD0"/>
    <w:rsid w:val="00B80C3B"/>
    <w:rsid w:val="00B817C7"/>
    <w:rsid w:val="00B831D4"/>
    <w:rsid w:val="00B84B50"/>
    <w:rsid w:val="00B85906"/>
    <w:rsid w:val="00B8591E"/>
    <w:rsid w:val="00B8734A"/>
    <w:rsid w:val="00B9073D"/>
    <w:rsid w:val="00B91A9E"/>
    <w:rsid w:val="00B921D7"/>
    <w:rsid w:val="00B9277D"/>
    <w:rsid w:val="00B92E7B"/>
    <w:rsid w:val="00B94600"/>
    <w:rsid w:val="00B949FC"/>
    <w:rsid w:val="00B951BE"/>
    <w:rsid w:val="00B96CB2"/>
    <w:rsid w:val="00B979A3"/>
    <w:rsid w:val="00BA0258"/>
    <w:rsid w:val="00BA0311"/>
    <w:rsid w:val="00BA0479"/>
    <w:rsid w:val="00BA0F92"/>
    <w:rsid w:val="00BA1363"/>
    <w:rsid w:val="00BA15FA"/>
    <w:rsid w:val="00BA17C7"/>
    <w:rsid w:val="00BA1B47"/>
    <w:rsid w:val="00BA2C0A"/>
    <w:rsid w:val="00BA2D24"/>
    <w:rsid w:val="00BA3F19"/>
    <w:rsid w:val="00BA4F4D"/>
    <w:rsid w:val="00BA61AA"/>
    <w:rsid w:val="00BA6D54"/>
    <w:rsid w:val="00BA7613"/>
    <w:rsid w:val="00BA7D6C"/>
    <w:rsid w:val="00BB0FA7"/>
    <w:rsid w:val="00BB120B"/>
    <w:rsid w:val="00BB178A"/>
    <w:rsid w:val="00BB1B52"/>
    <w:rsid w:val="00BB2144"/>
    <w:rsid w:val="00BB447E"/>
    <w:rsid w:val="00BB50AC"/>
    <w:rsid w:val="00BB685E"/>
    <w:rsid w:val="00BC0075"/>
    <w:rsid w:val="00BC02D5"/>
    <w:rsid w:val="00BC0A37"/>
    <w:rsid w:val="00BC0B6F"/>
    <w:rsid w:val="00BC0D6A"/>
    <w:rsid w:val="00BC2681"/>
    <w:rsid w:val="00BC41E0"/>
    <w:rsid w:val="00BC5207"/>
    <w:rsid w:val="00BC52B4"/>
    <w:rsid w:val="00BC5485"/>
    <w:rsid w:val="00BC690E"/>
    <w:rsid w:val="00BC69C6"/>
    <w:rsid w:val="00BC70AC"/>
    <w:rsid w:val="00BC7FF7"/>
    <w:rsid w:val="00BD01B3"/>
    <w:rsid w:val="00BD063A"/>
    <w:rsid w:val="00BD2513"/>
    <w:rsid w:val="00BD2E78"/>
    <w:rsid w:val="00BD440C"/>
    <w:rsid w:val="00BD47DD"/>
    <w:rsid w:val="00BD4E38"/>
    <w:rsid w:val="00BD64AB"/>
    <w:rsid w:val="00BD6833"/>
    <w:rsid w:val="00BD7595"/>
    <w:rsid w:val="00BD7675"/>
    <w:rsid w:val="00BE0107"/>
    <w:rsid w:val="00BE1474"/>
    <w:rsid w:val="00BE2136"/>
    <w:rsid w:val="00BE2C35"/>
    <w:rsid w:val="00BE48A8"/>
    <w:rsid w:val="00BE49AE"/>
    <w:rsid w:val="00BE5100"/>
    <w:rsid w:val="00BE5F06"/>
    <w:rsid w:val="00BE6144"/>
    <w:rsid w:val="00BE7721"/>
    <w:rsid w:val="00BF077E"/>
    <w:rsid w:val="00BF18B4"/>
    <w:rsid w:val="00BF24C9"/>
    <w:rsid w:val="00BF2B55"/>
    <w:rsid w:val="00BF3313"/>
    <w:rsid w:val="00BF4A1C"/>
    <w:rsid w:val="00BF4BCD"/>
    <w:rsid w:val="00BF4C0B"/>
    <w:rsid w:val="00BF5343"/>
    <w:rsid w:val="00BF5FFF"/>
    <w:rsid w:val="00BF7695"/>
    <w:rsid w:val="00BF7798"/>
    <w:rsid w:val="00BF788D"/>
    <w:rsid w:val="00BF7892"/>
    <w:rsid w:val="00BF7A40"/>
    <w:rsid w:val="00C02036"/>
    <w:rsid w:val="00C03CA4"/>
    <w:rsid w:val="00C03E51"/>
    <w:rsid w:val="00C03E64"/>
    <w:rsid w:val="00C04780"/>
    <w:rsid w:val="00C05C31"/>
    <w:rsid w:val="00C06555"/>
    <w:rsid w:val="00C06E56"/>
    <w:rsid w:val="00C10986"/>
    <w:rsid w:val="00C10CE0"/>
    <w:rsid w:val="00C111D3"/>
    <w:rsid w:val="00C117EA"/>
    <w:rsid w:val="00C12BF2"/>
    <w:rsid w:val="00C12D27"/>
    <w:rsid w:val="00C12F4B"/>
    <w:rsid w:val="00C140AA"/>
    <w:rsid w:val="00C15482"/>
    <w:rsid w:val="00C1621D"/>
    <w:rsid w:val="00C20A04"/>
    <w:rsid w:val="00C2137F"/>
    <w:rsid w:val="00C221A3"/>
    <w:rsid w:val="00C25086"/>
    <w:rsid w:val="00C269B4"/>
    <w:rsid w:val="00C27CEB"/>
    <w:rsid w:val="00C3284D"/>
    <w:rsid w:val="00C33CA1"/>
    <w:rsid w:val="00C34701"/>
    <w:rsid w:val="00C3548A"/>
    <w:rsid w:val="00C358B7"/>
    <w:rsid w:val="00C358CD"/>
    <w:rsid w:val="00C41491"/>
    <w:rsid w:val="00C42797"/>
    <w:rsid w:val="00C42E5E"/>
    <w:rsid w:val="00C43DE4"/>
    <w:rsid w:val="00C44878"/>
    <w:rsid w:val="00C45A3F"/>
    <w:rsid w:val="00C47D16"/>
    <w:rsid w:val="00C502BF"/>
    <w:rsid w:val="00C517AC"/>
    <w:rsid w:val="00C51CB3"/>
    <w:rsid w:val="00C51D73"/>
    <w:rsid w:val="00C51F85"/>
    <w:rsid w:val="00C51FCB"/>
    <w:rsid w:val="00C529A0"/>
    <w:rsid w:val="00C5323D"/>
    <w:rsid w:val="00C534B2"/>
    <w:rsid w:val="00C53F77"/>
    <w:rsid w:val="00C54BB6"/>
    <w:rsid w:val="00C54D8B"/>
    <w:rsid w:val="00C56CD9"/>
    <w:rsid w:val="00C57840"/>
    <w:rsid w:val="00C601F7"/>
    <w:rsid w:val="00C603A2"/>
    <w:rsid w:val="00C6086C"/>
    <w:rsid w:val="00C61155"/>
    <w:rsid w:val="00C614D9"/>
    <w:rsid w:val="00C62312"/>
    <w:rsid w:val="00C629CC"/>
    <w:rsid w:val="00C64FF6"/>
    <w:rsid w:val="00C6684C"/>
    <w:rsid w:val="00C6687C"/>
    <w:rsid w:val="00C6706C"/>
    <w:rsid w:val="00C7119F"/>
    <w:rsid w:val="00C71238"/>
    <w:rsid w:val="00C726B9"/>
    <w:rsid w:val="00C74850"/>
    <w:rsid w:val="00C752BB"/>
    <w:rsid w:val="00C75BDB"/>
    <w:rsid w:val="00C7617C"/>
    <w:rsid w:val="00C76A08"/>
    <w:rsid w:val="00C77F8E"/>
    <w:rsid w:val="00C807A7"/>
    <w:rsid w:val="00C80AA6"/>
    <w:rsid w:val="00C81530"/>
    <w:rsid w:val="00C82E99"/>
    <w:rsid w:val="00C83C1A"/>
    <w:rsid w:val="00C8432B"/>
    <w:rsid w:val="00C87525"/>
    <w:rsid w:val="00C91ACF"/>
    <w:rsid w:val="00C92551"/>
    <w:rsid w:val="00C92A27"/>
    <w:rsid w:val="00C94B64"/>
    <w:rsid w:val="00C94C4C"/>
    <w:rsid w:val="00C94D4E"/>
    <w:rsid w:val="00CA1443"/>
    <w:rsid w:val="00CA1523"/>
    <w:rsid w:val="00CA2E81"/>
    <w:rsid w:val="00CA53BA"/>
    <w:rsid w:val="00CA5B39"/>
    <w:rsid w:val="00CA7109"/>
    <w:rsid w:val="00CA77E6"/>
    <w:rsid w:val="00CB02FC"/>
    <w:rsid w:val="00CB1076"/>
    <w:rsid w:val="00CB2317"/>
    <w:rsid w:val="00CB247B"/>
    <w:rsid w:val="00CB3046"/>
    <w:rsid w:val="00CB31BA"/>
    <w:rsid w:val="00CB3206"/>
    <w:rsid w:val="00CB4375"/>
    <w:rsid w:val="00CB7BA0"/>
    <w:rsid w:val="00CC0233"/>
    <w:rsid w:val="00CC249B"/>
    <w:rsid w:val="00CC4033"/>
    <w:rsid w:val="00CC4560"/>
    <w:rsid w:val="00CC5E82"/>
    <w:rsid w:val="00CD0DA2"/>
    <w:rsid w:val="00CD3ECE"/>
    <w:rsid w:val="00CD492A"/>
    <w:rsid w:val="00CD4A1A"/>
    <w:rsid w:val="00CD55B7"/>
    <w:rsid w:val="00CD76B7"/>
    <w:rsid w:val="00CE1A6D"/>
    <w:rsid w:val="00CE1D28"/>
    <w:rsid w:val="00CE37A4"/>
    <w:rsid w:val="00CE45EA"/>
    <w:rsid w:val="00CE5768"/>
    <w:rsid w:val="00CF07A1"/>
    <w:rsid w:val="00CF28D7"/>
    <w:rsid w:val="00CF3219"/>
    <w:rsid w:val="00CF354E"/>
    <w:rsid w:val="00CF363B"/>
    <w:rsid w:val="00CF3C70"/>
    <w:rsid w:val="00CF3CAD"/>
    <w:rsid w:val="00CF4269"/>
    <w:rsid w:val="00CF4427"/>
    <w:rsid w:val="00CF4FF3"/>
    <w:rsid w:val="00CF58AD"/>
    <w:rsid w:val="00CF604E"/>
    <w:rsid w:val="00CF6B00"/>
    <w:rsid w:val="00D00638"/>
    <w:rsid w:val="00D024EE"/>
    <w:rsid w:val="00D02F47"/>
    <w:rsid w:val="00D04F0F"/>
    <w:rsid w:val="00D051EC"/>
    <w:rsid w:val="00D0524F"/>
    <w:rsid w:val="00D05E22"/>
    <w:rsid w:val="00D06448"/>
    <w:rsid w:val="00D06AD3"/>
    <w:rsid w:val="00D07B47"/>
    <w:rsid w:val="00D07CBC"/>
    <w:rsid w:val="00D14796"/>
    <w:rsid w:val="00D15B98"/>
    <w:rsid w:val="00D22A7C"/>
    <w:rsid w:val="00D22D4C"/>
    <w:rsid w:val="00D2346C"/>
    <w:rsid w:val="00D23D3A"/>
    <w:rsid w:val="00D2416E"/>
    <w:rsid w:val="00D24F77"/>
    <w:rsid w:val="00D26A02"/>
    <w:rsid w:val="00D27173"/>
    <w:rsid w:val="00D27EB5"/>
    <w:rsid w:val="00D301B8"/>
    <w:rsid w:val="00D306E4"/>
    <w:rsid w:val="00D3288F"/>
    <w:rsid w:val="00D3327F"/>
    <w:rsid w:val="00D33BF3"/>
    <w:rsid w:val="00D341BF"/>
    <w:rsid w:val="00D34923"/>
    <w:rsid w:val="00D354B6"/>
    <w:rsid w:val="00D35668"/>
    <w:rsid w:val="00D362A3"/>
    <w:rsid w:val="00D364F3"/>
    <w:rsid w:val="00D41BA5"/>
    <w:rsid w:val="00D42694"/>
    <w:rsid w:val="00D4301E"/>
    <w:rsid w:val="00D434A6"/>
    <w:rsid w:val="00D434AF"/>
    <w:rsid w:val="00D4374A"/>
    <w:rsid w:val="00D44F9A"/>
    <w:rsid w:val="00D45627"/>
    <w:rsid w:val="00D46589"/>
    <w:rsid w:val="00D50307"/>
    <w:rsid w:val="00D509E4"/>
    <w:rsid w:val="00D50D53"/>
    <w:rsid w:val="00D52BF9"/>
    <w:rsid w:val="00D53350"/>
    <w:rsid w:val="00D53662"/>
    <w:rsid w:val="00D54EF2"/>
    <w:rsid w:val="00D555BE"/>
    <w:rsid w:val="00D55D33"/>
    <w:rsid w:val="00D5702D"/>
    <w:rsid w:val="00D57F86"/>
    <w:rsid w:val="00D60B32"/>
    <w:rsid w:val="00D611BA"/>
    <w:rsid w:val="00D61C84"/>
    <w:rsid w:val="00D6246C"/>
    <w:rsid w:val="00D62F54"/>
    <w:rsid w:val="00D63BBB"/>
    <w:rsid w:val="00D70365"/>
    <w:rsid w:val="00D7056C"/>
    <w:rsid w:val="00D70C31"/>
    <w:rsid w:val="00D70C39"/>
    <w:rsid w:val="00D7147C"/>
    <w:rsid w:val="00D71A4F"/>
    <w:rsid w:val="00D72445"/>
    <w:rsid w:val="00D74EA2"/>
    <w:rsid w:val="00D775EF"/>
    <w:rsid w:val="00D81431"/>
    <w:rsid w:val="00D83050"/>
    <w:rsid w:val="00D84826"/>
    <w:rsid w:val="00D8670A"/>
    <w:rsid w:val="00D87598"/>
    <w:rsid w:val="00D87C6D"/>
    <w:rsid w:val="00D87F2B"/>
    <w:rsid w:val="00D9201F"/>
    <w:rsid w:val="00D92C2C"/>
    <w:rsid w:val="00D9335B"/>
    <w:rsid w:val="00D94070"/>
    <w:rsid w:val="00D96079"/>
    <w:rsid w:val="00D96F86"/>
    <w:rsid w:val="00D97732"/>
    <w:rsid w:val="00DA0331"/>
    <w:rsid w:val="00DA043B"/>
    <w:rsid w:val="00DA51CF"/>
    <w:rsid w:val="00DA5472"/>
    <w:rsid w:val="00DA69CA"/>
    <w:rsid w:val="00DA6C8E"/>
    <w:rsid w:val="00DA7B89"/>
    <w:rsid w:val="00DB3452"/>
    <w:rsid w:val="00DB41C6"/>
    <w:rsid w:val="00DB5180"/>
    <w:rsid w:val="00DB61EC"/>
    <w:rsid w:val="00DB7226"/>
    <w:rsid w:val="00DB7700"/>
    <w:rsid w:val="00DC07C6"/>
    <w:rsid w:val="00DC0860"/>
    <w:rsid w:val="00DC0FF6"/>
    <w:rsid w:val="00DC1987"/>
    <w:rsid w:val="00DC278E"/>
    <w:rsid w:val="00DC39D7"/>
    <w:rsid w:val="00DC4384"/>
    <w:rsid w:val="00DC4C05"/>
    <w:rsid w:val="00DC4C11"/>
    <w:rsid w:val="00DC4D5A"/>
    <w:rsid w:val="00DC51E8"/>
    <w:rsid w:val="00DC5556"/>
    <w:rsid w:val="00DC5674"/>
    <w:rsid w:val="00DC637E"/>
    <w:rsid w:val="00DC6EF1"/>
    <w:rsid w:val="00DD0A27"/>
    <w:rsid w:val="00DD0E18"/>
    <w:rsid w:val="00DD1244"/>
    <w:rsid w:val="00DD2941"/>
    <w:rsid w:val="00DD356D"/>
    <w:rsid w:val="00DD3DD2"/>
    <w:rsid w:val="00DD5ADA"/>
    <w:rsid w:val="00DD689C"/>
    <w:rsid w:val="00DD7A6B"/>
    <w:rsid w:val="00DD7B89"/>
    <w:rsid w:val="00DE0CB7"/>
    <w:rsid w:val="00DE19BF"/>
    <w:rsid w:val="00DE2C75"/>
    <w:rsid w:val="00DE2F8D"/>
    <w:rsid w:val="00DE3341"/>
    <w:rsid w:val="00DE3C5E"/>
    <w:rsid w:val="00DE3C6F"/>
    <w:rsid w:val="00DE50F5"/>
    <w:rsid w:val="00DE548D"/>
    <w:rsid w:val="00DE55F3"/>
    <w:rsid w:val="00DE5F3A"/>
    <w:rsid w:val="00DE6592"/>
    <w:rsid w:val="00DE6C31"/>
    <w:rsid w:val="00DE712F"/>
    <w:rsid w:val="00DE78E2"/>
    <w:rsid w:val="00DF01F4"/>
    <w:rsid w:val="00DF09E7"/>
    <w:rsid w:val="00DF1C38"/>
    <w:rsid w:val="00DF2332"/>
    <w:rsid w:val="00DF2F2C"/>
    <w:rsid w:val="00DF3B9B"/>
    <w:rsid w:val="00DF6E88"/>
    <w:rsid w:val="00DF7672"/>
    <w:rsid w:val="00E00559"/>
    <w:rsid w:val="00E00C99"/>
    <w:rsid w:val="00E00E1B"/>
    <w:rsid w:val="00E02583"/>
    <w:rsid w:val="00E028B0"/>
    <w:rsid w:val="00E04264"/>
    <w:rsid w:val="00E04F7B"/>
    <w:rsid w:val="00E0519F"/>
    <w:rsid w:val="00E06FA4"/>
    <w:rsid w:val="00E071FD"/>
    <w:rsid w:val="00E07F90"/>
    <w:rsid w:val="00E104AF"/>
    <w:rsid w:val="00E106C4"/>
    <w:rsid w:val="00E11D4C"/>
    <w:rsid w:val="00E137D8"/>
    <w:rsid w:val="00E145EA"/>
    <w:rsid w:val="00E14E33"/>
    <w:rsid w:val="00E15575"/>
    <w:rsid w:val="00E1573B"/>
    <w:rsid w:val="00E16013"/>
    <w:rsid w:val="00E16EF4"/>
    <w:rsid w:val="00E17A72"/>
    <w:rsid w:val="00E17A81"/>
    <w:rsid w:val="00E20AE3"/>
    <w:rsid w:val="00E2390A"/>
    <w:rsid w:val="00E23FD7"/>
    <w:rsid w:val="00E24283"/>
    <w:rsid w:val="00E24BEB"/>
    <w:rsid w:val="00E251A5"/>
    <w:rsid w:val="00E259B0"/>
    <w:rsid w:val="00E25BF6"/>
    <w:rsid w:val="00E25C70"/>
    <w:rsid w:val="00E2690E"/>
    <w:rsid w:val="00E2712D"/>
    <w:rsid w:val="00E3011E"/>
    <w:rsid w:val="00E30236"/>
    <w:rsid w:val="00E30244"/>
    <w:rsid w:val="00E313F8"/>
    <w:rsid w:val="00E32943"/>
    <w:rsid w:val="00E33AB6"/>
    <w:rsid w:val="00E33E8D"/>
    <w:rsid w:val="00E33E9C"/>
    <w:rsid w:val="00E34695"/>
    <w:rsid w:val="00E34872"/>
    <w:rsid w:val="00E370F6"/>
    <w:rsid w:val="00E37400"/>
    <w:rsid w:val="00E374D0"/>
    <w:rsid w:val="00E41356"/>
    <w:rsid w:val="00E41B12"/>
    <w:rsid w:val="00E42523"/>
    <w:rsid w:val="00E43800"/>
    <w:rsid w:val="00E445A3"/>
    <w:rsid w:val="00E46CD9"/>
    <w:rsid w:val="00E500AB"/>
    <w:rsid w:val="00E501DA"/>
    <w:rsid w:val="00E50EDA"/>
    <w:rsid w:val="00E51007"/>
    <w:rsid w:val="00E53041"/>
    <w:rsid w:val="00E5329E"/>
    <w:rsid w:val="00E53935"/>
    <w:rsid w:val="00E5624C"/>
    <w:rsid w:val="00E573C7"/>
    <w:rsid w:val="00E57900"/>
    <w:rsid w:val="00E62FDF"/>
    <w:rsid w:val="00E6308A"/>
    <w:rsid w:val="00E64C83"/>
    <w:rsid w:val="00E651B1"/>
    <w:rsid w:val="00E65253"/>
    <w:rsid w:val="00E657B9"/>
    <w:rsid w:val="00E65BAE"/>
    <w:rsid w:val="00E65CAD"/>
    <w:rsid w:val="00E66DBA"/>
    <w:rsid w:val="00E67062"/>
    <w:rsid w:val="00E677F2"/>
    <w:rsid w:val="00E70688"/>
    <w:rsid w:val="00E7186F"/>
    <w:rsid w:val="00E71C4C"/>
    <w:rsid w:val="00E74702"/>
    <w:rsid w:val="00E75470"/>
    <w:rsid w:val="00E75C05"/>
    <w:rsid w:val="00E764D3"/>
    <w:rsid w:val="00E76619"/>
    <w:rsid w:val="00E76EAB"/>
    <w:rsid w:val="00E77261"/>
    <w:rsid w:val="00E77C2B"/>
    <w:rsid w:val="00E80EEC"/>
    <w:rsid w:val="00E8154B"/>
    <w:rsid w:val="00E83659"/>
    <w:rsid w:val="00E84089"/>
    <w:rsid w:val="00E842A6"/>
    <w:rsid w:val="00E86812"/>
    <w:rsid w:val="00E87755"/>
    <w:rsid w:val="00E90828"/>
    <w:rsid w:val="00E913DE"/>
    <w:rsid w:val="00E9165F"/>
    <w:rsid w:val="00E917DC"/>
    <w:rsid w:val="00E91A75"/>
    <w:rsid w:val="00E92023"/>
    <w:rsid w:val="00E931AA"/>
    <w:rsid w:val="00E94753"/>
    <w:rsid w:val="00E94D6A"/>
    <w:rsid w:val="00E94DC2"/>
    <w:rsid w:val="00EA04E6"/>
    <w:rsid w:val="00EA17AD"/>
    <w:rsid w:val="00EA21B3"/>
    <w:rsid w:val="00EA260C"/>
    <w:rsid w:val="00EA3319"/>
    <w:rsid w:val="00EA4235"/>
    <w:rsid w:val="00EA5C98"/>
    <w:rsid w:val="00EA7051"/>
    <w:rsid w:val="00EB153C"/>
    <w:rsid w:val="00EB1C07"/>
    <w:rsid w:val="00EB1D2D"/>
    <w:rsid w:val="00EB1E15"/>
    <w:rsid w:val="00EB2C04"/>
    <w:rsid w:val="00EB39EF"/>
    <w:rsid w:val="00EB3FBE"/>
    <w:rsid w:val="00EB463C"/>
    <w:rsid w:val="00EB4E8C"/>
    <w:rsid w:val="00EB5CE0"/>
    <w:rsid w:val="00EC0577"/>
    <w:rsid w:val="00EC08AB"/>
    <w:rsid w:val="00EC1936"/>
    <w:rsid w:val="00EC2105"/>
    <w:rsid w:val="00EC2BBD"/>
    <w:rsid w:val="00EC4B7B"/>
    <w:rsid w:val="00EC5800"/>
    <w:rsid w:val="00EC5B2B"/>
    <w:rsid w:val="00EC6443"/>
    <w:rsid w:val="00EC682A"/>
    <w:rsid w:val="00EC7052"/>
    <w:rsid w:val="00ED29CD"/>
    <w:rsid w:val="00ED2FD3"/>
    <w:rsid w:val="00ED3632"/>
    <w:rsid w:val="00ED39D2"/>
    <w:rsid w:val="00ED4B3E"/>
    <w:rsid w:val="00ED5ECD"/>
    <w:rsid w:val="00ED6150"/>
    <w:rsid w:val="00ED6947"/>
    <w:rsid w:val="00ED6B6A"/>
    <w:rsid w:val="00ED77FC"/>
    <w:rsid w:val="00EE13B6"/>
    <w:rsid w:val="00EE1A41"/>
    <w:rsid w:val="00EE33E5"/>
    <w:rsid w:val="00EE4073"/>
    <w:rsid w:val="00EE4B7D"/>
    <w:rsid w:val="00EE540A"/>
    <w:rsid w:val="00EE54AB"/>
    <w:rsid w:val="00EE58F6"/>
    <w:rsid w:val="00EF003B"/>
    <w:rsid w:val="00EF07DE"/>
    <w:rsid w:val="00EF1D49"/>
    <w:rsid w:val="00EF2B0F"/>
    <w:rsid w:val="00EF3923"/>
    <w:rsid w:val="00EF456E"/>
    <w:rsid w:val="00EF4DDF"/>
    <w:rsid w:val="00EF65B6"/>
    <w:rsid w:val="00EF6A56"/>
    <w:rsid w:val="00F00BD1"/>
    <w:rsid w:val="00F0282B"/>
    <w:rsid w:val="00F03C8A"/>
    <w:rsid w:val="00F04262"/>
    <w:rsid w:val="00F04375"/>
    <w:rsid w:val="00F04623"/>
    <w:rsid w:val="00F06618"/>
    <w:rsid w:val="00F10610"/>
    <w:rsid w:val="00F10669"/>
    <w:rsid w:val="00F10F9A"/>
    <w:rsid w:val="00F110BB"/>
    <w:rsid w:val="00F113CD"/>
    <w:rsid w:val="00F11691"/>
    <w:rsid w:val="00F12A7D"/>
    <w:rsid w:val="00F141E2"/>
    <w:rsid w:val="00F14A84"/>
    <w:rsid w:val="00F15F82"/>
    <w:rsid w:val="00F16DD3"/>
    <w:rsid w:val="00F17200"/>
    <w:rsid w:val="00F17F74"/>
    <w:rsid w:val="00F20C2F"/>
    <w:rsid w:val="00F20E77"/>
    <w:rsid w:val="00F24B56"/>
    <w:rsid w:val="00F26128"/>
    <w:rsid w:val="00F26613"/>
    <w:rsid w:val="00F27A95"/>
    <w:rsid w:val="00F31048"/>
    <w:rsid w:val="00F31067"/>
    <w:rsid w:val="00F32305"/>
    <w:rsid w:val="00F33C0B"/>
    <w:rsid w:val="00F33EA3"/>
    <w:rsid w:val="00F344F1"/>
    <w:rsid w:val="00F3551F"/>
    <w:rsid w:val="00F35EB8"/>
    <w:rsid w:val="00F3637E"/>
    <w:rsid w:val="00F370BF"/>
    <w:rsid w:val="00F37CB4"/>
    <w:rsid w:val="00F4003E"/>
    <w:rsid w:val="00F4086B"/>
    <w:rsid w:val="00F41A18"/>
    <w:rsid w:val="00F42798"/>
    <w:rsid w:val="00F43A46"/>
    <w:rsid w:val="00F43C54"/>
    <w:rsid w:val="00F44F1C"/>
    <w:rsid w:val="00F4575F"/>
    <w:rsid w:val="00F466A9"/>
    <w:rsid w:val="00F46C55"/>
    <w:rsid w:val="00F47E7C"/>
    <w:rsid w:val="00F50888"/>
    <w:rsid w:val="00F50FCA"/>
    <w:rsid w:val="00F51B8F"/>
    <w:rsid w:val="00F52D69"/>
    <w:rsid w:val="00F53353"/>
    <w:rsid w:val="00F54D61"/>
    <w:rsid w:val="00F555FA"/>
    <w:rsid w:val="00F56391"/>
    <w:rsid w:val="00F571A0"/>
    <w:rsid w:val="00F571D1"/>
    <w:rsid w:val="00F615C8"/>
    <w:rsid w:val="00F62004"/>
    <w:rsid w:val="00F62733"/>
    <w:rsid w:val="00F62CF8"/>
    <w:rsid w:val="00F63C83"/>
    <w:rsid w:val="00F6429D"/>
    <w:rsid w:val="00F67A1D"/>
    <w:rsid w:val="00F67E6F"/>
    <w:rsid w:val="00F70BF2"/>
    <w:rsid w:val="00F70D87"/>
    <w:rsid w:val="00F73808"/>
    <w:rsid w:val="00F73D1B"/>
    <w:rsid w:val="00F76464"/>
    <w:rsid w:val="00F76736"/>
    <w:rsid w:val="00F76B09"/>
    <w:rsid w:val="00F81D1B"/>
    <w:rsid w:val="00F82A13"/>
    <w:rsid w:val="00F834ED"/>
    <w:rsid w:val="00F84590"/>
    <w:rsid w:val="00F84D81"/>
    <w:rsid w:val="00F854BF"/>
    <w:rsid w:val="00F87074"/>
    <w:rsid w:val="00F9145C"/>
    <w:rsid w:val="00F923CF"/>
    <w:rsid w:val="00F93802"/>
    <w:rsid w:val="00F94A4E"/>
    <w:rsid w:val="00F95050"/>
    <w:rsid w:val="00F9614E"/>
    <w:rsid w:val="00F97031"/>
    <w:rsid w:val="00FA0C4E"/>
    <w:rsid w:val="00FA187D"/>
    <w:rsid w:val="00FA1D73"/>
    <w:rsid w:val="00FA2D93"/>
    <w:rsid w:val="00FA40F5"/>
    <w:rsid w:val="00FA550A"/>
    <w:rsid w:val="00FA57D1"/>
    <w:rsid w:val="00FA6C0D"/>
    <w:rsid w:val="00FA75A9"/>
    <w:rsid w:val="00FB02BD"/>
    <w:rsid w:val="00FB07B1"/>
    <w:rsid w:val="00FB0D44"/>
    <w:rsid w:val="00FB2349"/>
    <w:rsid w:val="00FB2A22"/>
    <w:rsid w:val="00FB3F1A"/>
    <w:rsid w:val="00FB7448"/>
    <w:rsid w:val="00FC0055"/>
    <w:rsid w:val="00FC0071"/>
    <w:rsid w:val="00FC0A13"/>
    <w:rsid w:val="00FC1F21"/>
    <w:rsid w:val="00FC20B2"/>
    <w:rsid w:val="00FC3E8B"/>
    <w:rsid w:val="00FC45F6"/>
    <w:rsid w:val="00FC4966"/>
    <w:rsid w:val="00FC50D4"/>
    <w:rsid w:val="00FC5B42"/>
    <w:rsid w:val="00FC5D46"/>
    <w:rsid w:val="00FC77AE"/>
    <w:rsid w:val="00FD00C8"/>
    <w:rsid w:val="00FD0584"/>
    <w:rsid w:val="00FD2F8F"/>
    <w:rsid w:val="00FD308D"/>
    <w:rsid w:val="00FD3859"/>
    <w:rsid w:val="00FD48EE"/>
    <w:rsid w:val="00FD4ED9"/>
    <w:rsid w:val="00FD4EF2"/>
    <w:rsid w:val="00FD5139"/>
    <w:rsid w:val="00FD7158"/>
    <w:rsid w:val="00FD73A8"/>
    <w:rsid w:val="00FD772D"/>
    <w:rsid w:val="00FD7852"/>
    <w:rsid w:val="00FD7DF8"/>
    <w:rsid w:val="00FD7EA3"/>
    <w:rsid w:val="00FE007D"/>
    <w:rsid w:val="00FE0898"/>
    <w:rsid w:val="00FE2219"/>
    <w:rsid w:val="00FE2635"/>
    <w:rsid w:val="00FE3C23"/>
    <w:rsid w:val="00FE4FBF"/>
    <w:rsid w:val="00FE5223"/>
    <w:rsid w:val="00FE548A"/>
    <w:rsid w:val="00FE58F8"/>
    <w:rsid w:val="00FE60D0"/>
    <w:rsid w:val="00FE7D85"/>
    <w:rsid w:val="00FF0194"/>
    <w:rsid w:val="00FF11C4"/>
    <w:rsid w:val="00FF1539"/>
    <w:rsid w:val="00FF1CB9"/>
    <w:rsid w:val="00FF2192"/>
    <w:rsid w:val="00FF277E"/>
    <w:rsid w:val="00FF4124"/>
    <w:rsid w:val="00FF4995"/>
    <w:rsid w:val="00FF5898"/>
    <w:rsid w:val="00FF6118"/>
    <w:rsid w:val="00FF6C1D"/>
    <w:rsid w:val="00FF7223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69D7EE8-025A-46F1-A58C-729B4459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8F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94D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rsid w:val="00D81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81431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942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99"/>
    <w:qFormat/>
    <w:rsid w:val="00BE48A8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3D6167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link w:val="a7"/>
    <w:uiPriority w:val="99"/>
    <w:locked/>
    <w:rsid w:val="003D6167"/>
    <w:rPr>
      <w:rFonts w:ascii="Times New Roman" w:hAnsi="Times New Roman" w:cs="Times New Roman"/>
      <w:sz w:val="24"/>
      <w:szCs w:val="24"/>
    </w:rPr>
  </w:style>
  <w:style w:type="paragraph" w:customStyle="1" w:styleId="a9">
    <w:name w:val="МОН основной"/>
    <w:basedOn w:val="a"/>
    <w:link w:val="aa"/>
    <w:uiPriority w:val="99"/>
    <w:rsid w:val="003D6167"/>
    <w:pPr>
      <w:spacing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aa">
    <w:name w:val="МОН основной Знак"/>
    <w:link w:val="a9"/>
    <w:uiPriority w:val="99"/>
    <w:locked/>
    <w:rsid w:val="003D6167"/>
    <w:rPr>
      <w:rFonts w:ascii="Times New Roman" w:hAnsi="Times New Roman"/>
      <w:sz w:val="24"/>
    </w:rPr>
  </w:style>
  <w:style w:type="paragraph" w:customStyle="1" w:styleId="ConsPlusNormal">
    <w:name w:val="ConsPlusNormal"/>
    <w:rsid w:val="00B71F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b">
    <w:name w:val="Знак Знак Знак Знак Знак Знак Знак Знак Знак Знак Знак Знак Знак Знак Знак Знак Знак Знак"/>
    <w:basedOn w:val="a"/>
    <w:uiPriority w:val="99"/>
    <w:rsid w:val="000A6E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c">
    <w:name w:val="МОН Знак"/>
    <w:link w:val="ad"/>
    <w:uiPriority w:val="99"/>
    <w:locked/>
    <w:rsid w:val="005944B4"/>
    <w:rPr>
      <w:sz w:val="24"/>
    </w:rPr>
  </w:style>
  <w:style w:type="paragraph" w:customStyle="1" w:styleId="ad">
    <w:name w:val="МОН"/>
    <w:basedOn w:val="a"/>
    <w:link w:val="ac"/>
    <w:uiPriority w:val="99"/>
    <w:rsid w:val="005944B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">
    <w:name w:val="Абзац списка1"/>
    <w:basedOn w:val="a"/>
    <w:uiPriority w:val="99"/>
    <w:rsid w:val="00F94A4E"/>
    <w:pPr>
      <w:spacing w:after="200" w:line="276" w:lineRule="auto"/>
      <w:ind w:left="720"/>
    </w:pPr>
    <w:rPr>
      <w:lang w:eastAsia="en-US"/>
    </w:rPr>
  </w:style>
  <w:style w:type="paragraph" w:customStyle="1" w:styleId="ConsPlusTitle">
    <w:name w:val="ConsPlusTitle"/>
    <w:rsid w:val="00114004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styleId="ae">
    <w:name w:val="Normal (Web)"/>
    <w:basedOn w:val="a"/>
    <w:rsid w:val="006B44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8510D9"/>
    <w:pPr>
      <w:spacing w:after="120" w:line="276" w:lineRule="auto"/>
      <w:ind w:left="283"/>
    </w:pPr>
    <w:rPr>
      <w:rFonts w:ascii="Times New Roman" w:hAnsi="Times New Roman"/>
      <w:sz w:val="16"/>
      <w:szCs w:val="16"/>
      <w:lang w:eastAsia="en-US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8510D9"/>
    <w:rPr>
      <w:rFonts w:ascii="Times New Roman" w:hAnsi="Times New Roman" w:cs="Times New Roman"/>
      <w:sz w:val="16"/>
      <w:szCs w:val="16"/>
      <w:lang w:eastAsia="en-US"/>
    </w:rPr>
  </w:style>
  <w:style w:type="paragraph" w:customStyle="1" w:styleId="text">
    <w:name w:val="text"/>
    <w:basedOn w:val="a"/>
    <w:uiPriority w:val="99"/>
    <w:rsid w:val="00B56683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ConsPlusNonformat">
    <w:name w:val="ConsPlusNonformat"/>
    <w:uiPriority w:val="99"/>
    <w:rsid w:val="00B566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uiPriority w:val="99"/>
    <w:rsid w:val="00B56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uiPriority w:val="99"/>
    <w:rsid w:val="00EA70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footer"/>
    <w:basedOn w:val="a"/>
    <w:link w:val="af1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locked/>
    <w:rsid w:val="00FC3E8B"/>
    <w:rPr>
      <w:rFonts w:cs="Times New Roman"/>
    </w:rPr>
  </w:style>
  <w:style w:type="character" w:styleId="af2">
    <w:name w:val="page number"/>
    <w:uiPriority w:val="99"/>
    <w:rsid w:val="00C10CE0"/>
    <w:rPr>
      <w:rFonts w:cs="Times New Roman"/>
    </w:rPr>
  </w:style>
  <w:style w:type="paragraph" w:styleId="af3">
    <w:name w:val="header"/>
    <w:basedOn w:val="a"/>
    <w:link w:val="af4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semiHidden/>
    <w:locked/>
    <w:rsid w:val="00FC3E8B"/>
    <w:rPr>
      <w:rFonts w:cs="Times New Roman"/>
    </w:rPr>
  </w:style>
  <w:style w:type="character" w:styleId="af5">
    <w:name w:val="Hyperlink"/>
    <w:uiPriority w:val="99"/>
    <w:semiHidden/>
    <w:unhideWhenUsed/>
    <w:rsid w:val="00CE45EA"/>
    <w:rPr>
      <w:color w:val="0000FF"/>
      <w:u w:val="single"/>
    </w:rPr>
  </w:style>
  <w:style w:type="character" w:styleId="af6">
    <w:name w:val="FollowedHyperlink"/>
    <w:uiPriority w:val="99"/>
    <w:semiHidden/>
    <w:unhideWhenUsed/>
    <w:rsid w:val="00CE45EA"/>
    <w:rPr>
      <w:color w:val="800080"/>
      <w:u w:val="single"/>
    </w:rPr>
  </w:style>
  <w:style w:type="paragraph" w:customStyle="1" w:styleId="xl66">
    <w:name w:val="xl66"/>
    <w:basedOn w:val="a"/>
    <w:rsid w:val="00CE45E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a"/>
    <w:rsid w:val="00CE4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68">
    <w:name w:val="xl6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69">
    <w:name w:val="xl69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71">
    <w:name w:val="xl71"/>
    <w:basedOn w:val="a"/>
    <w:rsid w:val="00CE45EA"/>
    <w:pP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3">
    <w:name w:val="xl73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CE45EA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4">
    <w:name w:val="xl8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5">
    <w:name w:val="xl8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paragraph" w:customStyle="1" w:styleId="xl86">
    <w:name w:val="xl8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CE45EA"/>
    <w:pP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7">
    <w:name w:val="xl97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8">
    <w:name w:val="xl98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9">
    <w:name w:val="xl99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0">
    <w:name w:val="xl100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1">
    <w:name w:val="xl101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2">
    <w:name w:val="xl102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3">
    <w:name w:val="xl103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4">
    <w:name w:val="xl10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5">
    <w:name w:val="xl105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6">
    <w:name w:val="xl10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108">
    <w:name w:val="xl10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9">
    <w:name w:val="xl10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0">
    <w:name w:val="xl11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CE45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13">
    <w:name w:val="xl11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4">
    <w:name w:val="xl114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5">
    <w:name w:val="xl11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6">
    <w:name w:val="xl116"/>
    <w:basedOn w:val="a"/>
    <w:rsid w:val="00CE45EA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styleId="af7">
    <w:name w:val="Title"/>
    <w:basedOn w:val="a"/>
    <w:link w:val="af8"/>
    <w:qFormat/>
    <w:locked/>
    <w:rsid w:val="00880BEE"/>
    <w:pPr>
      <w:jc w:val="center"/>
    </w:pPr>
    <w:rPr>
      <w:rFonts w:ascii="Times New Roman" w:hAnsi="Times New Roman"/>
      <w:b/>
      <w:sz w:val="28"/>
      <w:szCs w:val="20"/>
      <w:lang w:val="x-none" w:eastAsia="x-none"/>
    </w:rPr>
  </w:style>
  <w:style w:type="character" w:customStyle="1" w:styleId="af8">
    <w:name w:val="Заголовок Знак"/>
    <w:basedOn w:val="a0"/>
    <w:link w:val="af7"/>
    <w:rsid w:val="00880BEE"/>
    <w:rPr>
      <w:rFonts w:ascii="Times New Roman" w:hAnsi="Times New Roman"/>
      <w:b/>
      <w:sz w:val="28"/>
      <w:lang w:val="x-none" w:eastAsia="x-none"/>
    </w:rPr>
  </w:style>
  <w:style w:type="paragraph" w:customStyle="1" w:styleId="msonormal0">
    <w:name w:val="msonormal"/>
    <w:basedOn w:val="a"/>
    <w:rsid w:val="006C20B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C20B8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7D0E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7D0E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7D0E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7D0E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a"/>
    <w:rsid w:val="007D0EF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E6CAC"/>
  </w:style>
  <w:style w:type="paragraph" w:customStyle="1" w:styleId="xl123">
    <w:name w:val="xl123"/>
    <w:basedOn w:val="a"/>
    <w:rsid w:val="003E6C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a"/>
    <w:rsid w:val="003E6CA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a"/>
    <w:rsid w:val="003E6C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5A238-61D9-4C34-B96E-1A524FCF3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2789</TotalTime>
  <Pages>25</Pages>
  <Words>7106</Words>
  <Characters>40510</Characters>
  <Application>Microsoft Office Word</Application>
  <DocSecurity>0</DocSecurity>
  <Lines>337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Машка</dc:creator>
  <cp:lastModifiedBy>Закупки УИЗО</cp:lastModifiedBy>
  <cp:revision>1027</cp:revision>
  <cp:lastPrinted>2023-01-30T05:24:00Z</cp:lastPrinted>
  <dcterms:created xsi:type="dcterms:W3CDTF">2017-10-16T22:28:00Z</dcterms:created>
  <dcterms:modified xsi:type="dcterms:W3CDTF">2023-01-30T05:26:00Z</dcterms:modified>
</cp:coreProperties>
</file>